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3F7" w14:textId="77777777" w:rsidR="009C1495" w:rsidRDefault="009C1495" w:rsidP="00BD156D">
      <w:pPr>
        <w:rPr>
          <w:b/>
        </w:rPr>
      </w:pPr>
    </w:p>
    <w:p w14:paraId="5E0D4A73" w14:textId="77777777" w:rsidR="000B3EF3" w:rsidRDefault="000B3EF3" w:rsidP="00BD156D">
      <w:pPr>
        <w:rPr>
          <w:b/>
        </w:rPr>
      </w:pPr>
    </w:p>
    <w:p w14:paraId="3EEDFC6A" w14:textId="77777777" w:rsidR="000B3EF3" w:rsidRDefault="000B3EF3" w:rsidP="00BD156D">
      <w:pPr>
        <w:rPr>
          <w:b/>
        </w:rPr>
      </w:pPr>
    </w:p>
    <w:p w14:paraId="4AF931CB" w14:textId="77777777" w:rsidR="0081146E" w:rsidRPr="0081146E" w:rsidRDefault="0081146E" w:rsidP="0081146E">
      <w:pPr>
        <w:rPr>
          <w:b/>
        </w:rPr>
      </w:pPr>
    </w:p>
    <w:p w14:paraId="54F816EE" w14:textId="77777777" w:rsidR="0081146E" w:rsidRPr="0081146E" w:rsidRDefault="0081146E" w:rsidP="0081146E">
      <w:pPr>
        <w:rPr>
          <w:b/>
        </w:rPr>
      </w:pPr>
    </w:p>
    <w:p w14:paraId="4C948EAA" w14:textId="77777777" w:rsidR="0081146E" w:rsidRPr="0081146E" w:rsidRDefault="0081146E" w:rsidP="0081146E">
      <w:pPr>
        <w:rPr>
          <w:b/>
        </w:rPr>
      </w:pPr>
    </w:p>
    <w:p w14:paraId="7A31E04D" w14:textId="77777777" w:rsidR="0081146E" w:rsidRPr="0081146E" w:rsidRDefault="0081146E" w:rsidP="0081146E">
      <w:pPr>
        <w:rPr>
          <w:b/>
        </w:rPr>
      </w:pPr>
    </w:p>
    <w:p w14:paraId="1D0C005C" w14:textId="77777777" w:rsidR="00F9012D" w:rsidRPr="003F5676" w:rsidRDefault="00F9012D" w:rsidP="00F9012D">
      <w:pPr>
        <w:jc w:val="center"/>
        <w:rPr>
          <w:b/>
          <w:bCs/>
        </w:rPr>
      </w:pPr>
      <w:proofErr w:type="spellStart"/>
      <w:r w:rsidRPr="00724B92">
        <w:rPr>
          <w:b/>
          <w:sz w:val="50"/>
          <w:szCs w:val="50"/>
        </w:rPr>
        <w:t>Annex</w:t>
      </w:r>
      <w:proofErr w:type="spellEnd"/>
      <w:r w:rsidRPr="00724B92">
        <w:rPr>
          <w:b/>
          <w:sz w:val="50"/>
          <w:szCs w:val="50"/>
        </w:rPr>
        <w:t xml:space="preserve"> 2</w:t>
      </w:r>
    </w:p>
    <w:p w14:paraId="707680CB" w14:textId="77777777" w:rsidR="00F9012D" w:rsidRDefault="00F9012D" w:rsidP="00F9012D">
      <w:pPr>
        <w:jc w:val="left"/>
        <w:rPr>
          <w:sz w:val="28"/>
          <w:szCs w:val="28"/>
        </w:rPr>
      </w:pPr>
    </w:p>
    <w:p w14:paraId="0D37CE81" w14:textId="1CB2FA6B" w:rsidR="00F9012D" w:rsidRDefault="00F9012D" w:rsidP="00F9012D">
      <w:pPr>
        <w:jc w:val="center"/>
        <w:rPr>
          <w:sz w:val="28"/>
          <w:szCs w:val="28"/>
        </w:rPr>
      </w:pPr>
      <w:proofErr w:type="spellStart"/>
      <w:r w:rsidRPr="003B75F6">
        <w:rPr>
          <w:sz w:val="28"/>
          <w:szCs w:val="28"/>
        </w:rPr>
        <w:t>Additional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clarifications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related</w:t>
      </w:r>
      <w:proofErr w:type="spellEnd"/>
      <w:r w:rsidRPr="003B75F6">
        <w:rPr>
          <w:sz w:val="28"/>
          <w:szCs w:val="28"/>
        </w:rPr>
        <w:t xml:space="preserve"> to </w:t>
      </w:r>
      <w:proofErr w:type="spellStart"/>
      <w:r w:rsidRPr="003B75F6">
        <w:rPr>
          <w:sz w:val="28"/>
          <w:szCs w:val="28"/>
        </w:rPr>
        <w:t>the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="008025CB">
        <w:rPr>
          <w:sz w:val="28"/>
          <w:szCs w:val="28"/>
        </w:rPr>
        <w:t>Cost</w:t>
      </w:r>
      <w:proofErr w:type="spellEnd"/>
      <w:r w:rsidR="008025CB">
        <w:rPr>
          <w:sz w:val="28"/>
          <w:szCs w:val="28"/>
        </w:rPr>
        <w:t xml:space="preserve"> </w:t>
      </w:r>
      <w:proofErr w:type="spellStart"/>
      <w:r w:rsidR="008025CB">
        <w:rPr>
          <w:sz w:val="28"/>
          <w:szCs w:val="28"/>
        </w:rPr>
        <w:t>Estimate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and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the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delivery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of</w:t>
      </w:r>
      <w:proofErr w:type="spellEnd"/>
      <w:r w:rsidRPr="003B75F6">
        <w:rPr>
          <w:sz w:val="28"/>
          <w:szCs w:val="28"/>
        </w:rPr>
        <w:t xml:space="preserve"> </w:t>
      </w:r>
      <w:proofErr w:type="spellStart"/>
      <w:r w:rsidRPr="003B75F6">
        <w:rPr>
          <w:sz w:val="28"/>
          <w:szCs w:val="28"/>
        </w:rPr>
        <w:t>services</w:t>
      </w:r>
      <w:proofErr w:type="spellEnd"/>
    </w:p>
    <w:p w14:paraId="30F9EDED" w14:textId="77777777" w:rsidR="00F9012D" w:rsidRDefault="00F9012D" w:rsidP="00F9012D">
      <w:pPr>
        <w:jc w:val="center"/>
        <w:rPr>
          <w:sz w:val="44"/>
          <w:szCs w:val="44"/>
        </w:rPr>
      </w:pPr>
    </w:p>
    <w:p w14:paraId="7F296660" w14:textId="77777777" w:rsidR="00F9012D" w:rsidRDefault="00F9012D" w:rsidP="00F9012D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96370" w14:textId="77777777" w:rsidR="00F9012D" w:rsidRPr="00B70AC9" w:rsidRDefault="00F9012D" w:rsidP="00F9012D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8B58E" w14:textId="77777777" w:rsidR="00F9012D" w:rsidRPr="00B70AC9" w:rsidRDefault="00F9012D" w:rsidP="00F9012D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9B16C" w14:textId="77777777" w:rsidR="00F9012D" w:rsidRPr="00B70AC9" w:rsidRDefault="00F9012D" w:rsidP="00F9012D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1220D" w14:textId="77777777" w:rsidR="000B3EF3" w:rsidRDefault="000B3EF3" w:rsidP="00BD156D">
      <w:pPr>
        <w:rPr>
          <w:b/>
        </w:rPr>
      </w:pPr>
    </w:p>
    <w:sectPr w:rsidR="000B3EF3" w:rsidSect="009C1495">
      <w:headerReference w:type="even" r:id="rId8"/>
      <w:footerReference w:type="default" r:id="rId9"/>
      <w:headerReference w:type="first" r:id="rId10"/>
      <w:pgSz w:w="11906" w:h="16838" w:code="9"/>
      <w:pgMar w:top="1701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643C" w14:textId="77777777" w:rsidR="002522B3" w:rsidRDefault="002522B3" w:rsidP="00D96650">
      <w:r>
        <w:separator/>
      </w:r>
    </w:p>
  </w:endnote>
  <w:endnote w:type="continuationSeparator" w:id="0">
    <w:p w14:paraId="0287A4C3" w14:textId="77777777" w:rsidR="002522B3" w:rsidRDefault="002522B3" w:rsidP="00D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0A92" w14:textId="2955EA86" w:rsidR="00774306" w:rsidRDefault="00F9012D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4E1EE86" wp14:editId="32B3732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93027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1FC3" w14:textId="77777777" w:rsidR="002522B3" w:rsidRDefault="002522B3" w:rsidP="00D96650">
      <w:r>
        <w:separator/>
      </w:r>
    </w:p>
  </w:footnote>
  <w:footnote w:type="continuationSeparator" w:id="0">
    <w:p w14:paraId="26F36FF9" w14:textId="77777777" w:rsidR="002522B3" w:rsidRDefault="002522B3" w:rsidP="00D9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42C0" w14:textId="77777777" w:rsidR="00D96650" w:rsidRDefault="00091950">
    <w:pPr>
      <w:pStyle w:val="Header"/>
    </w:pPr>
    <w:r>
      <w:rPr>
        <w:noProof/>
      </w:rPr>
      <w:pict w14:anchorId="3E462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797" o:spid="_x0000_s1037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HTZ 2020 FOL memo EN digital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4CC0" w14:textId="77777777" w:rsidR="00D96650" w:rsidRDefault="00091950">
    <w:pPr>
      <w:pStyle w:val="Header"/>
    </w:pPr>
    <w:r>
      <w:rPr>
        <w:noProof/>
      </w:rPr>
      <w:pict w14:anchorId="0A885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4796" o:spid="_x0000_s1036" type="#_x0000_t75" style="position:absolute;left:0;text-align:left;margin-left:0;margin-top:0;width:595.45pt;height:841.9pt;z-index:-251659776;mso-position-horizontal:center;mso-position-horizontal-relative:page;mso-position-vertical:bottom;mso-position-vertical-relative:page" o:allowincell="f">
          <v:imagedata r:id="rId1" o:title="HTZ 2020 FOL memo EN digitalni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5FD"/>
    <w:multiLevelType w:val="hybridMultilevel"/>
    <w:tmpl w:val="00C008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6937"/>
    <w:multiLevelType w:val="hybridMultilevel"/>
    <w:tmpl w:val="624EE050"/>
    <w:lvl w:ilvl="0" w:tplc="E9F4C3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376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2A78"/>
    <w:multiLevelType w:val="hybridMultilevel"/>
    <w:tmpl w:val="E50C847C"/>
    <w:lvl w:ilvl="0" w:tplc="E1ECCC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00376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3000"/>
    <w:multiLevelType w:val="hybridMultilevel"/>
    <w:tmpl w:val="47EED156"/>
    <w:lvl w:ilvl="0" w:tplc="9D44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66975"/>
    <w:multiLevelType w:val="hybridMultilevel"/>
    <w:tmpl w:val="BAC46E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01061"/>
    <w:multiLevelType w:val="hybridMultilevel"/>
    <w:tmpl w:val="FE7A49B2"/>
    <w:lvl w:ilvl="0" w:tplc="C068F64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EF35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742DF"/>
    <w:multiLevelType w:val="hybridMultilevel"/>
    <w:tmpl w:val="67ACA2E8"/>
    <w:lvl w:ilvl="0" w:tplc="A6440A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735"/>
    <w:multiLevelType w:val="hybridMultilevel"/>
    <w:tmpl w:val="DD28FE74"/>
    <w:lvl w:ilvl="0" w:tplc="9FB68A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EF3524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65925">
    <w:abstractNumId w:val="5"/>
  </w:num>
  <w:num w:numId="2" w16cid:durableId="1250654226">
    <w:abstractNumId w:val="3"/>
  </w:num>
  <w:num w:numId="3" w16cid:durableId="682442698">
    <w:abstractNumId w:val="7"/>
  </w:num>
  <w:num w:numId="4" w16cid:durableId="1510756053">
    <w:abstractNumId w:val="2"/>
  </w:num>
  <w:num w:numId="5" w16cid:durableId="399058815">
    <w:abstractNumId w:val="1"/>
  </w:num>
  <w:num w:numId="6" w16cid:durableId="2058234397">
    <w:abstractNumId w:val="6"/>
  </w:num>
  <w:num w:numId="7" w16cid:durableId="1715151232">
    <w:abstractNumId w:val="2"/>
  </w:num>
  <w:num w:numId="8" w16cid:durableId="1542553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69735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1892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0"/>
    <w:rsid w:val="00034B7D"/>
    <w:rsid w:val="000613ED"/>
    <w:rsid w:val="00091950"/>
    <w:rsid w:val="000B3EF3"/>
    <w:rsid w:val="000C68A0"/>
    <w:rsid w:val="000D7F28"/>
    <w:rsid w:val="000F55F1"/>
    <w:rsid w:val="00123644"/>
    <w:rsid w:val="00133487"/>
    <w:rsid w:val="00162549"/>
    <w:rsid w:val="00185D18"/>
    <w:rsid w:val="001C3E39"/>
    <w:rsid w:val="002009A5"/>
    <w:rsid w:val="002522B3"/>
    <w:rsid w:val="00272ABE"/>
    <w:rsid w:val="00275E52"/>
    <w:rsid w:val="002A7BBA"/>
    <w:rsid w:val="0049362D"/>
    <w:rsid w:val="004F1A22"/>
    <w:rsid w:val="00524350"/>
    <w:rsid w:val="0053115D"/>
    <w:rsid w:val="00567F29"/>
    <w:rsid w:val="005803E2"/>
    <w:rsid w:val="00592981"/>
    <w:rsid w:val="005A5859"/>
    <w:rsid w:val="00635590"/>
    <w:rsid w:val="00643692"/>
    <w:rsid w:val="0066327C"/>
    <w:rsid w:val="006D03B4"/>
    <w:rsid w:val="00702B47"/>
    <w:rsid w:val="0075577D"/>
    <w:rsid w:val="00774306"/>
    <w:rsid w:val="007A29E2"/>
    <w:rsid w:val="007C6F8D"/>
    <w:rsid w:val="008025CB"/>
    <w:rsid w:val="0081146E"/>
    <w:rsid w:val="00845500"/>
    <w:rsid w:val="008825CD"/>
    <w:rsid w:val="00915BAC"/>
    <w:rsid w:val="009261BD"/>
    <w:rsid w:val="00937C16"/>
    <w:rsid w:val="009536A2"/>
    <w:rsid w:val="009C1495"/>
    <w:rsid w:val="009C5A08"/>
    <w:rsid w:val="00BA0A6F"/>
    <w:rsid w:val="00BC12D4"/>
    <w:rsid w:val="00BD156D"/>
    <w:rsid w:val="00BE465B"/>
    <w:rsid w:val="00C230BC"/>
    <w:rsid w:val="00C60F64"/>
    <w:rsid w:val="00C76D6D"/>
    <w:rsid w:val="00C91A53"/>
    <w:rsid w:val="00CE7121"/>
    <w:rsid w:val="00D51CE6"/>
    <w:rsid w:val="00D96650"/>
    <w:rsid w:val="00DB6CCF"/>
    <w:rsid w:val="00E074F7"/>
    <w:rsid w:val="00EC1528"/>
    <w:rsid w:val="00ED64C7"/>
    <w:rsid w:val="00F7731D"/>
    <w:rsid w:val="00F804BF"/>
    <w:rsid w:val="00F82356"/>
    <w:rsid w:val="00F9012D"/>
    <w:rsid w:val="00FB132D"/>
    <w:rsid w:val="00FB4407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49C7"/>
  <w15:chartTrackingRefBased/>
  <w15:docId w15:val="{FE1E02FF-1C66-42F8-9400-2295B2B5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50"/>
    <w:pPr>
      <w:jc w:val="both"/>
    </w:pPr>
    <w:rPr>
      <w:color w:val="003764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50"/>
  </w:style>
  <w:style w:type="paragraph" w:styleId="Footer">
    <w:name w:val="footer"/>
    <w:basedOn w:val="Normal"/>
    <w:link w:val="Footer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50"/>
  </w:style>
  <w:style w:type="paragraph" w:styleId="ListParagraph">
    <w:name w:val="List Paragraph"/>
    <w:basedOn w:val="Normal"/>
    <w:uiPriority w:val="34"/>
    <w:qFormat/>
    <w:rsid w:val="000B3EF3"/>
    <w:pPr>
      <w:spacing w:after="160" w:line="259" w:lineRule="auto"/>
      <w:ind w:left="720"/>
      <w:contextualSpacing/>
      <w:jc w:val="left"/>
    </w:pPr>
    <w:rPr>
      <w:color w:val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DC1-EFB4-4545-B56F-F6E2017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Kvakić</dc:creator>
  <cp:keywords/>
  <cp:lastModifiedBy>Andrea Vuković</cp:lastModifiedBy>
  <cp:revision>2</cp:revision>
  <cp:lastPrinted>2016-03-16T15:06:00Z</cp:lastPrinted>
  <dcterms:created xsi:type="dcterms:W3CDTF">2023-02-17T11:22:00Z</dcterms:created>
  <dcterms:modified xsi:type="dcterms:W3CDTF">2023-02-17T11:22:00Z</dcterms:modified>
</cp:coreProperties>
</file>