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56EE" w14:textId="64744C11" w:rsidR="004A328D" w:rsidRPr="0075419B" w:rsidRDefault="00642FC3" w:rsidP="0075419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</w:pPr>
      <w:r w:rsidRPr="00642FC3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943D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Zagreb</w:t>
      </w:r>
      <w:r w:rsidR="006F72E9" w:rsidRPr="00943D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, </w:t>
      </w:r>
      <w:r w:rsidR="00943D59" w:rsidRPr="00943D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15.6.</w:t>
      </w:r>
      <w:r w:rsidRPr="00943D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20</w:t>
      </w:r>
      <w:r w:rsidR="003D7B09" w:rsidRPr="00943D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2</w:t>
      </w:r>
      <w:r w:rsidR="0075419B" w:rsidRPr="00943D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3</w:t>
      </w:r>
      <w:r w:rsidRPr="00943D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. </w:t>
      </w:r>
    </w:p>
    <w:p w14:paraId="79959029" w14:textId="2027D9DF" w:rsidR="00642FC3" w:rsidRPr="0075419B" w:rsidRDefault="00642FC3" w:rsidP="0075419B">
      <w:pPr>
        <w:autoSpaceDE w:val="0"/>
        <w:autoSpaceDN w:val="0"/>
        <w:adjustRightInd w:val="0"/>
        <w:ind w:firstLine="708"/>
        <w:jc w:val="center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r w:rsidRPr="003D052B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OBAVIJEST O NABAVI</w:t>
      </w:r>
    </w:p>
    <w:p w14:paraId="1E8F0455" w14:textId="4F392448" w:rsidR="00642FC3" w:rsidRPr="003D052B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D052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Naziv, adresa i kontakt Naručitelja: </w:t>
      </w:r>
    </w:p>
    <w:p w14:paraId="6FA5E1A8" w14:textId="5AE2851F" w:rsidR="00642FC3" w:rsidRPr="003D052B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D052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Naručitelj: Hrvatska turistička zajednica</w:t>
      </w:r>
    </w:p>
    <w:p w14:paraId="065455B8" w14:textId="56FD3931" w:rsidR="008F0713" w:rsidRPr="003D052B" w:rsidRDefault="008F071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D052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Adresa: Iblerov trg 10/IV, p.p. 251, 10000 Zagreb</w:t>
      </w:r>
    </w:p>
    <w:p w14:paraId="45D6CC79" w14:textId="781A47FC" w:rsidR="00D33E6D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D052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Internetska adresa: </w:t>
      </w:r>
      <w:hyperlink r:id="rId8" w:history="1">
        <w:r w:rsidRPr="003D052B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www.croatia.hr</w:t>
        </w:r>
      </w:hyperlink>
      <w:r w:rsidR="00725D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</w:t>
      </w:r>
      <w:hyperlink r:id="rId9" w:history="1">
        <w:r w:rsidR="00725D18" w:rsidRPr="00843B64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www.htz.hr</w:t>
        </w:r>
      </w:hyperlink>
      <w:r w:rsidR="00725D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14:paraId="1906FCB4" w14:textId="77777777" w:rsidR="0075419B" w:rsidRPr="0075419B" w:rsidRDefault="0075419B" w:rsidP="0075419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5419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Tel: 01 4699 333</w:t>
      </w:r>
    </w:p>
    <w:p w14:paraId="6E397B79" w14:textId="4B575D3E" w:rsidR="0075419B" w:rsidRPr="003D052B" w:rsidRDefault="0075419B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5419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Fax: 01 4557 827</w:t>
      </w:r>
    </w:p>
    <w:p w14:paraId="2AE7D2BA" w14:textId="6FC52E94" w:rsidR="00E57DD3" w:rsidRPr="003D052B" w:rsidRDefault="00E57DD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D052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E-ma</w:t>
      </w:r>
      <w:r w:rsidRPr="00943D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il: </w:t>
      </w:r>
      <w:hyperlink r:id="rId10" w:history="1">
        <w:r w:rsidR="0075419B" w:rsidRPr="00943D59">
          <w:rPr>
            <w:rStyle w:val="Hyperlink"/>
            <w:rFonts w:asciiTheme="minorHAnsi" w:hAnsiTheme="minorHAnsi" w:cstheme="minorHAnsi"/>
            <w:sz w:val="22"/>
            <w:szCs w:val="22"/>
          </w:rPr>
          <w:t>it@htz.hr</w:t>
        </w:r>
      </w:hyperlink>
    </w:p>
    <w:p w14:paraId="018CA1B9" w14:textId="77777777" w:rsidR="00D33E6D" w:rsidRPr="003D052B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D052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Matični broj: 3943658</w:t>
      </w:r>
    </w:p>
    <w:p w14:paraId="3DCE844F" w14:textId="0B24DE72" w:rsidR="008F0713" w:rsidRPr="003D052B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D052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OIB: 72501368180</w:t>
      </w:r>
    </w:p>
    <w:p w14:paraId="399628F1" w14:textId="77777777" w:rsidR="00642FC3" w:rsidRPr="008D036E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highlight w:val="yellow"/>
          <w:lang w:eastAsia="en-US"/>
        </w:rPr>
      </w:pPr>
    </w:p>
    <w:p w14:paraId="36B46906" w14:textId="12073558" w:rsidR="00642FC3" w:rsidRPr="003D052B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D052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Informacije o predmetu nabave: </w:t>
      </w:r>
    </w:p>
    <w:p w14:paraId="792CD2C4" w14:textId="1170BF4B" w:rsidR="0075419B" w:rsidRPr="0075419B" w:rsidRDefault="003D052B" w:rsidP="0075419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D052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Predmet nabave je</w:t>
      </w:r>
      <w:r w:rsidR="0075419B" w:rsidRPr="0075419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uspostav</w:t>
      </w:r>
      <w:r w:rsidR="0075419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</w:t>
      </w:r>
      <w:r w:rsidR="0075419B" w:rsidRPr="0075419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procesa certificiranja za sigurnost sustava te za korištenje osoba s invaliditetom za Android i iOS </w:t>
      </w:r>
      <w:r w:rsidR="0075419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za </w:t>
      </w:r>
      <w:r w:rsidR="0075419B" w:rsidRPr="0075419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aplikaciju croatia.hr</w:t>
      </w:r>
      <w:r w:rsidR="0075419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. Predmet nabave je </w:t>
      </w:r>
      <w:r w:rsidR="0075419B" w:rsidRPr="0075419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podijeljen</w:t>
      </w:r>
      <w:r w:rsidR="0075419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75419B" w:rsidRPr="0075419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na dvije grupe:</w:t>
      </w:r>
    </w:p>
    <w:p w14:paraId="479E9613" w14:textId="77777777" w:rsidR="0075419B" w:rsidRPr="0075419B" w:rsidRDefault="0075419B" w:rsidP="0075419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5419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Grupa 1. Uspostava procesa certificiranja sigurnosti za mobilnu aplikaciju za odabrane prioritetne oblike turizma za promociju hrvatskog turizma s modulima (croatia.hr) u cilju provjere usklađenosti aplikacije e-usluge croatia.hr sukladno važećim propisima informacijske sigurnosti</w:t>
      </w:r>
    </w:p>
    <w:p w14:paraId="29F02DE5" w14:textId="77777777" w:rsidR="0075419B" w:rsidRPr="0075419B" w:rsidRDefault="0075419B" w:rsidP="0075419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5419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Grupa 2. Uspostava procesa certificiranja aplikacije za korištenje osoba s invaliditetom za mobilnu aplikaciju za odabrane prioritetne oblike turizma za promociju hrvatskog turizma s modulima (croatia.hr) u cilju provjere usklađenosti aplikacije e-usluge croatia.hr</w:t>
      </w:r>
      <w:r w:rsidRPr="0075419B" w:rsidDel="00FD486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75419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sukladno važećim propisima koji definiraju preduvjete digitalne pristupačnosti za osobe s invaliditetom</w:t>
      </w:r>
    </w:p>
    <w:p w14:paraId="042CC5A0" w14:textId="77777777" w:rsidR="003D052B" w:rsidRPr="008D036E" w:rsidRDefault="003D052B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highlight w:val="yellow"/>
          <w:lang w:eastAsia="en-US"/>
        </w:rPr>
      </w:pPr>
    </w:p>
    <w:p w14:paraId="6FFC7C67" w14:textId="6FCABB2C" w:rsidR="00642FC3" w:rsidRPr="00F06D86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F06D8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Rok za dostavu ponuda: </w:t>
      </w:r>
    </w:p>
    <w:p w14:paraId="443D78EC" w14:textId="7AB6D856" w:rsidR="00642FC3" w:rsidRPr="00943D59" w:rsidRDefault="00943D59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43D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7.7.</w:t>
      </w:r>
      <w:r w:rsidR="00642FC3" w:rsidRPr="00943D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20</w:t>
      </w:r>
      <w:r w:rsidR="00FB2FAF" w:rsidRPr="00943D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</w:t>
      </w:r>
      <w:r w:rsidR="0075419B" w:rsidRPr="00943D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3</w:t>
      </w:r>
      <w:r w:rsidR="00642FC3" w:rsidRPr="00943D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. </w:t>
      </w:r>
      <w:r w:rsidR="00D33E6D" w:rsidRPr="00943D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u 12:00 sati</w:t>
      </w:r>
    </w:p>
    <w:p w14:paraId="6A493345" w14:textId="77777777" w:rsidR="007A3F7C" w:rsidRPr="00702F35" w:rsidRDefault="007A3F7C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12AE83D7" w14:textId="1540BDFA" w:rsidR="00D33E6D" w:rsidRPr="00702F35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702F35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Način dostave ponuda: </w:t>
      </w:r>
    </w:p>
    <w:p w14:paraId="51375617" w14:textId="0A9F92E2" w:rsidR="0075419B" w:rsidRPr="0075419B" w:rsidRDefault="0075419B" w:rsidP="0075419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5419B">
        <w:rPr>
          <w:rFonts w:asciiTheme="minorHAnsi" w:eastAsia="Calibri" w:hAnsiTheme="minorHAnsi" w:cstheme="minorHAnsi"/>
          <w:sz w:val="22"/>
          <w:szCs w:val="22"/>
          <w:lang w:eastAsia="en-US"/>
        </w:rPr>
        <w:t>Ponuda se u zatvorenoj omotnici dostavlja na adresu Naručitelja.</w:t>
      </w:r>
    </w:p>
    <w:p w14:paraId="733A8A4C" w14:textId="6547453A" w:rsidR="0075419B" w:rsidRPr="0075419B" w:rsidRDefault="0075419B" w:rsidP="0075419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541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Ponude se dostavljaju u Hrvatsku turističku zajednicu preporučenom poštanskom pošiljkom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</w:t>
      </w:r>
      <w:r w:rsidRPr="0075419B">
        <w:rPr>
          <w:rFonts w:asciiTheme="minorHAnsi" w:eastAsia="Calibri" w:hAnsiTheme="minorHAnsi" w:cstheme="minorHAnsi"/>
          <w:sz w:val="22"/>
          <w:szCs w:val="22"/>
          <w:lang w:eastAsia="en-US"/>
        </w:rPr>
        <w:t>adresu: Iblerov trg 10/IV, 10000 Zagreb, ili osobnom dostavom na adresu Draškovićeva 10, 10000 Zagreb, svaki radni dan od 09:00 do 16:00 sati.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75419B">
        <w:rPr>
          <w:rFonts w:asciiTheme="minorHAnsi" w:eastAsia="Calibri" w:hAnsiTheme="minorHAnsi" w:cstheme="minorHAnsi"/>
          <w:sz w:val="22"/>
          <w:szCs w:val="22"/>
          <w:lang w:eastAsia="en-US"/>
        </w:rPr>
        <w:t>Osobnom dostavom se smatra isključivo fizička dostava ponude u navedenom roku na recepciji Hrvatske turističke zajednice, Draškovićeva 10, 10000 Zagreb.</w:t>
      </w:r>
    </w:p>
    <w:p w14:paraId="411F8FC0" w14:textId="77777777" w:rsidR="008565AD" w:rsidRPr="008D036E" w:rsidRDefault="008565AD" w:rsidP="008565AD">
      <w:pPr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highlight w:val="yellow"/>
          <w:lang w:eastAsia="en-US"/>
        </w:rPr>
      </w:pPr>
    </w:p>
    <w:p w14:paraId="0554D92B" w14:textId="0EA52796" w:rsidR="00642FC3" w:rsidRPr="004F56DE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F56D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Jezik na kojem ponuda mora biti </w:t>
      </w:r>
      <w:r w:rsidR="00D10F2E" w:rsidRPr="004F56D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pripremljena i </w:t>
      </w:r>
      <w:r w:rsidRPr="004F56D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dostavljena: </w:t>
      </w:r>
    </w:p>
    <w:p w14:paraId="4BF3A78D" w14:textId="28A0EB69" w:rsidR="00D33E6D" w:rsidRDefault="0075419B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5419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Ponuda mora biti napisana na hrvatskom jeziku i latiničnom pismu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</w:p>
    <w:p w14:paraId="5D46730A" w14:textId="77777777" w:rsidR="0075419B" w:rsidRPr="008D036E" w:rsidRDefault="0075419B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highlight w:val="yellow"/>
          <w:lang w:eastAsia="en-US"/>
        </w:rPr>
      </w:pPr>
    </w:p>
    <w:p w14:paraId="038D004D" w14:textId="63799FC8" w:rsidR="00642FC3" w:rsidRPr="004F56DE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F56D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Elektronička adresa za traženje dodatnih informacija: </w:t>
      </w:r>
    </w:p>
    <w:p w14:paraId="4C5B5EA5" w14:textId="77777777" w:rsidR="0075419B" w:rsidRPr="00943D59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43D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Kontakt osob</w:t>
      </w:r>
      <w:r w:rsidR="002061A0" w:rsidRPr="00943D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</w:t>
      </w:r>
      <w:r w:rsidRPr="00943D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: </w:t>
      </w:r>
      <w:r w:rsidR="0075419B" w:rsidRPr="00943D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Aleksandar Pavlović, voditelj Odjela za informatičku podršku</w:t>
      </w:r>
    </w:p>
    <w:p w14:paraId="12E248B2" w14:textId="18A47B93" w:rsidR="00D33E6D" w:rsidRPr="0075419B" w:rsidRDefault="0075419B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43D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E-mail: </w:t>
      </w:r>
      <w:hyperlink r:id="rId11" w:history="1">
        <w:r w:rsidRPr="00943D59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it@htz.hr</w:t>
        </w:r>
      </w:hyperlink>
      <w:r w:rsidRPr="0075419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14:paraId="71217CE2" w14:textId="77777777" w:rsidR="00D33E6D" w:rsidRPr="008D036E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highlight w:val="yellow"/>
          <w:lang w:eastAsia="en-US"/>
        </w:rPr>
      </w:pPr>
    </w:p>
    <w:p w14:paraId="315B881F" w14:textId="7CF2675D" w:rsidR="00642FC3" w:rsidRPr="004F56DE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F56D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Mjesto na kojem je dostupna dokumentacija: </w:t>
      </w:r>
    </w:p>
    <w:p w14:paraId="1F81D186" w14:textId="12D0A797" w:rsidR="00642FC3" w:rsidRPr="004F56DE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Sva dokumentacija je </w:t>
      </w:r>
      <w:r w:rsidR="008C555C"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dostup</w:t>
      </w:r>
      <w:r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na </w:t>
      </w:r>
      <w:r w:rsidR="008C555C"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na internetskim</w:t>
      </w:r>
      <w:r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stranic</w:t>
      </w:r>
      <w:r w:rsidR="00D33E6D"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ama</w:t>
      </w:r>
      <w:r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hyperlink r:id="rId12" w:history="1">
        <w:r w:rsidR="00D33E6D" w:rsidRPr="004F56DE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www.strukturnifondovi.hr</w:t>
        </w:r>
      </w:hyperlink>
      <w:r w:rsidR="00D33E6D"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i  </w:t>
      </w:r>
      <w:hyperlink r:id="rId13" w:history="1">
        <w:r w:rsidR="00D33E6D" w:rsidRPr="004F56DE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www.htz.hr/hr-HR/opce-informacije/nabava</w:t>
        </w:r>
      </w:hyperlink>
      <w:r w:rsidR="00D33E6D"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.  </w:t>
      </w:r>
    </w:p>
    <w:p w14:paraId="3063023D" w14:textId="77777777" w:rsidR="00D33E6D" w:rsidRPr="004F56DE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524FC75D" w14:textId="09D38023" w:rsidR="00642FC3" w:rsidRPr="004F56DE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F56D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Kriterij odabira ponude: </w:t>
      </w:r>
    </w:p>
    <w:p w14:paraId="3BBB3B74" w14:textId="7ADBDEE2" w:rsidR="00447263" w:rsidRPr="0075419B" w:rsidRDefault="007A3F7C" w:rsidP="00EE3171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Kriterij za odabir ponude je </w:t>
      </w:r>
      <w:r w:rsidR="0075419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najniža cijena.</w:t>
      </w:r>
    </w:p>
    <w:sectPr w:rsidR="00447263" w:rsidRPr="0075419B" w:rsidSect="007A3F7C">
      <w:headerReference w:type="default" r:id="rId14"/>
      <w:footerReference w:type="default" r:id="rId15"/>
      <w:pgSz w:w="11906" w:h="16838"/>
      <w:pgMar w:top="11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D13BB" w14:textId="77777777" w:rsidR="00EF6256" w:rsidRDefault="00EF6256">
      <w:r>
        <w:separator/>
      </w:r>
    </w:p>
  </w:endnote>
  <w:endnote w:type="continuationSeparator" w:id="0">
    <w:p w14:paraId="67F8FCC9" w14:textId="77777777" w:rsidR="00EF6256" w:rsidRDefault="00EF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1F43" w14:textId="77777777" w:rsidR="00DF645C" w:rsidRDefault="00DF645C">
    <w:pPr>
      <w:pStyle w:val="Footer"/>
      <w:jc w:val="center"/>
    </w:pPr>
  </w:p>
  <w:sdt>
    <w:sdtPr>
      <w:id w:val="1530071058"/>
      <w:docPartObj>
        <w:docPartGallery w:val="Page Numbers (Bottom of Page)"/>
        <w:docPartUnique/>
      </w:docPartObj>
    </w:sdtPr>
    <w:sdtEndPr/>
    <w:sdtContent>
      <w:p w14:paraId="1FC51D71" w14:textId="77777777" w:rsidR="00DF645C" w:rsidRDefault="00DF645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14:paraId="68073231" w14:textId="5F241EFD" w:rsidR="00DF645C" w:rsidRPr="0069117E" w:rsidRDefault="0069117E" w:rsidP="0069117E">
    <w:pPr>
      <w:jc w:val="center"/>
      <w:rPr>
        <w:rFonts w:ascii="Calibri" w:hAnsi="Calibri" w:cs="Calibri"/>
        <w:color w:val="AEAAAA"/>
        <w:sz w:val="20"/>
        <w:szCs w:val="20"/>
      </w:rPr>
    </w:pPr>
    <w:bookmarkStart w:id="0" w:name="_Hlk61010529"/>
    <w:r w:rsidRPr="002D7DFA">
      <w:rPr>
        <w:rFonts w:ascii="Calibri" w:hAnsi="Calibri" w:cs="Calibri"/>
        <w:color w:val="AEAAAA"/>
        <w:sz w:val="20"/>
        <w:szCs w:val="20"/>
        <w:lang w:val="en-GB"/>
      </w:rPr>
      <w:t xml:space="preserve">Projekt sufinancira Europska unija iz Europskog socijalnog fonda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249C6" w14:textId="77777777" w:rsidR="00EF6256" w:rsidRDefault="00EF6256">
      <w:r>
        <w:separator/>
      </w:r>
    </w:p>
  </w:footnote>
  <w:footnote w:type="continuationSeparator" w:id="0">
    <w:p w14:paraId="64D4514A" w14:textId="77777777" w:rsidR="00EF6256" w:rsidRDefault="00EF6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25A0" w14:textId="7F96931E" w:rsidR="00DF645C" w:rsidRDefault="00D10F2E" w:rsidP="00C47D07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2229E0" wp14:editId="4B3F0D31">
          <wp:simplePos x="0" y="0"/>
          <wp:positionH relativeFrom="column">
            <wp:posOffset>4708525</wp:posOffset>
          </wp:positionH>
          <wp:positionV relativeFrom="paragraph">
            <wp:posOffset>161290</wp:posOffset>
          </wp:positionV>
          <wp:extent cx="920750" cy="584200"/>
          <wp:effectExtent l="0" t="0" r="0" b="635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1013E72" wp14:editId="73AC055B">
          <wp:extent cx="4540889" cy="81788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f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9536" cy="848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2FC3">
      <w:rPr>
        <w:noProof/>
      </w:rPr>
      <w:t xml:space="preserve"> </w:t>
    </w:r>
  </w:p>
  <w:p w14:paraId="39874557" w14:textId="77777777" w:rsidR="00DF645C" w:rsidRDefault="00DF6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C4BF8"/>
    <w:multiLevelType w:val="hybridMultilevel"/>
    <w:tmpl w:val="00DC54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102C7"/>
    <w:multiLevelType w:val="hybridMultilevel"/>
    <w:tmpl w:val="8B04C34C"/>
    <w:lvl w:ilvl="0" w:tplc="041A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69437ABB"/>
    <w:multiLevelType w:val="hybridMultilevel"/>
    <w:tmpl w:val="776A7CA4"/>
    <w:lvl w:ilvl="0" w:tplc="5A96913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0688E"/>
    <w:multiLevelType w:val="multilevel"/>
    <w:tmpl w:val="017A08E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43944707">
    <w:abstractNumId w:val="3"/>
  </w:num>
  <w:num w:numId="2" w16cid:durableId="379090883">
    <w:abstractNumId w:val="0"/>
  </w:num>
  <w:num w:numId="3" w16cid:durableId="156962184">
    <w:abstractNumId w:val="2"/>
  </w:num>
  <w:num w:numId="4" w16cid:durableId="19862014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63"/>
    <w:rsid w:val="000005AC"/>
    <w:rsid w:val="000049C2"/>
    <w:rsid w:val="00011107"/>
    <w:rsid w:val="0001226C"/>
    <w:rsid w:val="00012965"/>
    <w:rsid w:val="000131EB"/>
    <w:rsid w:val="00016DB4"/>
    <w:rsid w:val="00047BA2"/>
    <w:rsid w:val="00050D55"/>
    <w:rsid w:val="0005161D"/>
    <w:rsid w:val="0005247F"/>
    <w:rsid w:val="000539D1"/>
    <w:rsid w:val="000565E0"/>
    <w:rsid w:val="0006527E"/>
    <w:rsid w:val="00071101"/>
    <w:rsid w:val="0007479D"/>
    <w:rsid w:val="00083504"/>
    <w:rsid w:val="000856C5"/>
    <w:rsid w:val="000967E3"/>
    <w:rsid w:val="000A4A61"/>
    <w:rsid w:val="000A5862"/>
    <w:rsid w:val="000A6719"/>
    <w:rsid w:val="000B09D7"/>
    <w:rsid w:val="000B19C9"/>
    <w:rsid w:val="000C180B"/>
    <w:rsid w:val="000C4D2D"/>
    <w:rsid w:val="000D14D8"/>
    <w:rsid w:val="000E0E36"/>
    <w:rsid w:val="000E10DE"/>
    <w:rsid w:val="000E56ED"/>
    <w:rsid w:val="000F2A0E"/>
    <w:rsid w:val="000F48FD"/>
    <w:rsid w:val="000F7FD3"/>
    <w:rsid w:val="00101D20"/>
    <w:rsid w:val="00103CCB"/>
    <w:rsid w:val="00105E59"/>
    <w:rsid w:val="00110E7D"/>
    <w:rsid w:val="00117450"/>
    <w:rsid w:val="00120482"/>
    <w:rsid w:val="00120DD2"/>
    <w:rsid w:val="00122653"/>
    <w:rsid w:val="00124DC5"/>
    <w:rsid w:val="001268EA"/>
    <w:rsid w:val="00126D3E"/>
    <w:rsid w:val="00130132"/>
    <w:rsid w:val="001304F5"/>
    <w:rsid w:val="00137690"/>
    <w:rsid w:val="001460C7"/>
    <w:rsid w:val="00153913"/>
    <w:rsid w:val="00155125"/>
    <w:rsid w:val="00155B3D"/>
    <w:rsid w:val="0015719E"/>
    <w:rsid w:val="00160C8D"/>
    <w:rsid w:val="001717EB"/>
    <w:rsid w:val="00173E2D"/>
    <w:rsid w:val="00174A84"/>
    <w:rsid w:val="001765BD"/>
    <w:rsid w:val="0018180B"/>
    <w:rsid w:val="00186FD5"/>
    <w:rsid w:val="00192BA7"/>
    <w:rsid w:val="0019594F"/>
    <w:rsid w:val="001969EE"/>
    <w:rsid w:val="001B02D0"/>
    <w:rsid w:val="001C5CF6"/>
    <w:rsid w:val="001C6E21"/>
    <w:rsid w:val="001D053C"/>
    <w:rsid w:val="001D6151"/>
    <w:rsid w:val="001E2F1C"/>
    <w:rsid w:val="001E56A9"/>
    <w:rsid w:val="001F1884"/>
    <w:rsid w:val="001F2702"/>
    <w:rsid w:val="002061A0"/>
    <w:rsid w:val="002115A8"/>
    <w:rsid w:val="0021705E"/>
    <w:rsid w:val="00220F7C"/>
    <w:rsid w:val="00224CA9"/>
    <w:rsid w:val="0022582F"/>
    <w:rsid w:val="00230EDD"/>
    <w:rsid w:val="00235EBD"/>
    <w:rsid w:val="0024428F"/>
    <w:rsid w:val="002471BA"/>
    <w:rsid w:val="002545E3"/>
    <w:rsid w:val="0026308C"/>
    <w:rsid w:val="002639D0"/>
    <w:rsid w:val="00263F91"/>
    <w:rsid w:val="002653EB"/>
    <w:rsid w:val="00271168"/>
    <w:rsid w:val="00271984"/>
    <w:rsid w:val="002778BA"/>
    <w:rsid w:val="00283F8E"/>
    <w:rsid w:val="00294F54"/>
    <w:rsid w:val="00297156"/>
    <w:rsid w:val="002A096A"/>
    <w:rsid w:val="002A125E"/>
    <w:rsid w:val="002A7D76"/>
    <w:rsid w:val="002B0BEA"/>
    <w:rsid w:val="002B489F"/>
    <w:rsid w:val="002B5279"/>
    <w:rsid w:val="002B59D1"/>
    <w:rsid w:val="002B61DB"/>
    <w:rsid w:val="002C189B"/>
    <w:rsid w:val="002C1A96"/>
    <w:rsid w:val="002C1C20"/>
    <w:rsid w:val="002C4A2A"/>
    <w:rsid w:val="002C625D"/>
    <w:rsid w:val="002D0EE5"/>
    <w:rsid w:val="002D2630"/>
    <w:rsid w:val="002D2F98"/>
    <w:rsid w:val="002D6056"/>
    <w:rsid w:val="002E12FC"/>
    <w:rsid w:val="002E2497"/>
    <w:rsid w:val="002E417A"/>
    <w:rsid w:val="002E7205"/>
    <w:rsid w:val="002E7A33"/>
    <w:rsid w:val="002F3F4E"/>
    <w:rsid w:val="002F7D12"/>
    <w:rsid w:val="002F7F1F"/>
    <w:rsid w:val="00303467"/>
    <w:rsid w:val="0031010F"/>
    <w:rsid w:val="00312DDA"/>
    <w:rsid w:val="003150DC"/>
    <w:rsid w:val="00315B45"/>
    <w:rsid w:val="00315D5E"/>
    <w:rsid w:val="003168C3"/>
    <w:rsid w:val="00317293"/>
    <w:rsid w:val="0032431E"/>
    <w:rsid w:val="003275EF"/>
    <w:rsid w:val="00327F18"/>
    <w:rsid w:val="00331220"/>
    <w:rsid w:val="00331A8F"/>
    <w:rsid w:val="00333AA9"/>
    <w:rsid w:val="00335819"/>
    <w:rsid w:val="003371CD"/>
    <w:rsid w:val="00344689"/>
    <w:rsid w:val="00345F7E"/>
    <w:rsid w:val="00347A18"/>
    <w:rsid w:val="00356F13"/>
    <w:rsid w:val="0035789A"/>
    <w:rsid w:val="00362A41"/>
    <w:rsid w:val="003647A3"/>
    <w:rsid w:val="0037415E"/>
    <w:rsid w:val="00375170"/>
    <w:rsid w:val="003774E8"/>
    <w:rsid w:val="00383123"/>
    <w:rsid w:val="003843EA"/>
    <w:rsid w:val="00392B9D"/>
    <w:rsid w:val="00395144"/>
    <w:rsid w:val="003A4040"/>
    <w:rsid w:val="003B0C70"/>
    <w:rsid w:val="003B1159"/>
    <w:rsid w:val="003B3A6F"/>
    <w:rsid w:val="003B5A8C"/>
    <w:rsid w:val="003C2E7D"/>
    <w:rsid w:val="003D052B"/>
    <w:rsid w:val="003D1F03"/>
    <w:rsid w:val="003D2102"/>
    <w:rsid w:val="003D2F6D"/>
    <w:rsid w:val="003D335E"/>
    <w:rsid w:val="003D5797"/>
    <w:rsid w:val="003D7B09"/>
    <w:rsid w:val="003E1BEF"/>
    <w:rsid w:val="003E3DB5"/>
    <w:rsid w:val="003E7FF6"/>
    <w:rsid w:val="003F142F"/>
    <w:rsid w:val="003F6B0B"/>
    <w:rsid w:val="0040332D"/>
    <w:rsid w:val="004035F4"/>
    <w:rsid w:val="00407999"/>
    <w:rsid w:val="004106E2"/>
    <w:rsid w:val="00410758"/>
    <w:rsid w:val="00411D61"/>
    <w:rsid w:val="00414112"/>
    <w:rsid w:val="00416C23"/>
    <w:rsid w:val="00421311"/>
    <w:rsid w:val="00421E5F"/>
    <w:rsid w:val="0043647D"/>
    <w:rsid w:val="0043686A"/>
    <w:rsid w:val="00440F03"/>
    <w:rsid w:val="004410D2"/>
    <w:rsid w:val="00441CB5"/>
    <w:rsid w:val="004420CC"/>
    <w:rsid w:val="0044537A"/>
    <w:rsid w:val="00445410"/>
    <w:rsid w:val="00447263"/>
    <w:rsid w:val="004539E0"/>
    <w:rsid w:val="00454FFB"/>
    <w:rsid w:val="00456670"/>
    <w:rsid w:val="00467C27"/>
    <w:rsid w:val="004720D1"/>
    <w:rsid w:val="004723B7"/>
    <w:rsid w:val="0047259C"/>
    <w:rsid w:val="00475654"/>
    <w:rsid w:val="004777E3"/>
    <w:rsid w:val="00483968"/>
    <w:rsid w:val="004907B7"/>
    <w:rsid w:val="00493476"/>
    <w:rsid w:val="00493B9E"/>
    <w:rsid w:val="00496AC1"/>
    <w:rsid w:val="004A328D"/>
    <w:rsid w:val="004A4C59"/>
    <w:rsid w:val="004A6379"/>
    <w:rsid w:val="004B09E7"/>
    <w:rsid w:val="004B54F6"/>
    <w:rsid w:val="004C0143"/>
    <w:rsid w:val="004C0BD4"/>
    <w:rsid w:val="004C0F3F"/>
    <w:rsid w:val="004C2FB0"/>
    <w:rsid w:val="004D2802"/>
    <w:rsid w:val="004D5B60"/>
    <w:rsid w:val="004E1B2C"/>
    <w:rsid w:val="004E3A36"/>
    <w:rsid w:val="004E3C8B"/>
    <w:rsid w:val="004F137E"/>
    <w:rsid w:val="004F3B24"/>
    <w:rsid w:val="004F403D"/>
    <w:rsid w:val="004F431B"/>
    <w:rsid w:val="004F56DE"/>
    <w:rsid w:val="004F74D3"/>
    <w:rsid w:val="005004A4"/>
    <w:rsid w:val="005022D5"/>
    <w:rsid w:val="00504707"/>
    <w:rsid w:val="00510BF3"/>
    <w:rsid w:val="00510E53"/>
    <w:rsid w:val="005138B2"/>
    <w:rsid w:val="0051576D"/>
    <w:rsid w:val="00515D6A"/>
    <w:rsid w:val="00517954"/>
    <w:rsid w:val="005214AF"/>
    <w:rsid w:val="00530D7D"/>
    <w:rsid w:val="0053132C"/>
    <w:rsid w:val="0053497F"/>
    <w:rsid w:val="00535B21"/>
    <w:rsid w:val="005364FD"/>
    <w:rsid w:val="00536C23"/>
    <w:rsid w:val="0055155D"/>
    <w:rsid w:val="00551BB0"/>
    <w:rsid w:val="00554F20"/>
    <w:rsid w:val="00565F9C"/>
    <w:rsid w:val="005666DD"/>
    <w:rsid w:val="00572CFB"/>
    <w:rsid w:val="005814D5"/>
    <w:rsid w:val="00583797"/>
    <w:rsid w:val="00586417"/>
    <w:rsid w:val="00586EF4"/>
    <w:rsid w:val="00593C7B"/>
    <w:rsid w:val="005955E2"/>
    <w:rsid w:val="00596516"/>
    <w:rsid w:val="00596C5E"/>
    <w:rsid w:val="005A1780"/>
    <w:rsid w:val="005A4CF7"/>
    <w:rsid w:val="005A52F5"/>
    <w:rsid w:val="005A5718"/>
    <w:rsid w:val="005A64F5"/>
    <w:rsid w:val="005A650B"/>
    <w:rsid w:val="005B2D6C"/>
    <w:rsid w:val="005C3736"/>
    <w:rsid w:val="005C64C7"/>
    <w:rsid w:val="005C71AF"/>
    <w:rsid w:val="005D21B5"/>
    <w:rsid w:val="005D619B"/>
    <w:rsid w:val="005E0845"/>
    <w:rsid w:val="005E407C"/>
    <w:rsid w:val="005E4B89"/>
    <w:rsid w:val="005F4960"/>
    <w:rsid w:val="006004F4"/>
    <w:rsid w:val="0060350F"/>
    <w:rsid w:val="00606DB5"/>
    <w:rsid w:val="00606E47"/>
    <w:rsid w:val="006075C2"/>
    <w:rsid w:val="006139EC"/>
    <w:rsid w:val="00616D7D"/>
    <w:rsid w:val="00624799"/>
    <w:rsid w:val="00625818"/>
    <w:rsid w:val="00634292"/>
    <w:rsid w:val="00635C18"/>
    <w:rsid w:val="00641450"/>
    <w:rsid w:val="00642FC3"/>
    <w:rsid w:val="00651868"/>
    <w:rsid w:val="00651A4F"/>
    <w:rsid w:val="0065229B"/>
    <w:rsid w:val="006528AE"/>
    <w:rsid w:val="006554F1"/>
    <w:rsid w:val="00655D7F"/>
    <w:rsid w:val="00660D0B"/>
    <w:rsid w:val="00661C7C"/>
    <w:rsid w:val="0066413B"/>
    <w:rsid w:val="00670BBF"/>
    <w:rsid w:val="00670DCB"/>
    <w:rsid w:val="006726AD"/>
    <w:rsid w:val="006761D4"/>
    <w:rsid w:val="00680CC3"/>
    <w:rsid w:val="00680E37"/>
    <w:rsid w:val="006821B8"/>
    <w:rsid w:val="006822D4"/>
    <w:rsid w:val="00683C07"/>
    <w:rsid w:val="006854E6"/>
    <w:rsid w:val="0069117E"/>
    <w:rsid w:val="006922E1"/>
    <w:rsid w:val="006934F8"/>
    <w:rsid w:val="00696CE5"/>
    <w:rsid w:val="006A00D1"/>
    <w:rsid w:val="006A4AA2"/>
    <w:rsid w:val="006A6B8A"/>
    <w:rsid w:val="006B1C3C"/>
    <w:rsid w:val="006B2277"/>
    <w:rsid w:val="006B36E9"/>
    <w:rsid w:val="006C09C4"/>
    <w:rsid w:val="006C723F"/>
    <w:rsid w:val="006D0002"/>
    <w:rsid w:val="006D55F6"/>
    <w:rsid w:val="006D6CD8"/>
    <w:rsid w:val="006E0CB2"/>
    <w:rsid w:val="006E4C2B"/>
    <w:rsid w:val="006F3FAF"/>
    <w:rsid w:val="006F7225"/>
    <w:rsid w:val="006F72E9"/>
    <w:rsid w:val="006F7A47"/>
    <w:rsid w:val="007000A5"/>
    <w:rsid w:val="00700A98"/>
    <w:rsid w:val="00702F35"/>
    <w:rsid w:val="00704506"/>
    <w:rsid w:val="00704969"/>
    <w:rsid w:val="0070713B"/>
    <w:rsid w:val="007114C4"/>
    <w:rsid w:val="0071182A"/>
    <w:rsid w:val="0071189D"/>
    <w:rsid w:val="00712B28"/>
    <w:rsid w:val="00714EC6"/>
    <w:rsid w:val="00722787"/>
    <w:rsid w:val="0072477E"/>
    <w:rsid w:val="00724A53"/>
    <w:rsid w:val="00724B03"/>
    <w:rsid w:val="00725148"/>
    <w:rsid w:val="00725D18"/>
    <w:rsid w:val="00736C56"/>
    <w:rsid w:val="00737357"/>
    <w:rsid w:val="00740135"/>
    <w:rsid w:val="007408CF"/>
    <w:rsid w:val="007422A4"/>
    <w:rsid w:val="0074651E"/>
    <w:rsid w:val="00746C10"/>
    <w:rsid w:val="00747426"/>
    <w:rsid w:val="00747C75"/>
    <w:rsid w:val="00753879"/>
    <w:rsid w:val="0075419B"/>
    <w:rsid w:val="007601EB"/>
    <w:rsid w:val="00763EC4"/>
    <w:rsid w:val="007642B7"/>
    <w:rsid w:val="00765FBB"/>
    <w:rsid w:val="007710DA"/>
    <w:rsid w:val="00773FA6"/>
    <w:rsid w:val="00774EAE"/>
    <w:rsid w:val="007801CA"/>
    <w:rsid w:val="00781297"/>
    <w:rsid w:val="0078196C"/>
    <w:rsid w:val="00787D19"/>
    <w:rsid w:val="007913E2"/>
    <w:rsid w:val="00792A38"/>
    <w:rsid w:val="00795574"/>
    <w:rsid w:val="007A3F7C"/>
    <w:rsid w:val="007A488D"/>
    <w:rsid w:val="007A6B4A"/>
    <w:rsid w:val="007B0E9A"/>
    <w:rsid w:val="007B28AF"/>
    <w:rsid w:val="007B560D"/>
    <w:rsid w:val="007B5A07"/>
    <w:rsid w:val="007B5BB5"/>
    <w:rsid w:val="007B60C1"/>
    <w:rsid w:val="007C2DE3"/>
    <w:rsid w:val="007D3E26"/>
    <w:rsid w:val="007D44F7"/>
    <w:rsid w:val="007E0882"/>
    <w:rsid w:val="007E11AA"/>
    <w:rsid w:val="007E174E"/>
    <w:rsid w:val="007E2870"/>
    <w:rsid w:val="007E6281"/>
    <w:rsid w:val="007F5440"/>
    <w:rsid w:val="0080102F"/>
    <w:rsid w:val="00801065"/>
    <w:rsid w:val="00804206"/>
    <w:rsid w:val="00804FDF"/>
    <w:rsid w:val="00810341"/>
    <w:rsid w:val="00813024"/>
    <w:rsid w:val="00816B30"/>
    <w:rsid w:val="00816F39"/>
    <w:rsid w:val="00826DC7"/>
    <w:rsid w:val="00827087"/>
    <w:rsid w:val="0082726D"/>
    <w:rsid w:val="00833813"/>
    <w:rsid w:val="00835D2E"/>
    <w:rsid w:val="00835D96"/>
    <w:rsid w:val="008360A7"/>
    <w:rsid w:val="00836C5B"/>
    <w:rsid w:val="00840F25"/>
    <w:rsid w:val="008557C4"/>
    <w:rsid w:val="008565AD"/>
    <w:rsid w:val="0085758B"/>
    <w:rsid w:val="00857937"/>
    <w:rsid w:val="00860844"/>
    <w:rsid w:val="008615CB"/>
    <w:rsid w:val="00863B10"/>
    <w:rsid w:val="00866ED2"/>
    <w:rsid w:val="008702A2"/>
    <w:rsid w:val="00875DC2"/>
    <w:rsid w:val="00877D9D"/>
    <w:rsid w:val="00890899"/>
    <w:rsid w:val="0089154F"/>
    <w:rsid w:val="008922A7"/>
    <w:rsid w:val="0089260A"/>
    <w:rsid w:val="00893296"/>
    <w:rsid w:val="00893504"/>
    <w:rsid w:val="00893EBA"/>
    <w:rsid w:val="00894AF7"/>
    <w:rsid w:val="00897270"/>
    <w:rsid w:val="008A287D"/>
    <w:rsid w:val="008A2E02"/>
    <w:rsid w:val="008A5CEB"/>
    <w:rsid w:val="008B2B6A"/>
    <w:rsid w:val="008C2364"/>
    <w:rsid w:val="008C2B72"/>
    <w:rsid w:val="008C44D7"/>
    <w:rsid w:val="008C555C"/>
    <w:rsid w:val="008C7302"/>
    <w:rsid w:val="008D036E"/>
    <w:rsid w:val="008E18E5"/>
    <w:rsid w:val="008E21BA"/>
    <w:rsid w:val="008E2B02"/>
    <w:rsid w:val="008E603C"/>
    <w:rsid w:val="008F0713"/>
    <w:rsid w:val="008F61C7"/>
    <w:rsid w:val="00903EA2"/>
    <w:rsid w:val="00911229"/>
    <w:rsid w:val="009229BE"/>
    <w:rsid w:val="0092684C"/>
    <w:rsid w:val="009427E3"/>
    <w:rsid w:val="00943D59"/>
    <w:rsid w:val="00943EC3"/>
    <w:rsid w:val="0094563F"/>
    <w:rsid w:val="009509BA"/>
    <w:rsid w:val="009539CF"/>
    <w:rsid w:val="009551C7"/>
    <w:rsid w:val="00962EE5"/>
    <w:rsid w:val="00967349"/>
    <w:rsid w:val="009708E6"/>
    <w:rsid w:val="009708E7"/>
    <w:rsid w:val="00985EB1"/>
    <w:rsid w:val="009864AB"/>
    <w:rsid w:val="0099181E"/>
    <w:rsid w:val="00991CD6"/>
    <w:rsid w:val="0099405B"/>
    <w:rsid w:val="00995336"/>
    <w:rsid w:val="009A2062"/>
    <w:rsid w:val="009B4953"/>
    <w:rsid w:val="009B5D15"/>
    <w:rsid w:val="009B6FA1"/>
    <w:rsid w:val="009B785E"/>
    <w:rsid w:val="009C1320"/>
    <w:rsid w:val="009C4EDC"/>
    <w:rsid w:val="009D19D1"/>
    <w:rsid w:val="009D2765"/>
    <w:rsid w:val="009D3CBF"/>
    <w:rsid w:val="009E1298"/>
    <w:rsid w:val="009F0A6D"/>
    <w:rsid w:val="009F173B"/>
    <w:rsid w:val="00A0170C"/>
    <w:rsid w:val="00A0565E"/>
    <w:rsid w:val="00A0593D"/>
    <w:rsid w:val="00A11D33"/>
    <w:rsid w:val="00A14D6A"/>
    <w:rsid w:val="00A152DD"/>
    <w:rsid w:val="00A1541B"/>
    <w:rsid w:val="00A20D8F"/>
    <w:rsid w:val="00A21EDC"/>
    <w:rsid w:val="00A24CF4"/>
    <w:rsid w:val="00A2522B"/>
    <w:rsid w:val="00A31429"/>
    <w:rsid w:val="00A328AD"/>
    <w:rsid w:val="00A50A34"/>
    <w:rsid w:val="00A53EC3"/>
    <w:rsid w:val="00A56FA1"/>
    <w:rsid w:val="00A61996"/>
    <w:rsid w:val="00A63106"/>
    <w:rsid w:val="00A6419B"/>
    <w:rsid w:val="00A673D1"/>
    <w:rsid w:val="00A677F2"/>
    <w:rsid w:val="00A74DCD"/>
    <w:rsid w:val="00A7517E"/>
    <w:rsid w:val="00A75B2D"/>
    <w:rsid w:val="00A80403"/>
    <w:rsid w:val="00A81342"/>
    <w:rsid w:val="00A818A7"/>
    <w:rsid w:val="00A902F5"/>
    <w:rsid w:val="00A9052C"/>
    <w:rsid w:val="00A917E6"/>
    <w:rsid w:val="00A94CB6"/>
    <w:rsid w:val="00A97300"/>
    <w:rsid w:val="00AA0547"/>
    <w:rsid w:val="00AA1181"/>
    <w:rsid w:val="00AA1AAD"/>
    <w:rsid w:val="00AA5E94"/>
    <w:rsid w:val="00AA6062"/>
    <w:rsid w:val="00AB2159"/>
    <w:rsid w:val="00AB25B6"/>
    <w:rsid w:val="00AB3386"/>
    <w:rsid w:val="00AC05F4"/>
    <w:rsid w:val="00AC09A9"/>
    <w:rsid w:val="00AC582B"/>
    <w:rsid w:val="00AF0D8B"/>
    <w:rsid w:val="00AF0EB8"/>
    <w:rsid w:val="00AF1DF9"/>
    <w:rsid w:val="00B02252"/>
    <w:rsid w:val="00B0251C"/>
    <w:rsid w:val="00B03219"/>
    <w:rsid w:val="00B1076F"/>
    <w:rsid w:val="00B11BE2"/>
    <w:rsid w:val="00B3160F"/>
    <w:rsid w:val="00B544BD"/>
    <w:rsid w:val="00B55A15"/>
    <w:rsid w:val="00B66087"/>
    <w:rsid w:val="00B666FD"/>
    <w:rsid w:val="00B6752C"/>
    <w:rsid w:val="00B7195E"/>
    <w:rsid w:val="00B73865"/>
    <w:rsid w:val="00B75627"/>
    <w:rsid w:val="00B80DE7"/>
    <w:rsid w:val="00B828E8"/>
    <w:rsid w:val="00B84BEB"/>
    <w:rsid w:val="00B86E72"/>
    <w:rsid w:val="00B965F5"/>
    <w:rsid w:val="00BA0935"/>
    <w:rsid w:val="00BA73A9"/>
    <w:rsid w:val="00BB0EE8"/>
    <w:rsid w:val="00BB4A97"/>
    <w:rsid w:val="00BC3E60"/>
    <w:rsid w:val="00BC7CCD"/>
    <w:rsid w:val="00BE3272"/>
    <w:rsid w:val="00BE6A6A"/>
    <w:rsid w:val="00BF211E"/>
    <w:rsid w:val="00BF2B5B"/>
    <w:rsid w:val="00BF4FE6"/>
    <w:rsid w:val="00C00301"/>
    <w:rsid w:val="00C05FD5"/>
    <w:rsid w:val="00C13663"/>
    <w:rsid w:val="00C14796"/>
    <w:rsid w:val="00C1551B"/>
    <w:rsid w:val="00C26ECC"/>
    <w:rsid w:val="00C307AB"/>
    <w:rsid w:val="00C34028"/>
    <w:rsid w:val="00C351F7"/>
    <w:rsid w:val="00C35D59"/>
    <w:rsid w:val="00C40FE5"/>
    <w:rsid w:val="00C42340"/>
    <w:rsid w:val="00C426E7"/>
    <w:rsid w:val="00C4610B"/>
    <w:rsid w:val="00C47D07"/>
    <w:rsid w:val="00C520E3"/>
    <w:rsid w:val="00C52F3E"/>
    <w:rsid w:val="00C55D1E"/>
    <w:rsid w:val="00C5616E"/>
    <w:rsid w:val="00C611CE"/>
    <w:rsid w:val="00C6200F"/>
    <w:rsid w:val="00C76E14"/>
    <w:rsid w:val="00C77C11"/>
    <w:rsid w:val="00C8097A"/>
    <w:rsid w:val="00C82625"/>
    <w:rsid w:val="00C865DC"/>
    <w:rsid w:val="00C87B4F"/>
    <w:rsid w:val="00C90C52"/>
    <w:rsid w:val="00C92A5E"/>
    <w:rsid w:val="00C93898"/>
    <w:rsid w:val="00CA0BBF"/>
    <w:rsid w:val="00CA6095"/>
    <w:rsid w:val="00CB0FA4"/>
    <w:rsid w:val="00CB2227"/>
    <w:rsid w:val="00CB7051"/>
    <w:rsid w:val="00CC2487"/>
    <w:rsid w:val="00CC4074"/>
    <w:rsid w:val="00CC4133"/>
    <w:rsid w:val="00CD2730"/>
    <w:rsid w:val="00CD4488"/>
    <w:rsid w:val="00CE0E28"/>
    <w:rsid w:val="00CE391A"/>
    <w:rsid w:val="00CE539B"/>
    <w:rsid w:val="00CE5536"/>
    <w:rsid w:val="00D00DC5"/>
    <w:rsid w:val="00D0223D"/>
    <w:rsid w:val="00D0366D"/>
    <w:rsid w:val="00D10F2E"/>
    <w:rsid w:val="00D215C1"/>
    <w:rsid w:val="00D23EB7"/>
    <w:rsid w:val="00D33E6D"/>
    <w:rsid w:val="00D34142"/>
    <w:rsid w:val="00D407D3"/>
    <w:rsid w:val="00D45597"/>
    <w:rsid w:val="00D5142E"/>
    <w:rsid w:val="00D551B9"/>
    <w:rsid w:val="00D55DF8"/>
    <w:rsid w:val="00D615DE"/>
    <w:rsid w:val="00D61985"/>
    <w:rsid w:val="00D623D5"/>
    <w:rsid w:val="00D62EF0"/>
    <w:rsid w:val="00D65FB3"/>
    <w:rsid w:val="00D67799"/>
    <w:rsid w:val="00D74510"/>
    <w:rsid w:val="00D8312B"/>
    <w:rsid w:val="00D8449A"/>
    <w:rsid w:val="00D90CFC"/>
    <w:rsid w:val="00D92E90"/>
    <w:rsid w:val="00D94C79"/>
    <w:rsid w:val="00D972FB"/>
    <w:rsid w:val="00DA0AA0"/>
    <w:rsid w:val="00DA484E"/>
    <w:rsid w:val="00DA5779"/>
    <w:rsid w:val="00DA7B7A"/>
    <w:rsid w:val="00DB7539"/>
    <w:rsid w:val="00DC25C6"/>
    <w:rsid w:val="00DC3B07"/>
    <w:rsid w:val="00DC7449"/>
    <w:rsid w:val="00DC7B72"/>
    <w:rsid w:val="00DD4184"/>
    <w:rsid w:val="00DD62A0"/>
    <w:rsid w:val="00DD66E3"/>
    <w:rsid w:val="00DE3E95"/>
    <w:rsid w:val="00DE468F"/>
    <w:rsid w:val="00DF066B"/>
    <w:rsid w:val="00DF350C"/>
    <w:rsid w:val="00DF45D8"/>
    <w:rsid w:val="00DF59D2"/>
    <w:rsid w:val="00DF645C"/>
    <w:rsid w:val="00E03655"/>
    <w:rsid w:val="00E04E5E"/>
    <w:rsid w:val="00E07F81"/>
    <w:rsid w:val="00E10EB0"/>
    <w:rsid w:val="00E11053"/>
    <w:rsid w:val="00E20629"/>
    <w:rsid w:val="00E240C0"/>
    <w:rsid w:val="00E264AE"/>
    <w:rsid w:val="00E3145A"/>
    <w:rsid w:val="00E32017"/>
    <w:rsid w:val="00E40641"/>
    <w:rsid w:val="00E4169B"/>
    <w:rsid w:val="00E4250D"/>
    <w:rsid w:val="00E54915"/>
    <w:rsid w:val="00E55C3E"/>
    <w:rsid w:val="00E57DD3"/>
    <w:rsid w:val="00E70FE6"/>
    <w:rsid w:val="00E7162E"/>
    <w:rsid w:val="00E74728"/>
    <w:rsid w:val="00E8168F"/>
    <w:rsid w:val="00E81C01"/>
    <w:rsid w:val="00E856C8"/>
    <w:rsid w:val="00E85AFD"/>
    <w:rsid w:val="00E90A31"/>
    <w:rsid w:val="00E90E0D"/>
    <w:rsid w:val="00E95F02"/>
    <w:rsid w:val="00EB3A05"/>
    <w:rsid w:val="00EB4533"/>
    <w:rsid w:val="00EB471D"/>
    <w:rsid w:val="00EC14CE"/>
    <w:rsid w:val="00EC204B"/>
    <w:rsid w:val="00EC2C2A"/>
    <w:rsid w:val="00EC6E0F"/>
    <w:rsid w:val="00ED5DA2"/>
    <w:rsid w:val="00ED6DE4"/>
    <w:rsid w:val="00EE0021"/>
    <w:rsid w:val="00EE0C2D"/>
    <w:rsid w:val="00EE2F24"/>
    <w:rsid w:val="00EE3171"/>
    <w:rsid w:val="00EE42CF"/>
    <w:rsid w:val="00EE5B40"/>
    <w:rsid w:val="00EF1981"/>
    <w:rsid w:val="00EF1CF9"/>
    <w:rsid w:val="00EF6256"/>
    <w:rsid w:val="00F04A9C"/>
    <w:rsid w:val="00F06D86"/>
    <w:rsid w:val="00F11C5B"/>
    <w:rsid w:val="00F13868"/>
    <w:rsid w:val="00F23E6F"/>
    <w:rsid w:val="00F30FE5"/>
    <w:rsid w:val="00F42EEE"/>
    <w:rsid w:val="00F4663C"/>
    <w:rsid w:val="00F46DBA"/>
    <w:rsid w:val="00F502C5"/>
    <w:rsid w:val="00F5178F"/>
    <w:rsid w:val="00F51909"/>
    <w:rsid w:val="00F613BB"/>
    <w:rsid w:val="00F72FA2"/>
    <w:rsid w:val="00F74BF0"/>
    <w:rsid w:val="00F75336"/>
    <w:rsid w:val="00F768C4"/>
    <w:rsid w:val="00F846FF"/>
    <w:rsid w:val="00F86B40"/>
    <w:rsid w:val="00F87CCE"/>
    <w:rsid w:val="00F911A3"/>
    <w:rsid w:val="00F92E40"/>
    <w:rsid w:val="00F93F32"/>
    <w:rsid w:val="00F96AE5"/>
    <w:rsid w:val="00F97A7F"/>
    <w:rsid w:val="00FA06A8"/>
    <w:rsid w:val="00FA2F36"/>
    <w:rsid w:val="00FA31A6"/>
    <w:rsid w:val="00FA6162"/>
    <w:rsid w:val="00FA7FD3"/>
    <w:rsid w:val="00FB12D7"/>
    <w:rsid w:val="00FB2FAF"/>
    <w:rsid w:val="00FC1066"/>
    <w:rsid w:val="00FC34D4"/>
    <w:rsid w:val="00FC52D6"/>
    <w:rsid w:val="00FD4023"/>
    <w:rsid w:val="00FE1BF4"/>
    <w:rsid w:val="00FE2ED7"/>
    <w:rsid w:val="00FE341B"/>
    <w:rsid w:val="00FF3B29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B5FF0"/>
  <w15:chartTrackingRefBased/>
  <w15:docId w15:val="{F671E0D0-8DE4-44C4-9251-91B9AB2A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47263"/>
    <w:pPr>
      <w:keepNext/>
      <w:numPr>
        <w:numId w:val="1"/>
      </w:numPr>
      <w:spacing w:before="120" w:after="120"/>
      <w:outlineLvl w:val="0"/>
    </w:pPr>
    <w:rPr>
      <w:rFonts w:ascii="Arial" w:hAnsi="Arial"/>
      <w:b/>
      <w:sz w:val="22"/>
      <w:szCs w:val="20"/>
      <w:lang w:val="x-non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4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47263"/>
    <w:pPr>
      <w:keepNext/>
      <w:numPr>
        <w:ilvl w:val="3"/>
        <w:numId w:val="1"/>
      </w:numPr>
      <w:spacing w:before="120" w:after="60"/>
      <w:outlineLvl w:val="3"/>
    </w:pPr>
    <w:rPr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47263"/>
    <w:pPr>
      <w:numPr>
        <w:ilvl w:val="4"/>
        <w:numId w:val="1"/>
      </w:numPr>
      <w:spacing w:before="240" w:after="60"/>
      <w:outlineLvl w:val="4"/>
    </w:pPr>
    <w:rPr>
      <w:sz w:val="22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4726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447263"/>
    <w:pPr>
      <w:numPr>
        <w:ilvl w:val="6"/>
        <w:numId w:val="1"/>
      </w:numPr>
      <w:spacing w:before="240" w:after="60"/>
      <w:outlineLvl w:val="6"/>
    </w:pPr>
    <w:rPr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447263"/>
    <w:pPr>
      <w:numPr>
        <w:ilvl w:val="7"/>
        <w:numId w:val="1"/>
      </w:numPr>
      <w:spacing w:before="240" w:after="60"/>
      <w:outlineLvl w:val="7"/>
    </w:pPr>
    <w:rPr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447263"/>
    <w:pPr>
      <w:numPr>
        <w:ilvl w:val="8"/>
        <w:numId w:val="1"/>
      </w:numPr>
      <w:spacing w:before="240" w:after="60"/>
      <w:outlineLvl w:val="8"/>
    </w:pPr>
    <w:rPr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7263"/>
    <w:rPr>
      <w:rFonts w:ascii="Arial" w:eastAsia="Times New Roman" w:hAnsi="Arial" w:cs="Times New Roman"/>
      <w:b/>
      <w:szCs w:val="20"/>
      <w:lang w:val="x-none"/>
    </w:rPr>
  </w:style>
  <w:style w:type="character" w:customStyle="1" w:styleId="Heading4Char">
    <w:name w:val="Heading 4 Char"/>
    <w:basedOn w:val="DefaultParagraphFont"/>
    <w:link w:val="Heading4"/>
    <w:rsid w:val="00447263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447263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447263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44726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47263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447263"/>
    <w:rPr>
      <w:rFonts w:ascii="Times New Roman" w:eastAsia="Times New Roman" w:hAnsi="Times New Roman" w:cs="Times New Roman"/>
      <w:i/>
      <w:sz w:val="18"/>
      <w:szCs w:val="20"/>
    </w:rPr>
  </w:style>
  <w:style w:type="paragraph" w:styleId="ListParagraph">
    <w:name w:val="List Paragraph"/>
    <w:basedOn w:val="Normal"/>
    <w:uiPriority w:val="34"/>
    <w:qFormat/>
    <w:rsid w:val="004472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7263"/>
    <w:rPr>
      <w:color w:val="0563C1" w:themeColor="hyperlink"/>
      <w:u w:val="single"/>
    </w:rPr>
  </w:style>
  <w:style w:type="paragraph" w:customStyle="1" w:styleId="Default">
    <w:name w:val="Default"/>
    <w:rsid w:val="0044726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263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44726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726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472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2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472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2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-indent">
    <w:name w:val="Normal-indent"/>
    <w:basedOn w:val="Normal"/>
    <w:link w:val="Normal-indentChar"/>
    <w:qFormat/>
    <w:rsid w:val="00447263"/>
    <w:pPr>
      <w:spacing w:before="100" w:after="100"/>
      <w:ind w:left="1452"/>
      <w:jc w:val="both"/>
    </w:pPr>
    <w:rPr>
      <w:rFonts w:asciiTheme="minorHAnsi" w:eastAsiaTheme="minorHAnsi" w:hAnsiTheme="minorHAnsi" w:cs="Tahoma"/>
      <w:color w:val="262626" w:themeColor="text1" w:themeTint="D9"/>
      <w:sz w:val="20"/>
      <w:szCs w:val="20"/>
      <w:lang w:eastAsia="en-US"/>
    </w:rPr>
  </w:style>
  <w:style w:type="character" w:customStyle="1" w:styleId="Normal-indentChar">
    <w:name w:val="Normal-indent Char"/>
    <w:basedOn w:val="DefaultParagraphFont"/>
    <w:link w:val="Normal-indent"/>
    <w:rsid w:val="00447263"/>
    <w:rPr>
      <w:rFonts w:cs="Tahoma"/>
      <w:color w:val="262626" w:themeColor="text1" w:themeTint="D9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rsid w:val="004472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7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7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26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263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4726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D44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F1386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C00301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hr-HR"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5666DD"/>
    <w:pPr>
      <w:spacing w:after="100" w:line="360" w:lineRule="auto"/>
    </w:pPr>
    <w:rPr>
      <w:rFonts w:asciiTheme="minorHAnsi" w:hAnsiTheme="minorHAnsi" w:cstheme="minorHAnsi"/>
      <w:color w:val="003764"/>
    </w:rPr>
  </w:style>
  <w:style w:type="paragraph" w:styleId="TOC3">
    <w:name w:val="toc 3"/>
    <w:basedOn w:val="Normal"/>
    <w:next w:val="Normal"/>
    <w:autoRedefine/>
    <w:uiPriority w:val="39"/>
    <w:unhideWhenUsed/>
    <w:rsid w:val="00C00301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C00301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atia.hr" TargetMode="External"/><Relationship Id="rId13" Type="http://schemas.openxmlformats.org/officeDocument/2006/relationships/hyperlink" Target="http://www.htz.hr/hr-HR/opce-informacije/naba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rukturnifondovi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@htz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t@ht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tz.h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DC6C8-336F-4E7D-BAE4-E98EE78C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Pelin</dc:creator>
  <cp:keywords/>
  <dc:description/>
  <cp:lastModifiedBy>Ivana Karuza</cp:lastModifiedBy>
  <cp:revision>4</cp:revision>
  <cp:lastPrinted>2019-02-07T14:48:00Z</cp:lastPrinted>
  <dcterms:created xsi:type="dcterms:W3CDTF">2023-06-14T07:12:00Z</dcterms:created>
  <dcterms:modified xsi:type="dcterms:W3CDTF">2023-06-14T11:09:00Z</dcterms:modified>
</cp:coreProperties>
</file>