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A5DE0" w14:textId="77777777" w:rsidR="00C13276" w:rsidRPr="00786502" w:rsidRDefault="00733C27" w:rsidP="00C13276">
      <w:pPr>
        <w:pStyle w:val="THRSubttulo1"/>
        <w:rPr>
          <w:rFonts w:ascii="Arial" w:hAnsi="Arial" w:cs="Arial"/>
          <w:sz w:val="22"/>
        </w:rPr>
      </w:pPr>
      <w:r w:rsidRPr="00786502">
        <w:rPr>
          <w:rFonts w:ascii="Arial" w:hAnsi="Arial" w:cs="Arial"/>
          <w:noProof/>
          <w:sz w:val="22"/>
          <w:lang w:eastAsia="zh-CN"/>
        </w:rPr>
        <w:drawing>
          <wp:inline distT="0" distB="0" distL="0" distR="0" wp14:anchorId="72146AC0" wp14:editId="1450488E">
            <wp:extent cx="3424687" cy="21765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engleski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2210" cy="2175025"/>
                    </a:xfrm>
                    <a:prstGeom prst="rect">
                      <a:avLst/>
                    </a:prstGeom>
                  </pic:spPr>
                </pic:pic>
              </a:graphicData>
            </a:graphic>
          </wp:inline>
        </w:drawing>
      </w:r>
    </w:p>
    <w:p w14:paraId="74E04273" w14:textId="77777777" w:rsidR="00DC253B" w:rsidRPr="00786502" w:rsidRDefault="00DC253B" w:rsidP="00DC253B">
      <w:pPr>
        <w:pStyle w:val="THRSubttulo2"/>
        <w:ind w:left="0"/>
        <w:rPr>
          <w:rFonts w:ascii="Arial" w:hAnsi="Arial" w:cs="Arial"/>
          <w:sz w:val="22"/>
        </w:rPr>
      </w:pPr>
    </w:p>
    <w:p w14:paraId="5A621B27" w14:textId="77777777" w:rsidR="00DC253B" w:rsidRPr="00786502" w:rsidRDefault="00DC253B" w:rsidP="00DC253B">
      <w:pPr>
        <w:pStyle w:val="THRSubttulo2"/>
        <w:ind w:left="0"/>
        <w:rPr>
          <w:rFonts w:ascii="Arial" w:hAnsi="Arial" w:cs="Arial"/>
          <w:sz w:val="22"/>
        </w:rPr>
      </w:pPr>
    </w:p>
    <w:p w14:paraId="00B89E3C" w14:textId="77777777" w:rsidR="00DC253B" w:rsidRPr="00786502" w:rsidRDefault="00DC253B" w:rsidP="00DC253B">
      <w:pPr>
        <w:pStyle w:val="THRSubttulo2"/>
        <w:ind w:left="0"/>
        <w:rPr>
          <w:rFonts w:ascii="Arial" w:hAnsi="Arial" w:cs="Arial"/>
          <w:sz w:val="22"/>
        </w:rPr>
      </w:pPr>
    </w:p>
    <w:p w14:paraId="459B08F6" w14:textId="77777777" w:rsidR="00DC253B" w:rsidRPr="00786502" w:rsidRDefault="00DC253B" w:rsidP="00DC253B">
      <w:pPr>
        <w:pStyle w:val="THRSubttulo2"/>
        <w:ind w:left="0"/>
        <w:rPr>
          <w:rFonts w:ascii="Arial" w:hAnsi="Arial" w:cs="Arial"/>
          <w:sz w:val="22"/>
        </w:rPr>
      </w:pPr>
    </w:p>
    <w:p w14:paraId="67B3A2CD" w14:textId="77777777" w:rsidR="00AF0C58" w:rsidRPr="00786502" w:rsidRDefault="00AF0C58" w:rsidP="00DC253B">
      <w:pPr>
        <w:pStyle w:val="THRSubttulo2"/>
        <w:ind w:left="0"/>
        <w:rPr>
          <w:rFonts w:ascii="Arial" w:hAnsi="Arial" w:cs="Arial"/>
          <w:sz w:val="22"/>
        </w:rPr>
      </w:pPr>
    </w:p>
    <w:p w14:paraId="71798B2E" w14:textId="77777777" w:rsidR="00AF0C58" w:rsidRPr="00786502" w:rsidRDefault="00AF0C58" w:rsidP="00DC253B">
      <w:pPr>
        <w:pStyle w:val="THRSubttulo2"/>
        <w:ind w:left="0"/>
        <w:rPr>
          <w:rFonts w:ascii="Arial" w:hAnsi="Arial" w:cs="Arial"/>
          <w:sz w:val="22"/>
        </w:rPr>
      </w:pPr>
    </w:p>
    <w:p w14:paraId="5EDD5573" w14:textId="77777777" w:rsidR="00AF0C58" w:rsidRPr="00786502" w:rsidRDefault="00AF0C58" w:rsidP="00DC253B">
      <w:pPr>
        <w:pStyle w:val="THRSubttulo2"/>
        <w:ind w:left="0"/>
        <w:rPr>
          <w:rFonts w:ascii="Arial" w:hAnsi="Arial" w:cs="Arial"/>
          <w:sz w:val="22"/>
        </w:rPr>
      </w:pPr>
    </w:p>
    <w:p w14:paraId="6C2412C9" w14:textId="77777777" w:rsidR="00AF0C58" w:rsidRPr="00786502" w:rsidRDefault="00AF0C58" w:rsidP="00DC253B">
      <w:pPr>
        <w:pStyle w:val="THRSubttulo2"/>
        <w:ind w:left="0"/>
        <w:rPr>
          <w:rFonts w:ascii="Arial" w:hAnsi="Arial" w:cs="Arial"/>
          <w:sz w:val="22"/>
        </w:rPr>
      </w:pPr>
    </w:p>
    <w:p w14:paraId="3EF1AC72" w14:textId="77777777" w:rsidR="00DC253B" w:rsidRPr="00786502" w:rsidRDefault="00DC253B" w:rsidP="00DC253B">
      <w:pPr>
        <w:pStyle w:val="THRSubttulo2"/>
        <w:ind w:left="0"/>
        <w:rPr>
          <w:rFonts w:ascii="Arial" w:hAnsi="Arial" w:cs="Arial"/>
          <w:sz w:val="22"/>
        </w:rPr>
      </w:pPr>
    </w:p>
    <w:p w14:paraId="58715BF7" w14:textId="387B9BC3" w:rsidR="00A3006E" w:rsidRPr="00786502" w:rsidRDefault="00C9076E" w:rsidP="009B0CA6">
      <w:pPr>
        <w:pStyle w:val="THRSubttulo2"/>
        <w:ind w:left="0"/>
        <w:rPr>
          <w:rFonts w:ascii="Arial" w:hAnsi="Arial" w:cs="Arial"/>
          <w:sz w:val="22"/>
        </w:rPr>
      </w:pPr>
      <w:r w:rsidRPr="00786502">
        <w:rPr>
          <w:rFonts w:ascii="Arial" w:hAnsi="Arial" w:cs="Arial"/>
          <w:sz w:val="40"/>
        </w:rPr>
        <w:t>O</w:t>
      </w:r>
      <w:r w:rsidR="00D14613" w:rsidRPr="00786502">
        <w:rPr>
          <w:rFonts w:ascii="Arial" w:hAnsi="Arial" w:cs="Arial"/>
          <w:sz w:val="40"/>
        </w:rPr>
        <w:t xml:space="preserve">dabir </w:t>
      </w:r>
      <w:r w:rsidR="009B0CA6" w:rsidRPr="00786502">
        <w:rPr>
          <w:rFonts w:ascii="Arial" w:hAnsi="Arial" w:cs="Arial"/>
          <w:sz w:val="40"/>
        </w:rPr>
        <w:t>međunarodne PR</w:t>
      </w:r>
      <w:r w:rsidR="006D7EB3" w:rsidRPr="00786502">
        <w:rPr>
          <w:rFonts w:ascii="Arial" w:hAnsi="Arial" w:cs="Arial"/>
          <w:sz w:val="40"/>
        </w:rPr>
        <w:t xml:space="preserve"> agencije</w:t>
      </w:r>
      <w:r w:rsidR="009B0CA6" w:rsidRPr="00786502">
        <w:rPr>
          <w:rFonts w:ascii="Arial" w:hAnsi="Arial" w:cs="Arial"/>
          <w:sz w:val="40"/>
        </w:rPr>
        <w:t>/a</w:t>
      </w:r>
      <w:r w:rsidR="006D7EB3" w:rsidRPr="00786502">
        <w:rPr>
          <w:rFonts w:ascii="Arial" w:hAnsi="Arial" w:cs="Arial"/>
          <w:sz w:val="40"/>
        </w:rPr>
        <w:t xml:space="preserve"> za izradu</w:t>
      </w:r>
      <w:r w:rsidR="009B0CA6" w:rsidRPr="00786502">
        <w:rPr>
          <w:rFonts w:ascii="Arial" w:hAnsi="Arial" w:cs="Arial"/>
          <w:sz w:val="40"/>
        </w:rPr>
        <w:t xml:space="preserve"> i implementaciju</w:t>
      </w:r>
      <w:r w:rsidR="006D7EB3" w:rsidRPr="00786502">
        <w:rPr>
          <w:rFonts w:ascii="Arial" w:hAnsi="Arial" w:cs="Arial"/>
          <w:sz w:val="40"/>
        </w:rPr>
        <w:t xml:space="preserve"> </w:t>
      </w:r>
      <w:r w:rsidR="00BF43E4">
        <w:rPr>
          <w:rFonts w:ascii="Arial" w:hAnsi="Arial" w:cs="Arial"/>
          <w:sz w:val="40"/>
        </w:rPr>
        <w:t>PR strategije</w:t>
      </w:r>
      <w:r w:rsidR="009B0CA6" w:rsidRPr="00786502">
        <w:rPr>
          <w:rFonts w:ascii="Arial" w:hAnsi="Arial" w:cs="Arial"/>
          <w:sz w:val="40"/>
        </w:rPr>
        <w:t xml:space="preserve"> te provo</w:t>
      </w:r>
      <w:r w:rsidR="00BF43E4">
        <w:rPr>
          <w:rFonts w:ascii="Arial" w:hAnsi="Arial" w:cs="Arial"/>
          <w:sz w:val="40"/>
        </w:rPr>
        <w:t xml:space="preserve">đenje </w:t>
      </w:r>
      <w:r w:rsidR="00BF43E4" w:rsidRPr="00662C9D">
        <w:rPr>
          <w:rFonts w:ascii="Arial" w:hAnsi="Arial" w:cs="Arial"/>
          <w:sz w:val="40"/>
        </w:rPr>
        <w:t>međunarodnih PR aktivnosti</w:t>
      </w:r>
      <w:r w:rsidR="009B0CA6" w:rsidRPr="00662C9D">
        <w:rPr>
          <w:rFonts w:ascii="Arial" w:hAnsi="Arial" w:cs="Arial"/>
          <w:sz w:val="40"/>
        </w:rPr>
        <w:t xml:space="preserve"> iz područja odno</w:t>
      </w:r>
      <w:r w:rsidR="00BF43E4" w:rsidRPr="00662C9D">
        <w:rPr>
          <w:rFonts w:ascii="Arial" w:hAnsi="Arial" w:cs="Arial"/>
          <w:sz w:val="40"/>
        </w:rPr>
        <w:t>sa</w:t>
      </w:r>
      <w:r w:rsidR="00881049" w:rsidRPr="00662C9D">
        <w:rPr>
          <w:rFonts w:ascii="Arial" w:hAnsi="Arial" w:cs="Arial"/>
          <w:sz w:val="40"/>
        </w:rPr>
        <w:t xml:space="preserve"> s medijima, društvenih medija</w:t>
      </w:r>
      <w:r w:rsidR="00BF43E4" w:rsidRPr="00662C9D">
        <w:rPr>
          <w:rFonts w:ascii="Arial" w:hAnsi="Arial" w:cs="Arial"/>
          <w:sz w:val="40"/>
        </w:rPr>
        <w:t xml:space="preserve"> i online komunikacije</w:t>
      </w:r>
      <w:r w:rsidR="009E3D2A" w:rsidRPr="00662C9D">
        <w:rPr>
          <w:rFonts w:ascii="Arial" w:hAnsi="Arial" w:cs="Arial"/>
          <w:sz w:val="40"/>
        </w:rPr>
        <w:t xml:space="preserve"> te događanja i PR projekata</w:t>
      </w:r>
      <w:r w:rsidR="009B0CA6" w:rsidRPr="00662C9D">
        <w:rPr>
          <w:rFonts w:ascii="Arial" w:hAnsi="Arial" w:cs="Arial"/>
          <w:sz w:val="40"/>
        </w:rPr>
        <w:t xml:space="preserve"> za HTZ</w:t>
      </w:r>
      <w:r w:rsidR="009E3D2A" w:rsidRPr="00662C9D">
        <w:rPr>
          <w:rFonts w:ascii="Arial" w:hAnsi="Arial" w:cs="Arial"/>
          <w:sz w:val="40"/>
        </w:rPr>
        <w:t xml:space="preserve"> u </w:t>
      </w:r>
      <w:r w:rsidR="00E3098F" w:rsidRPr="00662C9D">
        <w:rPr>
          <w:rFonts w:ascii="Arial" w:hAnsi="Arial" w:cs="Arial"/>
          <w:sz w:val="40"/>
        </w:rPr>
        <w:t>2018.</w:t>
      </w:r>
      <w:r w:rsidR="009E3D2A" w:rsidRPr="00662C9D">
        <w:rPr>
          <w:rFonts w:ascii="Arial" w:hAnsi="Arial" w:cs="Arial"/>
          <w:sz w:val="40"/>
        </w:rPr>
        <w:t xml:space="preserve"> </w:t>
      </w:r>
      <w:r w:rsidR="00484E14" w:rsidRPr="00786502">
        <w:rPr>
          <w:rFonts w:ascii="Arial" w:hAnsi="Arial" w:cs="Arial"/>
          <w:sz w:val="40"/>
        </w:rPr>
        <w:br/>
      </w:r>
    </w:p>
    <w:p w14:paraId="0FE208AC" w14:textId="77777777" w:rsidR="009B0CA6" w:rsidRPr="00786502" w:rsidRDefault="009B0CA6" w:rsidP="009B0CA6">
      <w:pPr>
        <w:spacing w:line="276" w:lineRule="auto"/>
        <w:jc w:val="center"/>
        <w:rPr>
          <w:rFonts w:cs="Arial"/>
          <w:szCs w:val="22"/>
        </w:rPr>
      </w:pPr>
      <w:r w:rsidRPr="00786502">
        <w:rPr>
          <w:rFonts w:cs="Arial"/>
          <w:szCs w:val="22"/>
        </w:rPr>
        <w:t>Izradila:</w:t>
      </w:r>
    </w:p>
    <w:p w14:paraId="6D735E36" w14:textId="77777777" w:rsidR="009B0CA6" w:rsidRPr="00786502" w:rsidRDefault="009B0CA6" w:rsidP="009B0CA6">
      <w:pPr>
        <w:spacing w:line="276" w:lineRule="auto"/>
        <w:jc w:val="center"/>
        <w:rPr>
          <w:rFonts w:cs="Arial"/>
          <w:szCs w:val="22"/>
        </w:rPr>
      </w:pPr>
      <w:r w:rsidRPr="00786502">
        <w:rPr>
          <w:rFonts w:cs="Arial"/>
          <w:szCs w:val="22"/>
        </w:rPr>
        <w:t>Hrvatska turistička zajednica</w:t>
      </w:r>
    </w:p>
    <w:p w14:paraId="7DF23280" w14:textId="77777777" w:rsidR="009B0CA6" w:rsidRPr="00786502" w:rsidRDefault="009B0CA6" w:rsidP="009B0CA6">
      <w:pPr>
        <w:spacing w:line="276" w:lineRule="auto"/>
        <w:jc w:val="center"/>
        <w:rPr>
          <w:rFonts w:cs="Arial"/>
          <w:szCs w:val="22"/>
        </w:rPr>
      </w:pPr>
      <w:r w:rsidRPr="00786502">
        <w:rPr>
          <w:rFonts w:cs="Arial"/>
          <w:szCs w:val="22"/>
        </w:rPr>
        <w:t>Zagreb, studeni 201</w:t>
      </w:r>
      <w:r w:rsidR="00E3098F" w:rsidRPr="00786502">
        <w:rPr>
          <w:rFonts w:cs="Arial"/>
          <w:szCs w:val="22"/>
        </w:rPr>
        <w:t>7</w:t>
      </w:r>
      <w:r w:rsidRPr="00786502">
        <w:rPr>
          <w:rFonts w:cs="Arial"/>
          <w:szCs w:val="22"/>
        </w:rPr>
        <w:t>.</w:t>
      </w:r>
    </w:p>
    <w:p w14:paraId="4F88667D" w14:textId="77777777" w:rsidR="00846AC5" w:rsidRPr="00786502" w:rsidRDefault="00846AC5" w:rsidP="006A4DC5">
      <w:pPr>
        <w:pStyle w:val="THRSubttulo2"/>
        <w:spacing w:line="720" w:lineRule="auto"/>
        <w:ind w:left="0"/>
        <w:rPr>
          <w:rFonts w:ascii="Arial" w:hAnsi="Arial" w:cs="Arial"/>
          <w:sz w:val="22"/>
        </w:rPr>
      </w:pPr>
    </w:p>
    <w:p w14:paraId="3ED0AB58" w14:textId="77777777" w:rsidR="005D2CDF" w:rsidRPr="00786502" w:rsidRDefault="005D2CDF" w:rsidP="00E210E5">
      <w:pPr>
        <w:pStyle w:val="THRSubttulo2"/>
        <w:ind w:left="-284" w:right="-1136"/>
        <w:rPr>
          <w:rFonts w:ascii="Arial" w:hAnsi="Arial" w:cs="Arial"/>
          <w:sz w:val="22"/>
        </w:rPr>
      </w:pPr>
    </w:p>
    <w:p w14:paraId="664A11F4" w14:textId="77777777" w:rsidR="00484E14" w:rsidRPr="00786502" w:rsidRDefault="00484E14" w:rsidP="00C13276">
      <w:pPr>
        <w:pStyle w:val="THRSubttulo2"/>
        <w:ind w:left="0"/>
        <w:jc w:val="left"/>
        <w:rPr>
          <w:rFonts w:ascii="Arial" w:hAnsi="Arial" w:cs="Arial"/>
          <w:color w:val="7F7F7F" w:themeColor="text1" w:themeTint="80"/>
          <w:sz w:val="22"/>
        </w:rPr>
      </w:pPr>
    </w:p>
    <w:p w14:paraId="429FA651" w14:textId="77777777" w:rsidR="00484E14" w:rsidRPr="00786502" w:rsidRDefault="00484E14" w:rsidP="00C13276">
      <w:pPr>
        <w:pStyle w:val="THRSubttulo2"/>
        <w:ind w:left="0"/>
        <w:jc w:val="left"/>
        <w:rPr>
          <w:rFonts w:ascii="Arial" w:hAnsi="Arial" w:cs="Arial"/>
          <w:color w:val="7F7F7F" w:themeColor="text1" w:themeTint="80"/>
          <w:sz w:val="22"/>
        </w:rPr>
      </w:pPr>
    </w:p>
    <w:p w14:paraId="01BC41C1" w14:textId="77777777" w:rsidR="00BF009A" w:rsidRPr="00786502" w:rsidRDefault="00BF009A" w:rsidP="00C13276">
      <w:pPr>
        <w:pStyle w:val="THRSubttulo2"/>
        <w:ind w:left="0"/>
        <w:jc w:val="left"/>
        <w:rPr>
          <w:rFonts w:ascii="Arial" w:hAnsi="Arial" w:cs="Arial"/>
          <w:color w:val="7F7F7F" w:themeColor="text1" w:themeTint="80"/>
          <w:sz w:val="22"/>
        </w:rPr>
      </w:pPr>
    </w:p>
    <w:p w14:paraId="2E3331CD" w14:textId="77777777" w:rsidR="00954CB2" w:rsidRPr="00786502" w:rsidRDefault="00954CB2" w:rsidP="00C13276">
      <w:pPr>
        <w:pStyle w:val="THRSubttulo2"/>
        <w:ind w:left="0"/>
        <w:jc w:val="left"/>
        <w:rPr>
          <w:rFonts w:ascii="Arial" w:hAnsi="Arial" w:cs="Arial"/>
          <w:color w:val="7F7F7F" w:themeColor="text1" w:themeTint="80"/>
          <w:sz w:val="22"/>
        </w:rPr>
      </w:pPr>
    </w:p>
    <w:p w14:paraId="7D0A5126" w14:textId="77777777" w:rsidR="00BF009A" w:rsidRPr="00786502" w:rsidRDefault="00BF009A" w:rsidP="00C13276">
      <w:pPr>
        <w:pStyle w:val="THRSubttulo2"/>
        <w:ind w:left="0"/>
        <w:jc w:val="left"/>
        <w:rPr>
          <w:rFonts w:ascii="Arial" w:hAnsi="Arial" w:cs="Arial"/>
          <w:color w:val="7F7F7F" w:themeColor="text1" w:themeTint="80"/>
          <w:sz w:val="22"/>
        </w:rPr>
      </w:pPr>
    </w:p>
    <w:p w14:paraId="0FD8212F" w14:textId="77777777" w:rsidR="00B83E93" w:rsidRPr="00786502" w:rsidRDefault="00B83E93" w:rsidP="004F734D">
      <w:pPr>
        <w:spacing w:after="200" w:line="360" w:lineRule="auto"/>
        <w:jc w:val="center"/>
        <w:rPr>
          <w:rFonts w:eastAsiaTheme="minorHAnsi" w:cs="Arial"/>
          <w:b/>
          <w:color w:val="333333"/>
          <w:sz w:val="32"/>
          <w:szCs w:val="22"/>
          <w:lang w:eastAsia="en-US"/>
        </w:rPr>
      </w:pPr>
      <w:bookmarkStart w:id="0" w:name="_Toc403563572"/>
      <w:r w:rsidRPr="00786502">
        <w:rPr>
          <w:rFonts w:eastAsiaTheme="minorHAnsi" w:cs="Arial"/>
          <w:b/>
          <w:color w:val="333333"/>
          <w:sz w:val="32"/>
          <w:szCs w:val="22"/>
          <w:lang w:eastAsia="en-US"/>
        </w:rPr>
        <w:t>A) Uvod</w:t>
      </w:r>
      <w:bookmarkEnd w:id="0"/>
    </w:p>
    <w:p w14:paraId="717DBDA5" w14:textId="77777777" w:rsidR="00B83E93" w:rsidRPr="00786502" w:rsidRDefault="00B83E93" w:rsidP="004F734D">
      <w:pPr>
        <w:spacing w:line="360" w:lineRule="auto"/>
        <w:jc w:val="center"/>
        <w:rPr>
          <w:rFonts w:eastAsiaTheme="minorHAnsi" w:cs="Arial"/>
          <w:b/>
          <w:color w:val="333333"/>
          <w:szCs w:val="22"/>
          <w:lang w:eastAsia="en-US"/>
        </w:rPr>
      </w:pPr>
    </w:p>
    <w:p w14:paraId="7FE15E45" w14:textId="77777777" w:rsidR="00B83E93" w:rsidRPr="00786502" w:rsidRDefault="00B83E93" w:rsidP="004F734D">
      <w:pPr>
        <w:numPr>
          <w:ilvl w:val="0"/>
          <w:numId w:val="2"/>
        </w:numPr>
        <w:spacing w:line="360" w:lineRule="auto"/>
        <w:ind w:left="1701" w:hanging="425"/>
        <w:contextualSpacing/>
        <w:rPr>
          <w:rFonts w:eastAsiaTheme="minorHAnsi" w:cs="Arial"/>
          <w:b/>
          <w:color w:val="333333"/>
          <w:szCs w:val="22"/>
          <w:lang w:eastAsia="en-US"/>
        </w:rPr>
      </w:pPr>
      <w:r w:rsidRPr="00786502">
        <w:rPr>
          <w:rFonts w:eastAsiaTheme="minorHAnsi" w:cs="Arial"/>
          <w:b/>
          <w:color w:val="333333"/>
          <w:szCs w:val="22"/>
          <w:lang w:eastAsia="en-US"/>
        </w:rPr>
        <w:t>Preambula</w:t>
      </w:r>
    </w:p>
    <w:p w14:paraId="03EA7CAC" w14:textId="77777777" w:rsidR="00B83E93" w:rsidRPr="00786502" w:rsidRDefault="00B83E93" w:rsidP="004F734D">
      <w:pPr>
        <w:numPr>
          <w:ilvl w:val="0"/>
          <w:numId w:val="2"/>
        </w:numPr>
        <w:spacing w:line="360" w:lineRule="auto"/>
        <w:ind w:left="1701" w:hanging="425"/>
        <w:contextualSpacing/>
        <w:rPr>
          <w:rFonts w:eastAsiaTheme="minorHAnsi" w:cs="Arial"/>
          <w:b/>
          <w:color w:val="333333"/>
          <w:szCs w:val="22"/>
          <w:lang w:eastAsia="en-US"/>
        </w:rPr>
      </w:pPr>
      <w:r w:rsidRPr="00786502">
        <w:rPr>
          <w:rFonts w:eastAsiaTheme="minorHAnsi" w:cs="Arial"/>
          <w:b/>
          <w:color w:val="333333"/>
          <w:szCs w:val="22"/>
          <w:lang w:eastAsia="en-US"/>
        </w:rPr>
        <w:t xml:space="preserve">Hrvatska: vizija i marketinški ciljevi za 2020. </w:t>
      </w:r>
    </w:p>
    <w:p w14:paraId="55BD92D9" w14:textId="77777777" w:rsidR="005125CC" w:rsidRPr="00786502" w:rsidRDefault="005125CC" w:rsidP="004F734D">
      <w:pPr>
        <w:numPr>
          <w:ilvl w:val="0"/>
          <w:numId w:val="2"/>
        </w:numPr>
        <w:spacing w:line="360" w:lineRule="auto"/>
        <w:ind w:left="1701" w:hanging="425"/>
        <w:contextualSpacing/>
        <w:rPr>
          <w:rFonts w:eastAsiaTheme="minorHAnsi" w:cs="Arial"/>
          <w:b/>
          <w:color w:val="333333"/>
          <w:szCs w:val="22"/>
          <w:lang w:eastAsia="en-US"/>
        </w:rPr>
      </w:pPr>
      <w:r w:rsidRPr="00786502">
        <w:rPr>
          <w:rFonts w:eastAsiaTheme="minorHAnsi" w:cs="Arial"/>
          <w:b/>
          <w:color w:val="333333"/>
          <w:szCs w:val="22"/>
          <w:lang w:eastAsia="en-US"/>
        </w:rPr>
        <w:t>Ciljani potrošači</w:t>
      </w:r>
    </w:p>
    <w:p w14:paraId="64B769CB" w14:textId="77777777" w:rsidR="005125CC" w:rsidRPr="00786502" w:rsidRDefault="005125CC" w:rsidP="004F734D">
      <w:pPr>
        <w:numPr>
          <w:ilvl w:val="0"/>
          <w:numId w:val="2"/>
        </w:numPr>
        <w:spacing w:line="360" w:lineRule="auto"/>
        <w:ind w:left="1701" w:hanging="425"/>
        <w:contextualSpacing/>
        <w:rPr>
          <w:rFonts w:eastAsiaTheme="minorHAnsi" w:cs="Arial"/>
          <w:b/>
          <w:color w:val="333333"/>
          <w:szCs w:val="22"/>
          <w:lang w:eastAsia="en-US"/>
        </w:rPr>
      </w:pPr>
      <w:r w:rsidRPr="00786502">
        <w:rPr>
          <w:rFonts w:eastAsiaTheme="minorHAnsi" w:cs="Arial"/>
          <w:b/>
          <w:color w:val="333333"/>
          <w:szCs w:val="22"/>
          <w:lang w:eastAsia="en-US"/>
        </w:rPr>
        <w:t>Ključni turistički proizvodi</w:t>
      </w:r>
    </w:p>
    <w:p w14:paraId="6B627E37" w14:textId="77777777" w:rsidR="005125CC" w:rsidRPr="00786502" w:rsidRDefault="005125CC" w:rsidP="004F734D">
      <w:pPr>
        <w:numPr>
          <w:ilvl w:val="0"/>
          <w:numId w:val="2"/>
        </w:numPr>
        <w:spacing w:line="360" w:lineRule="auto"/>
        <w:ind w:left="1701" w:hanging="425"/>
        <w:contextualSpacing/>
        <w:rPr>
          <w:rFonts w:eastAsiaTheme="minorHAnsi" w:cs="Arial"/>
          <w:b/>
          <w:color w:val="333333"/>
          <w:szCs w:val="22"/>
          <w:lang w:eastAsia="en-US"/>
        </w:rPr>
      </w:pPr>
      <w:r w:rsidRPr="00786502">
        <w:rPr>
          <w:rFonts w:eastAsiaTheme="minorHAnsi" w:cs="Arial"/>
          <w:b/>
          <w:color w:val="333333"/>
          <w:szCs w:val="22"/>
          <w:lang w:eastAsia="en-US"/>
        </w:rPr>
        <w:t>Ciljane geozone</w:t>
      </w:r>
    </w:p>
    <w:p w14:paraId="3C90EC48" w14:textId="77777777" w:rsidR="005125CC" w:rsidRPr="00786502" w:rsidRDefault="005125CC" w:rsidP="005125CC">
      <w:pPr>
        <w:spacing w:line="276" w:lineRule="auto"/>
        <w:ind w:left="1701"/>
        <w:contextualSpacing/>
        <w:rPr>
          <w:rFonts w:eastAsiaTheme="minorHAnsi" w:cs="Arial"/>
          <w:b/>
          <w:color w:val="333333"/>
          <w:szCs w:val="22"/>
          <w:lang w:eastAsia="en-US"/>
        </w:rPr>
      </w:pPr>
    </w:p>
    <w:p w14:paraId="1EC55A01" w14:textId="77777777" w:rsidR="00B83E93" w:rsidRPr="00786502" w:rsidRDefault="00B83E93" w:rsidP="00B83E93">
      <w:pPr>
        <w:spacing w:before="140" w:after="140"/>
        <w:ind w:left="567"/>
        <w:jc w:val="center"/>
        <w:rPr>
          <w:rFonts w:eastAsiaTheme="minorHAnsi" w:cs="Arial"/>
          <w:b/>
          <w:color w:val="333333"/>
          <w:szCs w:val="22"/>
          <w:lang w:eastAsia="en-US"/>
        </w:rPr>
      </w:pPr>
    </w:p>
    <w:p w14:paraId="141A95A8" w14:textId="77777777" w:rsidR="00B83E93" w:rsidRPr="00786502" w:rsidRDefault="00B83E93" w:rsidP="00B83E93">
      <w:pPr>
        <w:spacing w:before="140" w:after="140"/>
        <w:ind w:left="567"/>
        <w:jc w:val="center"/>
        <w:rPr>
          <w:rFonts w:eastAsiaTheme="minorHAnsi" w:cs="Arial"/>
          <w:b/>
          <w:color w:val="333333"/>
          <w:szCs w:val="22"/>
          <w:lang w:eastAsia="en-US"/>
        </w:rPr>
      </w:pPr>
    </w:p>
    <w:p w14:paraId="5AEC17D6" w14:textId="77777777" w:rsidR="00B83E93" w:rsidRPr="00786502" w:rsidRDefault="00B83E93" w:rsidP="00B83E93">
      <w:pPr>
        <w:rPr>
          <w:rFonts w:cs="Arial"/>
          <w:szCs w:val="22"/>
        </w:rPr>
      </w:pPr>
    </w:p>
    <w:p w14:paraId="2E5B435C" w14:textId="77777777" w:rsidR="00B83E93" w:rsidRPr="00786502" w:rsidRDefault="00B83E93" w:rsidP="00B83E93">
      <w:pPr>
        <w:rPr>
          <w:rFonts w:cs="Arial"/>
          <w:szCs w:val="22"/>
        </w:rPr>
      </w:pPr>
    </w:p>
    <w:p w14:paraId="7E33F95C" w14:textId="77777777" w:rsidR="00B83E93" w:rsidRPr="00786502" w:rsidRDefault="00B83E93" w:rsidP="00B83E93">
      <w:pPr>
        <w:spacing w:after="200" w:line="276" w:lineRule="auto"/>
        <w:rPr>
          <w:rFonts w:cs="Arial"/>
          <w:szCs w:val="22"/>
        </w:rPr>
      </w:pPr>
      <w:r w:rsidRPr="00786502">
        <w:rPr>
          <w:rFonts w:cs="Arial"/>
          <w:szCs w:val="22"/>
        </w:rPr>
        <w:br w:type="page"/>
      </w:r>
    </w:p>
    <w:p w14:paraId="2AF22F91" w14:textId="77777777" w:rsidR="00B83E93" w:rsidRPr="00786502" w:rsidRDefault="00B83E93" w:rsidP="004B1D86">
      <w:pPr>
        <w:keepNext/>
        <w:jc w:val="both"/>
        <w:outlineLvl w:val="1"/>
        <w:rPr>
          <w:rFonts w:eastAsia="ヒラギノ角ゴ Pro W3" w:cs="Arial"/>
          <w:b/>
          <w:color w:val="403152" w:themeColor="accent4" w:themeShade="80"/>
          <w:szCs w:val="22"/>
          <w:lang w:eastAsia="en-US"/>
        </w:rPr>
      </w:pPr>
      <w:bookmarkStart w:id="1" w:name="_Toc403563573"/>
      <w:bookmarkStart w:id="2" w:name="_Toc411000469"/>
      <w:bookmarkStart w:id="3" w:name="_Toc411001925"/>
      <w:r w:rsidRPr="00786502">
        <w:rPr>
          <w:rFonts w:eastAsia="ヒラギノ角ゴ Pro W3" w:cs="Arial"/>
          <w:b/>
          <w:color w:val="403152" w:themeColor="accent4" w:themeShade="80"/>
          <w:szCs w:val="22"/>
          <w:lang w:eastAsia="en-US"/>
        </w:rPr>
        <w:lastRenderedPageBreak/>
        <w:t>A.1. Preambula</w:t>
      </w:r>
      <w:bookmarkEnd w:id="1"/>
      <w:bookmarkEnd w:id="2"/>
      <w:bookmarkEnd w:id="3"/>
      <w:r w:rsidRPr="00786502">
        <w:rPr>
          <w:rFonts w:eastAsia="ヒラギノ角ゴ Pro W3" w:cs="Arial"/>
          <w:b/>
          <w:color w:val="403152" w:themeColor="accent4" w:themeShade="80"/>
          <w:szCs w:val="22"/>
          <w:lang w:eastAsia="en-US"/>
        </w:rPr>
        <w:t xml:space="preserve"> </w:t>
      </w:r>
    </w:p>
    <w:p w14:paraId="28178BF1" w14:textId="77777777" w:rsidR="00B83E93" w:rsidRPr="00786502" w:rsidRDefault="00B83E93" w:rsidP="004B1D86">
      <w:pPr>
        <w:spacing w:line="240" w:lineRule="atLeast"/>
        <w:ind w:left="720"/>
        <w:contextualSpacing/>
        <w:jc w:val="both"/>
        <w:rPr>
          <w:rFonts w:cs="Arial"/>
          <w:i/>
          <w:color w:val="333333"/>
          <w:szCs w:val="22"/>
        </w:rPr>
      </w:pPr>
    </w:p>
    <w:p w14:paraId="2A607438" w14:textId="77777777" w:rsidR="00B83E93" w:rsidRPr="00786502" w:rsidRDefault="00493554" w:rsidP="004B1D86">
      <w:pPr>
        <w:jc w:val="both"/>
        <w:rPr>
          <w:rFonts w:cs="Arial"/>
          <w:b/>
          <w:i/>
          <w:color w:val="333333"/>
          <w:szCs w:val="22"/>
        </w:rPr>
      </w:pPr>
      <w:r w:rsidRPr="00786502">
        <w:rPr>
          <w:rFonts w:cs="Arial"/>
          <w:b/>
          <w:i/>
          <w:color w:val="333333"/>
          <w:szCs w:val="22"/>
        </w:rPr>
        <w:t xml:space="preserve">Marketinški </w:t>
      </w:r>
      <w:r w:rsidR="00B83E93" w:rsidRPr="00786502">
        <w:rPr>
          <w:rFonts w:cs="Arial"/>
          <w:b/>
          <w:i/>
          <w:color w:val="333333"/>
          <w:szCs w:val="22"/>
        </w:rPr>
        <w:t>plan za razdoblje 2014.</w:t>
      </w:r>
      <w:r w:rsidR="007C307D" w:rsidRPr="00786502">
        <w:rPr>
          <w:rFonts w:cs="Arial"/>
          <w:b/>
          <w:i/>
          <w:color w:val="333333"/>
          <w:szCs w:val="22"/>
        </w:rPr>
        <w:t xml:space="preserve"> </w:t>
      </w:r>
      <w:r w:rsidR="00B83E93" w:rsidRPr="00786502">
        <w:rPr>
          <w:rFonts w:cs="Arial"/>
          <w:b/>
          <w:i/>
          <w:color w:val="333333"/>
          <w:szCs w:val="22"/>
        </w:rPr>
        <w:t>-</w:t>
      </w:r>
      <w:r w:rsidR="007C307D" w:rsidRPr="00786502">
        <w:rPr>
          <w:rFonts w:cs="Arial"/>
          <w:b/>
          <w:i/>
          <w:color w:val="333333"/>
          <w:szCs w:val="22"/>
        </w:rPr>
        <w:t xml:space="preserve"> </w:t>
      </w:r>
      <w:r w:rsidR="00B83E93" w:rsidRPr="00786502">
        <w:rPr>
          <w:rFonts w:cs="Arial"/>
          <w:b/>
          <w:i/>
          <w:color w:val="333333"/>
          <w:szCs w:val="22"/>
        </w:rPr>
        <w:t>2020. definiran je kroz tri cilja</w:t>
      </w:r>
    </w:p>
    <w:p w14:paraId="51574FC0" w14:textId="77777777" w:rsidR="00B83E93" w:rsidRPr="00786502" w:rsidRDefault="00B83E93" w:rsidP="004B1D86">
      <w:pPr>
        <w:jc w:val="both"/>
        <w:rPr>
          <w:rFonts w:cs="Arial"/>
          <w:b/>
          <w:i/>
          <w:color w:val="333333"/>
          <w:szCs w:val="22"/>
        </w:rPr>
      </w:pPr>
    </w:p>
    <w:p w14:paraId="1D9B5690" w14:textId="77777777" w:rsidR="00B83E93" w:rsidRPr="00786502" w:rsidRDefault="00B83E93" w:rsidP="004B1D86">
      <w:pPr>
        <w:jc w:val="both"/>
        <w:rPr>
          <w:rFonts w:cs="Arial"/>
          <w:color w:val="333333"/>
          <w:szCs w:val="22"/>
        </w:rPr>
      </w:pPr>
      <w:r w:rsidRPr="00786502">
        <w:rPr>
          <w:rFonts w:cs="Arial"/>
          <w:color w:val="222222"/>
          <w:szCs w:val="22"/>
        </w:rPr>
        <w:t xml:space="preserve">U svrhu postizanja zadanih ciljeva strateškog plana razvoja turizma do 2020. godine, </w:t>
      </w:r>
      <w:r w:rsidR="00763C14" w:rsidRPr="00786502">
        <w:rPr>
          <w:rFonts w:cs="Arial"/>
          <w:color w:val="222222"/>
          <w:szCs w:val="22"/>
        </w:rPr>
        <w:t>Sabor Hrvatske turističke zajednice usvojio je</w:t>
      </w:r>
      <w:r w:rsidRPr="00786502">
        <w:rPr>
          <w:rFonts w:cs="Arial"/>
          <w:color w:val="222222"/>
          <w:szCs w:val="22"/>
        </w:rPr>
        <w:t xml:space="preserve"> Strateški marketinški plan hrvatskog turizma (SMPHT) za razdoblje od </w:t>
      </w:r>
      <w:r w:rsidRPr="00786502">
        <w:rPr>
          <w:rFonts w:cs="Arial"/>
          <w:color w:val="333333"/>
          <w:szCs w:val="22"/>
        </w:rPr>
        <w:t>2014. do 2020. godine.</w:t>
      </w:r>
    </w:p>
    <w:p w14:paraId="6B5495AC" w14:textId="77777777" w:rsidR="00B83E93" w:rsidRPr="00786502" w:rsidRDefault="00B83E93" w:rsidP="004B1D86">
      <w:pPr>
        <w:jc w:val="both"/>
        <w:rPr>
          <w:rFonts w:cs="Arial"/>
          <w:color w:val="333333"/>
          <w:szCs w:val="22"/>
        </w:rPr>
      </w:pPr>
    </w:p>
    <w:p w14:paraId="26FECCA4" w14:textId="77777777" w:rsidR="00B83E93" w:rsidRPr="00786502" w:rsidRDefault="00B83E93" w:rsidP="004B1D86">
      <w:pPr>
        <w:jc w:val="both"/>
        <w:rPr>
          <w:rFonts w:cs="Arial"/>
          <w:b/>
          <w:color w:val="333333"/>
          <w:szCs w:val="22"/>
        </w:rPr>
      </w:pPr>
      <w:r w:rsidRPr="00786502">
        <w:rPr>
          <w:rFonts w:cs="Arial"/>
          <w:color w:val="222222"/>
          <w:szCs w:val="22"/>
        </w:rPr>
        <w:t xml:space="preserve">Plan uključuje tri glavna cilja: </w:t>
      </w:r>
      <w:r w:rsidRPr="00786502">
        <w:rPr>
          <w:rFonts w:cs="Arial"/>
          <w:b/>
          <w:color w:val="222222"/>
          <w:szCs w:val="22"/>
        </w:rPr>
        <w:t>znatno jačanje brenda Hrvatske kao turističke destinacije, privlačenje dodatnog br</w:t>
      </w:r>
      <w:r w:rsidR="00CD39E9" w:rsidRPr="00786502">
        <w:rPr>
          <w:rFonts w:cs="Arial"/>
          <w:b/>
          <w:color w:val="222222"/>
          <w:szCs w:val="22"/>
        </w:rPr>
        <w:t>oja turista u predsezoni i pos</w:t>
      </w:r>
      <w:r w:rsidRPr="00786502">
        <w:rPr>
          <w:rFonts w:cs="Arial"/>
          <w:b/>
          <w:color w:val="222222"/>
          <w:szCs w:val="22"/>
        </w:rPr>
        <w:t>ezoni te povećanje prosječne dnevne potrošnje realiziranih turista</w:t>
      </w:r>
      <w:r w:rsidRPr="00786502">
        <w:rPr>
          <w:rFonts w:cs="Arial"/>
          <w:b/>
          <w:color w:val="333333"/>
          <w:szCs w:val="22"/>
        </w:rPr>
        <w:t>.</w:t>
      </w:r>
    </w:p>
    <w:p w14:paraId="17FD6B73" w14:textId="77777777" w:rsidR="00B83E93" w:rsidRPr="00786502" w:rsidRDefault="00B83E93" w:rsidP="004B1D86">
      <w:pPr>
        <w:spacing w:line="360" w:lineRule="auto"/>
        <w:jc w:val="both"/>
        <w:rPr>
          <w:rFonts w:cs="Arial"/>
          <w:color w:val="333333"/>
          <w:szCs w:val="22"/>
        </w:rPr>
      </w:pPr>
    </w:p>
    <w:p w14:paraId="700FD345" w14:textId="77777777" w:rsidR="00B83E93" w:rsidRPr="00786502" w:rsidRDefault="00B83E93" w:rsidP="004B1D86">
      <w:pPr>
        <w:jc w:val="both"/>
        <w:rPr>
          <w:rFonts w:cs="Arial"/>
          <w:b/>
          <w:i/>
          <w:color w:val="333333"/>
          <w:szCs w:val="22"/>
        </w:rPr>
      </w:pPr>
      <w:r w:rsidRPr="00786502">
        <w:rPr>
          <w:rFonts w:cs="Arial"/>
          <w:b/>
          <w:i/>
          <w:color w:val="333333"/>
          <w:szCs w:val="22"/>
        </w:rPr>
        <w:t>Vanjske usluge koje je zatražio HTZ</w:t>
      </w:r>
    </w:p>
    <w:p w14:paraId="2A28FC9F" w14:textId="77777777" w:rsidR="00B83E93" w:rsidRPr="00786502" w:rsidRDefault="00B83E93" w:rsidP="004B1D86">
      <w:pPr>
        <w:jc w:val="both"/>
        <w:rPr>
          <w:rFonts w:cs="Arial"/>
          <w:b/>
          <w:i/>
          <w:color w:val="333333"/>
          <w:szCs w:val="22"/>
        </w:rPr>
      </w:pPr>
    </w:p>
    <w:p w14:paraId="017031AA" w14:textId="07F3C48A" w:rsidR="00B83E93" w:rsidRPr="00786502" w:rsidRDefault="00B83E93" w:rsidP="004B1D86">
      <w:pPr>
        <w:jc w:val="both"/>
        <w:rPr>
          <w:rFonts w:cs="Arial"/>
          <w:color w:val="333333"/>
          <w:szCs w:val="22"/>
        </w:rPr>
      </w:pPr>
      <w:r w:rsidRPr="00786502">
        <w:rPr>
          <w:rFonts w:cs="Arial"/>
          <w:color w:val="222222"/>
          <w:szCs w:val="22"/>
        </w:rPr>
        <w:t>Radi uspješne realizacije Marketinškog</w:t>
      </w:r>
      <w:r w:rsidR="00D605FF" w:rsidRPr="00786502">
        <w:rPr>
          <w:rFonts w:cs="Arial"/>
          <w:color w:val="222222"/>
          <w:szCs w:val="22"/>
        </w:rPr>
        <w:t>/PR</w:t>
      </w:r>
      <w:r w:rsidRPr="00786502">
        <w:rPr>
          <w:rFonts w:cs="Arial"/>
          <w:color w:val="222222"/>
          <w:szCs w:val="22"/>
        </w:rPr>
        <w:t xml:space="preserve"> plana, HTZ je (putem </w:t>
      </w:r>
      <w:r w:rsidR="00881049" w:rsidRPr="00786502">
        <w:rPr>
          <w:rFonts w:cs="Arial"/>
          <w:color w:val="222222"/>
          <w:szCs w:val="22"/>
        </w:rPr>
        <w:t>pozivno</w:t>
      </w:r>
      <w:r w:rsidR="00BF43E4">
        <w:rPr>
          <w:rFonts w:cs="Arial"/>
          <w:color w:val="222222"/>
          <w:szCs w:val="22"/>
        </w:rPr>
        <w:t>g</w:t>
      </w:r>
      <w:r w:rsidR="00881049" w:rsidRPr="00786502">
        <w:rPr>
          <w:rFonts w:cs="Arial"/>
          <w:color w:val="222222"/>
          <w:szCs w:val="22"/>
        </w:rPr>
        <w:t xml:space="preserve"> natječaja</w:t>
      </w:r>
      <w:r w:rsidRPr="00786502">
        <w:rPr>
          <w:rFonts w:cs="Arial"/>
          <w:color w:val="222222"/>
          <w:szCs w:val="22"/>
        </w:rPr>
        <w:t xml:space="preserve">) odlučio pristupiti prikupljanju i odabiru ponuda specijaliziranih agencija za </w:t>
      </w:r>
      <w:r w:rsidR="00BF43E4">
        <w:rPr>
          <w:rFonts w:cs="Arial"/>
          <w:color w:val="222222"/>
          <w:szCs w:val="22"/>
        </w:rPr>
        <w:t>izvršenje sljedećih usluga</w:t>
      </w:r>
      <w:r w:rsidRPr="00786502">
        <w:rPr>
          <w:rFonts w:cs="Arial"/>
          <w:color w:val="333333"/>
          <w:szCs w:val="22"/>
        </w:rPr>
        <w:t>:</w:t>
      </w:r>
    </w:p>
    <w:p w14:paraId="482DE853" w14:textId="77777777" w:rsidR="00B83E93" w:rsidRPr="00786502" w:rsidRDefault="00B83E93" w:rsidP="004B1D86">
      <w:pPr>
        <w:jc w:val="both"/>
        <w:rPr>
          <w:rFonts w:cs="Arial"/>
          <w:color w:val="333333"/>
          <w:szCs w:val="22"/>
        </w:rPr>
      </w:pPr>
    </w:p>
    <w:p w14:paraId="2436A061" w14:textId="77777777" w:rsidR="00B850DD" w:rsidRPr="00786502" w:rsidRDefault="002E5767" w:rsidP="004B1D86">
      <w:pPr>
        <w:numPr>
          <w:ilvl w:val="0"/>
          <w:numId w:val="5"/>
        </w:numPr>
        <w:ind w:left="709" w:hanging="284"/>
        <w:contextualSpacing/>
        <w:jc w:val="both"/>
        <w:rPr>
          <w:rFonts w:cs="Arial"/>
          <w:b/>
          <w:i/>
          <w:color w:val="333333"/>
          <w:szCs w:val="22"/>
        </w:rPr>
      </w:pPr>
      <w:r w:rsidRPr="00786502">
        <w:rPr>
          <w:rFonts w:cs="Arial"/>
          <w:color w:val="222222"/>
          <w:szCs w:val="22"/>
        </w:rPr>
        <w:t xml:space="preserve">izradu </w:t>
      </w:r>
      <w:r w:rsidR="00D605FF" w:rsidRPr="00786502">
        <w:rPr>
          <w:rFonts w:cs="Arial"/>
          <w:color w:val="222222"/>
          <w:szCs w:val="22"/>
        </w:rPr>
        <w:t>međunarodne</w:t>
      </w:r>
      <w:r w:rsidR="00881049" w:rsidRPr="00786502">
        <w:rPr>
          <w:rFonts w:cs="Arial"/>
          <w:color w:val="222222"/>
          <w:szCs w:val="22"/>
        </w:rPr>
        <w:t xml:space="preserve"> PR </w:t>
      </w:r>
      <w:r w:rsidR="00082221" w:rsidRPr="00786502">
        <w:rPr>
          <w:rFonts w:cs="Arial"/>
          <w:color w:val="222222"/>
          <w:szCs w:val="22"/>
        </w:rPr>
        <w:t xml:space="preserve">strategije </w:t>
      </w:r>
    </w:p>
    <w:p w14:paraId="5EB38194" w14:textId="0172F3C3" w:rsidR="00881049" w:rsidRPr="00662C9D" w:rsidRDefault="00BF43E4" w:rsidP="004B1D86">
      <w:pPr>
        <w:numPr>
          <w:ilvl w:val="0"/>
          <w:numId w:val="5"/>
        </w:numPr>
        <w:ind w:left="709" w:hanging="284"/>
        <w:contextualSpacing/>
        <w:jc w:val="both"/>
        <w:rPr>
          <w:rFonts w:cs="Arial"/>
          <w:b/>
          <w:i/>
          <w:szCs w:val="22"/>
        </w:rPr>
      </w:pPr>
      <w:r>
        <w:rPr>
          <w:rFonts w:cs="Arial"/>
          <w:color w:val="222222"/>
          <w:szCs w:val="22"/>
          <w:lang w:bidi="en-GB"/>
        </w:rPr>
        <w:t>d</w:t>
      </w:r>
      <w:r w:rsidR="00DF0808" w:rsidRPr="00786502">
        <w:rPr>
          <w:rFonts w:cs="Arial"/>
          <w:color w:val="222222"/>
          <w:szCs w:val="22"/>
          <w:lang w:bidi="en-GB"/>
        </w:rPr>
        <w:t xml:space="preserve">izajn i implementaciju PR strategije </w:t>
      </w:r>
      <w:r w:rsidR="00D605FF" w:rsidRPr="00786502">
        <w:rPr>
          <w:rFonts w:cs="Arial"/>
          <w:color w:val="222222"/>
          <w:szCs w:val="22"/>
          <w:lang w:bidi="en-GB"/>
        </w:rPr>
        <w:t>za HTZ u 201</w:t>
      </w:r>
      <w:r w:rsidR="005A2196" w:rsidRPr="00786502">
        <w:rPr>
          <w:rFonts w:cs="Arial"/>
          <w:color w:val="222222"/>
          <w:szCs w:val="22"/>
          <w:lang w:bidi="en-GB"/>
        </w:rPr>
        <w:t>8</w:t>
      </w:r>
      <w:r>
        <w:rPr>
          <w:rFonts w:cs="Arial"/>
          <w:color w:val="222222"/>
          <w:szCs w:val="22"/>
          <w:lang w:bidi="en-GB"/>
        </w:rPr>
        <w:t>. godini</w:t>
      </w:r>
      <w:r w:rsidR="00D605FF" w:rsidRPr="00786502">
        <w:rPr>
          <w:rFonts w:cs="Arial"/>
          <w:color w:val="222222"/>
          <w:szCs w:val="22"/>
          <w:lang w:bidi="en-GB"/>
        </w:rPr>
        <w:t xml:space="preserve"> </w:t>
      </w:r>
      <w:r>
        <w:rPr>
          <w:rFonts w:cs="Arial"/>
          <w:color w:val="222222"/>
          <w:szCs w:val="22"/>
          <w:lang w:bidi="en-GB"/>
        </w:rPr>
        <w:t>unutar jedne</w:t>
      </w:r>
      <w:r w:rsidR="00DF0808" w:rsidRPr="00786502">
        <w:rPr>
          <w:rFonts w:cs="Arial"/>
          <w:color w:val="222222"/>
          <w:szCs w:val="22"/>
          <w:lang w:bidi="en-GB"/>
        </w:rPr>
        <w:t xml:space="preserve"> ili više od navedeni</w:t>
      </w:r>
      <w:r>
        <w:rPr>
          <w:rFonts w:cs="Arial"/>
          <w:color w:val="222222"/>
          <w:szCs w:val="22"/>
          <w:lang w:bidi="en-GB"/>
        </w:rPr>
        <w:t>h</w:t>
      </w:r>
      <w:r w:rsidR="00DF0808" w:rsidRPr="00786502">
        <w:rPr>
          <w:rFonts w:cs="Arial"/>
          <w:color w:val="222222"/>
          <w:szCs w:val="22"/>
          <w:lang w:bidi="en-GB"/>
        </w:rPr>
        <w:t xml:space="preserve"> kategorija</w:t>
      </w:r>
      <w:r>
        <w:rPr>
          <w:rFonts w:cs="Arial"/>
          <w:color w:val="222222"/>
          <w:szCs w:val="22"/>
          <w:lang w:bidi="en-GB"/>
        </w:rPr>
        <w:t xml:space="preserve">, s mogućnošću produženja suradnje </w:t>
      </w:r>
      <w:r w:rsidR="00D605FF" w:rsidRPr="00786502">
        <w:rPr>
          <w:rFonts w:cs="Arial"/>
          <w:color w:val="222222"/>
          <w:szCs w:val="22"/>
          <w:lang w:bidi="en-GB"/>
        </w:rPr>
        <w:t>na 201</w:t>
      </w:r>
      <w:r w:rsidR="005A2196" w:rsidRPr="00786502">
        <w:rPr>
          <w:rFonts w:cs="Arial"/>
          <w:color w:val="222222"/>
          <w:szCs w:val="22"/>
          <w:lang w:bidi="en-GB"/>
        </w:rPr>
        <w:t>9</w:t>
      </w:r>
      <w:r>
        <w:rPr>
          <w:rFonts w:cs="Arial"/>
          <w:color w:val="222222"/>
          <w:szCs w:val="22"/>
          <w:lang w:bidi="en-GB"/>
        </w:rPr>
        <w:t>. godinu.</w:t>
      </w:r>
      <w:r w:rsidR="00D605FF" w:rsidRPr="00786502">
        <w:rPr>
          <w:rFonts w:cs="Arial"/>
          <w:color w:val="222222"/>
          <w:szCs w:val="22"/>
          <w:lang w:bidi="en-GB"/>
        </w:rPr>
        <w:t xml:space="preserve"> </w:t>
      </w:r>
      <w:r w:rsidR="00D605FF" w:rsidRPr="00786502">
        <w:rPr>
          <w:rFonts w:cs="Arial"/>
          <w:color w:val="222222"/>
          <w:szCs w:val="22"/>
          <w:lang w:bidi="en-GB"/>
        </w:rPr>
        <w:br/>
      </w:r>
    </w:p>
    <w:p w14:paraId="277EEA87" w14:textId="31D6158B" w:rsidR="00881049" w:rsidRPr="00662C9D" w:rsidRDefault="00A47ED3" w:rsidP="004B1D86">
      <w:pPr>
        <w:numPr>
          <w:ilvl w:val="0"/>
          <w:numId w:val="46"/>
        </w:numPr>
        <w:contextualSpacing/>
        <w:jc w:val="both"/>
        <w:rPr>
          <w:rFonts w:cs="Arial"/>
          <w:szCs w:val="22"/>
        </w:rPr>
      </w:pPr>
      <w:r w:rsidRPr="00662C9D">
        <w:rPr>
          <w:rFonts w:cs="Arial"/>
          <w:szCs w:val="22"/>
        </w:rPr>
        <w:t xml:space="preserve">Kategorija 1 </w:t>
      </w:r>
      <w:r w:rsidR="00BF43E4" w:rsidRPr="00662C9D">
        <w:rPr>
          <w:rFonts w:cs="Arial"/>
          <w:szCs w:val="22"/>
        </w:rPr>
        <w:t xml:space="preserve">- </w:t>
      </w:r>
      <w:r w:rsidRPr="00662C9D">
        <w:rPr>
          <w:rFonts w:cs="Arial"/>
          <w:szCs w:val="22"/>
        </w:rPr>
        <w:t>Odnosi s medijima – odnos</w:t>
      </w:r>
      <w:r w:rsidR="00BF43E4" w:rsidRPr="00662C9D">
        <w:rPr>
          <w:rFonts w:cs="Arial"/>
          <w:szCs w:val="22"/>
        </w:rPr>
        <w:t>i s ključnim medijima te aktivnosti vezane</w:t>
      </w:r>
      <w:r w:rsidRPr="00662C9D">
        <w:rPr>
          <w:rFonts w:cs="Arial"/>
          <w:szCs w:val="22"/>
        </w:rPr>
        <w:t xml:space="preserve"> uz iste, s posebnim naglaskom </w:t>
      </w:r>
      <w:r w:rsidR="00BF43E4" w:rsidRPr="00662C9D">
        <w:rPr>
          <w:rFonts w:cs="Arial"/>
          <w:szCs w:val="22"/>
        </w:rPr>
        <w:t>na realizaciju strategije</w:t>
      </w:r>
      <w:r w:rsidRPr="00662C9D">
        <w:rPr>
          <w:rFonts w:cs="Arial"/>
          <w:szCs w:val="22"/>
        </w:rPr>
        <w:t xml:space="preserve"> na svako</w:t>
      </w:r>
      <w:r w:rsidR="00BF43E4" w:rsidRPr="00662C9D">
        <w:rPr>
          <w:rFonts w:cs="Arial"/>
          <w:szCs w:val="22"/>
        </w:rPr>
        <w:t>m</w:t>
      </w:r>
      <w:r w:rsidRPr="00662C9D">
        <w:rPr>
          <w:rFonts w:cs="Arial"/>
          <w:szCs w:val="22"/>
        </w:rPr>
        <w:t xml:space="preserve"> pojedinačno</w:t>
      </w:r>
      <w:r w:rsidR="00BF43E4" w:rsidRPr="00662C9D">
        <w:rPr>
          <w:rFonts w:cs="Arial"/>
          <w:szCs w:val="22"/>
        </w:rPr>
        <w:t>m tržištu u skladu s međunarodnom PR strategijom. Navedeno</w:t>
      </w:r>
      <w:r w:rsidRPr="00662C9D">
        <w:rPr>
          <w:rFonts w:cs="Arial"/>
          <w:szCs w:val="22"/>
        </w:rPr>
        <w:t xml:space="preserve"> uključuje</w:t>
      </w:r>
      <w:r w:rsidR="00BF43E4" w:rsidRPr="00662C9D">
        <w:rPr>
          <w:rFonts w:cs="Arial"/>
          <w:szCs w:val="22"/>
        </w:rPr>
        <w:t xml:space="preserve"> </w:t>
      </w:r>
      <w:r w:rsidR="004B1D86" w:rsidRPr="00662C9D">
        <w:rPr>
          <w:rFonts w:cs="Arial"/>
          <w:szCs w:val="22"/>
        </w:rPr>
        <w:t>neke od sljedećih</w:t>
      </w:r>
      <w:r w:rsidR="00BF43E4" w:rsidRPr="00662C9D">
        <w:rPr>
          <w:rFonts w:cs="Arial"/>
          <w:szCs w:val="22"/>
        </w:rPr>
        <w:t xml:space="preserve"> aktivnosti: medijsku strategiju, uspostavljanje odnosa s novim medijima (</w:t>
      </w:r>
      <w:r w:rsidRPr="00662C9D">
        <w:rPr>
          <w:rFonts w:cs="Arial"/>
          <w:szCs w:val="22"/>
        </w:rPr>
        <w:t>novinarima</w:t>
      </w:r>
      <w:r w:rsidR="00BF43E4" w:rsidRPr="00662C9D">
        <w:rPr>
          <w:rFonts w:cs="Arial"/>
          <w:szCs w:val="22"/>
        </w:rPr>
        <w:t>), opću PR podršku</w:t>
      </w:r>
      <w:r w:rsidRPr="00662C9D">
        <w:rPr>
          <w:rFonts w:cs="Arial"/>
          <w:szCs w:val="22"/>
        </w:rPr>
        <w:t xml:space="preserve"> (objave za medije, distribucija, itd</w:t>
      </w:r>
      <w:r w:rsidR="00BF43E4" w:rsidRPr="00662C9D">
        <w:rPr>
          <w:rFonts w:cs="Arial"/>
          <w:szCs w:val="22"/>
        </w:rPr>
        <w:t>.), osiguravanje objava</w:t>
      </w:r>
      <w:r w:rsidRPr="00662C9D">
        <w:rPr>
          <w:rFonts w:cs="Arial"/>
          <w:szCs w:val="22"/>
        </w:rPr>
        <w:t xml:space="preserve"> u ključnim svjetskim medijima </w:t>
      </w:r>
      <w:r w:rsidR="00BF43E4" w:rsidRPr="00662C9D">
        <w:rPr>
          <w:rFonts w:cs="Arial"/>
          <w:szCs w:val="22"/>
        </w:rPr>
        <w:t xml:space="preserve">(tiskanim i digitalnim), podršku u kreiranju sadržaja te </w:t>
      </w:r>
      <w:r w:rsidRPr="00662C9D">
        <w:rPr>
          <w:rFonts w:cs="Arial"/>
          <w:szCs w:val="22"/>
        </w:rPr>
        <w:t>koordina</w:t>
      </w:r>
      <w:r w:rsidR="00BF43E4" w:rsidRPr="00662C9D">
        <w:rPr>
          <w:rFonts w:cs="Arial"/>
          <w:szCs w:val="22"/>
        </w:rPr>
        <w:t>cij</w:t>
      </w:r>
      <w:r w:rsidR="004B1D86" w:rsidRPr="00662C9D">
        <w:rPr>
          <w:rFonts w:cs="Arial"/>
          <w:szCs w:val="22"/>
        </w:rPr>
        <w:t>u</w:t>
      </w:r>
      <w:r w:rsidR="00BF43E4" w:rsidRPr="00662C9D">
        <w:rPr>
          <w:rFonts w:cs="Arial"/>
          <w:szCs w:val="22"/>
        </w:rPr>
        <w:t xml:space="preserve"> aktivnosti između agencije/a, p</w:t>
      </w:r>
      <w:r w:rsidRPr="00662C9D">
        <w:rPr>
          <w:rFonts w:cs="Arial"/>
          <w:szCs w:val="22"/>
        </w:rPr>
        <w:t>redstavništ</w:t>
      </w:r>
      <w:r w:rsidR="00BF43E4" w:rsidRPr="00662C9D">
        <w:rPr>
          <w:rFonts w:cs="Arial"/>
          <w:szCs w:val="22"/>
        </w:rPr>
        <w:t xml:space="preserve">ava </w:t>
      </w:r>
      <w:r w:rsidR="004B1D86" w:rsidRPr="00662C9D">
        <w:rPr>
          <w:rFonts w:cs="Arial"/>
          <w:szCs w:val="22"/>
        </w:rPr>
        <w:t xml:space="preserve">HTZ-a </w:t>
      </w:r>
      <w:r w:rsidR="00BF43E4" w:rsidRPr="00662C9D">
        <w:rPr>
          <w:rFonts w:cs="Arial"/>
          <w:szCs w:val="22"/>
        </w:rPr>
        <w:t>(</w:t>
      </w:r>
      <w:r w:rsidRPr="00662C9D">
        <w:rPr>
          <w:rFonts w:cs="Arial"/>
          <w:szCs w:val="22"/>
        </w:rPr>
        <w:t>tržišta</w:t>
      </w:r>
      <w:r w:rsidR="00BF43E4" w:rsidRPr="00662C9D">
        <w:rPr>
          <w:rFonts w:cs="Arial"/>
          <w:szCs w:val="22"/>
        </w:rPr>
        <w:t>)</w:t>
      </w:r>
      <w:r w:rsidRPr="00662C9D">
        <w:rPr>
          <w:rFonts w:cs="Arial"/>
          <w:szCs w:val="22"/>
        </w:rPr>
        <w:t xml:space="preserve"> i </w:t>
      </w:r>
      <w:r w:rsidR="004B1D86" w:rsidRPr="00662C9D">
        <w:rPr>
          <w:rFonts w:cs="Arial"/>
          <w:szCs w:val="22"/>
        </w:rPr>
        <w:t xml:space="preserve">Glavnog ureda </w:t>
      </w:r>
      <w:r w:rsidRPr="00662C9D">
        <w:rPr>
          <w:rFonts w:cs="Arial"/>
          <w:szCs w:val="22"/>
        </w:rPr>
        <w:t>HTZ</w:t>
      </w:r>
      <w:r w:rsidR="00BF43E4" w:rsidRPr="00662C9D">
        <w:rPr>
          <w:rFonts w:cs="Arial"/>
          <w:szCs w:val="22"/>
        </w:rPr>
        <w:t>-</w:t>
      </w:r>
      <w:r w:rsidRPr="00662C9D">
        <w:rPr>
          <w:rFonts w:cs="Arial"/>
          <w:szCs w:val="22"/>
        </w:rPr>
        <w:t xml:space="preserve">a. </w:t>
      </w:r>
    </w:p>
    <w:p w14:paraId="4AF7F5C3" w14:textId="77777777" w:rsidR="00D605FF" w:rsidRPr="00662C9D" w:rsidRDefault="00D605FF" w:rsidP="004B1D86">
      <w:pPr>
        <w:ind w:left="1077"/>
        <w:contextualSpacing/>
        <w:jc w:val="both"/>
        <w:rPr>
          <w:rFonts w:cs="Arial"/>
          <w:szCs w:val="22"/>
        </w:rPr>
      </w:pPr>
    </w:p>
    <w:p w14:paraId="259C26F0" w14:textId="43136D4F" w:rsidR="00881049" w:rsidRPr="00662C9D" w:rsidRDefault="00BF43E4" w:rsidP="004B1D86">
      <w:pPr>
        <w:ind w:left="1077"/>
        <w:contextualSpacing/>
        <w:jc w:val="both"/>
        <w:rPr>
          <w:rFonts w:cs="Arial"/>
          <w:b/>
          <w:i/>
          <w:szCs w:val="22"/>
        </w:rPr>
      </w:pPr>
      <w:r w:rsidRPr="00662C9D">
        <w:rPr>
          <w:rFonts w:cs="Arial"/>
          <w:b/>
          <w:i/>
          <w:szCs w:val="22"/>
        </w:rPr>
        <w:t>Ukoliko budu odabrane druge agencije za kategorije 2 i 3, a</w:t>
      </w:r>
      <w:r w:rsidR="00D605FF" w:rsidRPr="00662C9D">
        <w:rPr>
          <w:rFonts w:cs="Arial"/>
          <w:b/>
          <w:i/>
          <w:szCs w:val="22"/>
        </w:rPr>
        <w:t>gencija koja</w:t>
      </w:r>
      <w:r w:rsidRPr="00662C9D">
        <w:rPr>
          <w:rFonts w:cs="Arial"/>
          <w:b/>
          <w:i/>
          <w:szCs w:val="22"/>
        </w:rPr>
        <w:t xml:space="preserve"> upravlja s kategorijom 1 preuzet će</w:t>
      </w:r>
      <w:r w:rsidR="00D605FF" w:rsidRPr="00662C9D">
        <w:rPr>
          <w:rFonts w:cs="Arial"/>
          <w:b/>
          <w:i/>
          <w:szCs w:val="22"/>
        </w:rPr>
        <w:t xml:space="preserve"> koordinaci</w:t>
      </w:r>
      <w:r w:rsidRPr="00662C9D">
        <w:rPr>
          <w:rFonts w:cs="Arial"/>
          <w:b/>
          <w:i/>
          <w:szCs w:val="22"/>
        </w:rPr>
        <w:t>ju aktivnosti između agencija, predstavništva HTZ-a (</w:t>
      </w:r>
      <w:r w:rsidR="00D605FF" w:rsidRPr="00662C9D">
        <w:rPr>
          <w:rFonts w:cs="Arial"/>
          <w:b/>
          <w:i/>
          <w:szCs w:val="22"/>
        </w:rPr>
        <w:t>tržišta</w:t>
      </w:r>
      <w:r w:rsidRPr="00662C9D">
        <w:rPr>
          <w:rFonts w:cs="Arial"/>
          <w:b/>
          <w:i/>
          <w:szCs w:val="22"/>
        </w:rPr>
        <w:t>)</w:t>
      </w:r>
      <w:r w:rsidR="00D605FF" w:rsidRPr="00662C9D">
        <w:rPr>
          <w:rFonts w:cs="Arial"/>
          <w:b/>
          <w:i/>
          <w:szCs w:val="22"/>
        </w:rPr>
        <w:t xml:space="preserve"> i </w:t>
      </w:r>
      <w:r w:rsidRPr="00662C9D">
        <w:rPr>
          <w:rFonts w:cs="Arial"/>
          <w:b/>
          <w:i/>
          <w:szCs w:val="22"/>
        </w:rPr>
        <w:t xml:space="preserve">Glavnog ureda </w:t>
      </w:r>
      <w:r w:rsidR="00D605FF" w:rsidRPr="00662C9D">
        <w:rPr>
          <w:rFonts w:cs="Arial"/>
          <w:b/>
          <w:i/>
          <w:szCs w:val="22"/>
        </w:rPr>
        <w:t>HTZ</w:t>
      </w:r>
      <w:r w:rsidRPr="00662C9D">
        <w:rPr>
          <w:rFonts w:cs="Arial"/>
          <w:b/>
          <w:i/>
          <w:szCs w:val="22"/>
        </w:rPr>
        <w:t>-</w:t>
      </w:r>
      <w:r w:rsidR="00D605FF" w:rsidRPr="00662C9D">
        <w:rPr>
          <w:rFonts w:cs="Arial"/>
          <w:b/>
          <w:i/>
          <w:szCs w:val="22"/>
        </w:rPr>
        <w:t>a</w:t>
      </w:r>
      <w:r w:rsidR="004B1D86" w:rsidRPr="00662C9D">
        <w:rPr>
          <w:rFonts w:cs="Arial"/>
          <w:b/>
          <w:i/>
          <w:szCs w:val="22"/>
        </w:rPr>
        <w:t>.</w:t>
      </w:r>
      <w:r w:rsidR="00881049" w:rsidRPr="00662C9D">
        <w:rPr>
          <w:rFonts w:cs="Arial"/>
          <w:b/>
          <w:i/>
          <w:szCs w:val="22"/>
        </w:rPr>
        <w:t xml:space="preserve"> </w:t>
      </w:r>
    </w:p>
    <w:p w14:paraId="7F28F2A5" w14:textId="77777777" w:rsidR="00BF43E4" w:rsidRPr="00662C9D" w:rsidRDefault="00BF43E4" w:rsidP="004B1D86">
      <w:pPr>
        <w:ind w:left="1077"/>
        <w:contextualSpacing/>
        <w:jc w:val="both"/>
        <w:rPr>
          <w:rFonts w:cs="Arial"/>
          <w:b/>
          <w:szCs w:val="22"/>
        </w:rPr>
      </w:pPr>
    </w:p>
    <w:p w14:paraId="728E8AA5" w14:textId="4841C8BD" w:rsidR="00881049" w:rsidRPr="00662C9D" w:rsidRDefault="00A47ED3" w:rsidP="004B1D86">
      <w:pPr>
        <w:numPr>
          <w:ilvl w:val="0"/>
          <w:numId w:val="46"/>
        </w:numPr>
        <w:contextualSpacing/>
        <w:jc w:val="both"/>
        <w:rPr>
          <w:rFonts w:cs="Arial"/>
          <w:szCs w:val="22"/>
        </w:rPr>
      </w:pPr>
      <w:r w:rsidRPr="00662C9D">
        <w:rPr>
          <w:rFonts w:cs="Arial"/>
          <w:szCs w:val="22"/>
        </w:rPr>
        <w:t>Kategorija 2 – Društveni mediji i digitalne komunikacije – ovo uključuje</w:t>
      </w:r>
      <w:r w:rsidR="004B1D86" w:rsidRPr="00662C9D">
        <w:rPr>
          <w:rFonts w:cs="Arial"/>
          <w:szCs w:val="22"/>
        </w:rPr>
        <w:t xml:space="preserve"> neke od sljedećih aktivnosti: strategiju</w:t>
      </w:r>
      <w:r w:rsidRPr="00662C9D">
        <w:rPr>
          <w:rFonts w:cs="Arial"/>
          <w:szCs w:val="22"/>
        </w:rPr>
        <w:t xml:space="preserve"> za društvene medije, upravljanje d</w:t>
      </w:r>
      <w:r w:rsidR="004B1D86" w:rsidRPr="00662C9D">
        <w:rPr>
          <w:rFonts w:cs="Arial"/>
          <w:szCs w:val="22"/>
        </w:rPr>
        <w:t>ruštvenim profilima, interakciju</w:t>
      </w:r>
      <w:r w:rsidRPr="00662C9D">
        <w:rPr>
          <w:rFonts w:cs="Arial"/>
          <w:szCs w:val="22"/>
        </w:rPr>
        <w:t xml:space="preserve"> s </w:t>
      </w:r>
      <w:r w:rsidR="004B1D86" w:rsidRPr="00662C9D">
        <w:rPr>
          <w:rFonts w:cs="Arial"/>
          <w:szCs w:val="22"/>
        </w:rPr>
        <w:t>pratiteljima profila, strategiju</w:t>
      </w:r>
      <w:r w:rsidRPr="00662C9D">
        <w:rPr>
          <w:rFonts w:cs="Arial"/>
          <w:szCs w:val="22"/>
        </w:rPr>
        <w:t xml:space="preserve"> za </w:t>
      </w:r>
      <w:r w:rsidR="004B1D86" w:rsidRPr="00662C9D">
        <w:rPr>
          <w:rFonts w:cs="Arial"/>
          <w:szCs w:val="22"/>
        </w:rPr>
        <w:t>influencere/bloggere, strategiju</w:t>
      </w:r>
      <w:r w:rsidRPr="00662C9D">
        <w:rPr>
          <w:rFonts w:cs="Arial"/>
          <w:szCs w:val="22"/>
        </w:rPr>
        <w:t xml:space="preserve"> za c</w:t>
      </w:r>
      <w:r w:rsidR="004B1D86" w:rsidRPr="00662C9D">
        <w:rPr>
          <w:rFonts w:cs="Arial"/>
          <w:szCs w:val="22"/>
        </w:rPr>
        <w:t>iljane sadržaje i kanale, izradu i objavu</w:t>
      </w:r>
      <w:r w:rsidRPr="00662C9D">
        <w:rPr>
          <w:rFonts w:cs="Arial"/>
          <w:szCs w:val="22"/>
        </w:rPr>
        <w:t xml:space="preserve"> sadržaja za Facebook</w:t>
      </w:r>
      <w:r w:rsidR="004B1D86" w:rsidRPr="00662C9D">
        <w:rPr>
          <w:rFonts w:cs="Arial"/>
          <w:szCs w:val="22"/>
        </w:rPr>
        <w:t>, Twitter, Instagram i You Tube</w:t>
      </w:r>
      <w:r w:rsidRPr="00662C9D">
        <w:rPr>
          <w:rFonts w:cs="Arial"/>
          <w:szCs w:val="22"/>
        </w:rPr>
        <w:t xml:space="preserve"> te </w:t>
      </w:r>
      <w:r w:rsidR="004B1D86" w:rsidRPr="00662C9D">
        <w:rPr>
          <w:rFonts w:cs="Arial"/>
          <w:szCs w:val="22"/>
        </w:rPr>
        <w:t xml:space="preserve">druge </w:t>
      </w:r>
      <w:r w:rsidRPr="00662C9D">
        <w:rPr>
          <w:rFonts w:cs="Arial"/>
          <w:szCs w:val="22"/>
        </w:rPr>
        <w:t>nove kanale, praćenje, i</w:t>
      </w:r>
      <w:r w:rsidR="004B1D86" w:rsidRPr="00662C9D">
        <w:rPr>
          <w:rFonts w:cs="Arial"/>
          <w:szCs w:val="22"/>
        </w:rPr>
        <w:t xml:space="preserve">zvještavanje i koordinaciju među tržištima te prema </w:t>
      </w:r>
      <w:r w:rsidRPr="00662C9D">
        <w:rPr>
          <w:rFonts w:cs="Arial"/>
          <w:szCs w:val="22"/>
        </w:rPr>
        <w:t>glavnoj a</w:t>
      </w:r>
      <w:r w:rsidR="004B1D86" w:rsidRPr="00662C9D">
        <w:rPr>
          <w:rFonts w:cs="Arial"/>
          <w:szCs w:val="22"/>
        </w:rPr>
        <w:t xml:space="preserve">genciji, predstavništvima HTZ-a i Glavnom uredu HTZ-a. </w:t>
      </w:r>
    </w:p>
    <w:p w14:paraId="013FFE7E" w14:textId="77777777" w:rsidR="004B1D86" w:rsidRPr="00662C9D" w:rsidRDefault="004B1D86" w:rsidP="004B1D86">
      <w:pPr>
        <w:ind w:left="1077"/>
        <w:contextualSpacing/>
        <w:jc w:val="both"/>
        <w:rPr>
          <w:rFonts w:cs="Arial"/>
          <w:szCs w:val="22"/>
        </w:rPr>
      </w:pPr>
    </w:p>
    <w:p w14:paraId="31A01243" w14:textId="17DF19A7" w:rsidR="00881049" w:rsidRPr="00662C9D" w:rsidRDefault="00A47ED3" w:rsidP="00DB2A0B">
      <w:pPr>
        <w:numPr>
          <w:ilvl w:val="0"/>
          <w:numId w:val="46"/>
        </w:numPr>
        <w:contextualSpacing/>
        <w:jc w:val="both"/>
        <w:rPr>
          <w:rFonts w:cs="Arial"/>
          <w:b/>
          <w:i/>
          <w:szCs w:val="22"/>
        </w:rPr>
      </w:pPr>
      <w:r w:rsidRPr="00662C9D">
        <w:rPr>
          <w:rFonts w:cs="Arial"/>
          <w:szCs w:val="22"/>
        </w:rPr>
        <w:t xml:space="preserve">Kategorija 3 – PR događaji i posebni projekti  - ovo uključuje </w:t>
      </w:r>
      <w:r w:rsidR="004B1D86" w:rsidRPr="00662C9D">
        <w:rPr>
          <w:rFonts w:cs="Arial"/>
          <w:szCs w:val="22"/>
        </w:rPr>
        <w:t>neke od sljedećih aktivnosti:</w:t>
      </w:r>
      <w:r w:rsidRPr="00662C9D">
        <w:rPr>
          <w:rFonts w:cs="Arial"/>
          <w:szCs w:val="22"/>
        </w:rPr>
        <w:t xml:space="preserve"> </w:t>
      </w:r>
      <w:r w:rsidR="004B1D86" w:rsidRPr="00662C9D">
        <w:rPr>
          <w:rFonts w:cs="Arial"/>
          <w:szCs w:val="22"/>
        </w:rPr>
        <w:t>PR događaji na tržištima koji</w:t>
      </w:r>
      <w:r w:rsidRPr="00662C9D">
        <w:rPr>
          <w:rFonts w:cs="Arial"/>
          <w:szCs w:val="22"/>
        </w:rPr>
        <w:t xml:space="preserve"> </w:t>
      </w:r>
      <w:r w:rsidR="004B1D86" w:rsidRPr="00662C9D">
        <w:rPr>
          <w:rFonts w:cs="Arial"/>
          <w:szCs w:val="22"/>
        </w:rPr>
        <w:t>se mogu</w:t>
      </w:r>
      <w:r w:rsidRPr="00662C9D">
        <w:rPr>
          <w:rFonts w:cs="Arial"/>
          <w:szCs w:val="22"/>
        </w:rPr>
        <w:t xml:space="preserve"> bazirati na društvenim medijima ili organizacija događaja na samom tržištu, s fokusom na PPS i</w:t>
      </w:r>
      <w:r w:rsidR="004B1D86" w:rsidRPr="00662C9D">
        <w:rPr>
          <w:rFonts w:cs="Arial"/>
          <w:szCs w:val="22"/>
        </w:rPr>
        <w:t xml:space="preserve"> glavnu sezonu, izvještavanje i koordinaciju</w:t>
      </w:r>
      <w:r w:rsidRPr="00662C9D">
        <w:rPr>
          <w:rFonts w:cs="Arial"/>
          <w:szCs w:val="22"/>
        </w:rPr>
        <w:t xml:space="preserve"> </w:t>
      </w:r>
      <w:r w:rsidR="004B1D86" w:rsidRPr="00662C9D">
        <w:rPr>
          <w:rFonts w:cs="Arial"/>
          <w:szCs w:val="22"/>
        </w:rPr>
        <w:t>među tržištima te prema glavnoj agenciji, predstavništvima HTZ-a i Glavnom uredu HTZ-a.</w:t>
      </w:r>
    </w:p>
    <w:p w14:paraId="64E7C926" w14:textId="77777777" w:rsidR="004B1D86" w:rsidRPr="00662C9D" w:rsidRDefault="004B1D86" w:rsidP="004B1D86">
      <w:pPr>
        <w:ind w:left="1077"/>
        <w:contextualSpacing/>
        <w:jc w:val="both"/>
        <w:rPr>
          <w:rFonts w:cs="Arial"/>
          <w:b/>
          <w:i/>
          <w:szCs w:val="22"/>
        </w:rPr>
      </w:pPr>
    </w:p>
    <w:p w14:paraId="64E95753" w14:textId="1985B1D3" w:rsidR="00881049" w:rsidRPr="00662C9D" w:rsidRDefault="00881049" w:rsidP="004B1D86">
      <w:pPr>
        <w:pStyle w:val="ListParagraph"/>
        <w:ind w:left="1077"/>
        <w:jc w:val="both"/>
        <w:rPr>
          <w:rFonts w:cs="Arial"/>
          <w:i/>
          <w:szCs w:val="22"/>
        </w:rPr>
      </w:pPr>
      <w:r w:rsidRPr="00662C9D">
        <w:rPr>
          <w:rFonts w:cs="Arial"/>
          <w:i/>
          <w:szCs w:val="22"/>
        </w:rPr>
        <w:t>*</w:t>
      </w:r>
      <w:r w:rsidR="00235F1F" w:rsidRPr="00662C9D">
        <w:rPr>
          <w:rFonts w:cs="Arial"/>
          <w:i/>
          <w:szCs w:val="22"/>
        </w:rPr>
        <w:t xml:space="preserve">Agencije </w:t>
      </w:r>
      <w:r w:rsidR="004B1D86" w:rsidRPr="00662C9D">
        <w:rPr>
          <w:rFonts w:cs="Arial"/>
          <w:i/>
          <w:szCs w:val="22"/>
        </w:rPr>
        <w:t xml:space="preserve">se mogu </w:t>
      </w:r>
      <w:r w:rsidR="00235F1F" w:rsidRPr="00662C9D">
        <w:rPr>
          <w:rFonts w:cs="Arial"/>
          <w:i/>
          <w:szCs w:val="22"/>
        </w:rPr>
        <w:t xml:space="preserve">prijaviti za jednu, dvije ili sve tri </w:t>
      </w:r>
      <w:r w:rsidR="004B1D86" w:rsidRPr="00662C9D">
        <w:rPr>
          <w:rFonts w:cs="Arial"/>
          <w:i/>
          <w:szCs w:val="22"/>
        </w:rPr>
        <w:t xml:space="preserve">navedene </w:t>
      </w:r>
      <w:r w:rsidR="00235F1F" w:rsidRPr="00662C9D">
        <w:rPr>
          <w:rFonts w:cs="Arial"/>
          <w:i/>
          <w:szCs w:val="22"/>
        </w:rPr>
        <w:t>kategorije.</w:t>
      </w:r>
    </w:p>
    <w:p w14:paraId="66C7F3D3" w14:textId="77777777" w:rsidR="00881049" w:rsidRPr="00786502" w:rsidRDefault="00881049" w:rsidP="00881049">
      <w:pPr>
        <w:ind w:left="1077"/>
        <w:contextualSpacing/>
        <w:jc w:val="both"/>
        <w:rPr>
          <w:rFonts w:cs="Arial"/>
          <w:b/>
          <w:i/>
          <w:color w:val="333333"/>
          <w:szCs w:val="22"/>
        </w:rPr>
      </w:pPr>
    </w:p>
    <w:p w14:paraId="1FE1DC57" w14:textId="77777777" w:rsidR="00881049" w:rsidRPr="00786502" w:rsidRDefault="00881049" w:rsidP="00881049">
      <w:pPr>
        <w:ind w:left="709"/>
        <w:contextualSpacing/>
        <w:jc w:val="both"/>
        <w:rPr>
          <w:rFonts w:cs="Arial"/>
          <w:color w:val="222222"/>
          <w:szCs w:val="22"/>
        </w:rPr>
      </w:pPr>
    </w:p>
    <w:p w14:paraId="36CEC4A8" w14:textId="278DD3E1" w:rsidR="00B83E93" w:rsidRPr="00786502" w:rsidRDefault="004B1D86" w:rsidP="00881049">
      <w:pPr>
        <w:contextualSpacing/>
        <w:jc w:val="both"/>
        <w:rPr>
          <w:rFonts w:cs="Arial"/>
          <w:b/>
          <w:i/>
          <w:color w:val="333333"/>
          <w:szCs w:val="22"/>
        </w:rPr>
      </w:pPr>
      <w:r>
        <w:rPr>
          <w:rFonts w:cs="Arial"/>
          <w:color w:val="222222"/>
          <w:szCs w:val="22"/>
        </w:rPr>
        <w:t xml:space="preserve"> </w:t>
      </w:r>
    </w:p>
    <w:p w14:paraId="355B2CB6" w14:textId="77777777" w:rsidR="0010243E" w:rsidRPr="00786502" w:rsidRDefault="00082221" w:rsidP="00082221">
      <w:pPr>
        <w:tabs>
          <w:tab w:val="left" w:pos="6480"/>
        </w:tabs>
        <w:ind w:left="709"/>
        <w:contextualSpacing/>
        <w:jc w:val="both"/>
        <w:rPr>
          <w:rFonts w:cs="Arial"/>
          <w:b/>
          <w:i/>
          <w:color w:val="333333"/>
          <w:szCs w:val="22"/>
        </w:rPr>
      </w:pPr>
      <w:r w:rsidRPr="00786502">
        <w:rPr>
          <w:rFonts w:cs="Arial"/>
          <w:b/>
          <w:i/>
          <w:color w:val="333333"/>
          <w:szCs w:val="22"/>
        </w:rPr>
        <w:tab/>
      </w:r>
    </w:p>
    <w:p w14:paraId="05CF0721" w14:textId="77777777" w:rsidR="00B83E93" w:rsidRPr="00786502" w:rsidRDefault="00B83E93" w:rsidP="00B83E93">
      <w:pPr>
        <w:jc w:val="both"/>
        <w:rPr>
          <w:rFonts w:cs="Arial"/>
          <w:b/>
          <w:i/>
          <w:color w:val="333333"/>
          <w:szCs w:val="22"/>
        </w:rPr>
      </w:pPr>
      <w:r w:rsidRPr="00786502">
        <w:rPr>
          <w:rFonts w:cs="Arial"/>
          <w:b/>
          <w:i/>
          <w:color w:val="333333"/>
          <w:szCs w:val="22"/>
        </w:rPr>
        <w:t>Cilj i sadržaj dokumentacije</w:t>
      </w:r>
    </w:p>
    <w:p w14:paraId="72513BA0" w14:textId="77777777" w:rsidR="00B83E93" w:rsidRPr="00786502" w:rsidRDefault="00B83E93" w:rsidP="00B83E93">
      <w:pPr>
        <w:jc w:val="both"/>
        <w:rPr>
          <w:rFonts w:cs="Arial"/>
          <w:b/>
          <w:i/>
          <w:color w:val="333333"/>
          <w:szCs w:val="22"/>
        </w:rPr>
      </w:pPr>
    </w:p>
    <w:p w14:paraId="316963A2" w14:textId="717BBFEA" w:rsidR="00B83E93" w:rsidRPr="00786502" w:rsidRDefault="004B1D86" w:rsidP="00B83E93">
      <w:pPr>
        <w:jc w:val="both"/>
        <w:rPr>
          <w:rFonts w:cs="Arial"/>
          <w:color w:val="333333"/>
          <w:szCs w:val="22"/>
        </w:rPr>
      </w:pPr>
      <w:r>
        <w:rPr>
          <w:rFonts w:cs="Arial"/>
          <w:color w:val="222222"/>
          <w:szCs w:val="22"/>
        </w:rPr>
        <w:t>D</w:t>
      </w:r>
      <w:r w:rsidR="00B83E93" w:rsidRPr="00786502">
        <w:rPr>
          <w:rFonts w:cs="Arial"/>
          <w:color w:val="222222"/>
          <w:szCs w:val="22"/>
        </w:rPr>
        <w:t xml:space="preserve">okumentacija </w:t>
      </w:r>
      <w:r>
        <w:rPr>
          <w:rFonts w:cs="Arial"/>
          <w:color w:val="222222"/>
          <w:szCs w:val="22"/>
        </w:rPr>
        <w:t>je sadržajno u</w:t>
      </w:r>
      <w:r w:rsidR="00B83E93" w:rsidRPr="00786502">
        <w:rPr>
          <w:rFonts w:cs="Arial"/>
          <w:color w:val="222222"/>
          <w:szCs w:val="22"/>
        </w:rPr>
        <w:t xml:space="preserve">ređena na način koji omogućuje razumijevanje samog konteksta i karakteristike tražene usluge, a </w:t>
      </w:r>
      <w:r>
        <w:rPr>
          <w:rFonts w:cs="Arial"/>
          <w:color w:val="222222"/>
          <w:szCs w:val="22"/>
        </w:rPr>
        <w:t xml:space="preserve">ista </w:t>
      </w:r>
      <w:r w:rsidR="00B83E93" w:rsidRPr="00786502">
        <w:rPr>
          <w:rFonts w:cs="Arial"/>
          <w:color w:val="222222"/>
          <w:szCs w:val="22"/>
        </w:rPr>
        <w:t>uključuje</w:t>
      </w:r>
      <w:r w:rsidR="00B83E93" w:rsidRPr="00786502">
        <w:rPr>
          <w:rFonts w:cs="Arial"/>
          <w:color w:val="333333"/>
          <w:szCs w:val="22"/>
        </w:rPr>
        <w:t>:</w:t>
      </w:r>
    </w:p>
    <w:p w14:paraId="33201718" w14:textId="77777777" w:rsidR="00B83E93" w:rsidRPr="00786502" w:rsidRDefault="00B83E93" w:rsidP="00B83E93">
      <w:pPr>
        <w:jc w:val="both"/>
        <w:rPr>
          <w:rFonts w:cs="Arial"/>
          <w:color w:val="333333"/>
          <w:szCs w:val="22"/>
        </w:rPr>
      </w:pPr>
    </w:p>
    <w:p w14:paraId="7122B401" w14:textId="77777777" w:rsidR="00B83E93" w:rsidRPr="00786502" w:rsidRDefault="00B83E93" w:rsidP="00B83E93">
      <w:pPr>
        <w:jc w:val="both"/>
        <w:rPr>
          <w:rFonts w:cs="Arial"/>
          <w:b/>
          <w:color w:val="333333"/>
          <w:szCs w:val="22"/>
        </w:rPr>
      </w:pPr>
      <w:r w:rsidRPr="00786502">
        <w:rPr>
          <w:rFonts w:cs="Arial"/>
          <w:b/>
          <w:color w:val="333333"/>
          <w:szCs w:val="22"/>
        </w:rPr>
        <w:t>Poglavlje A:</w:t>
      </w:r>
    </w:p>
    <w:p w14:paraId="5B6084B8" w14:textId="77777777" w:rsidR="00B83E93" w:rsidRPr="00786502" w:rsidRDefault="00B83E93" w:rsidP="00B83E93">
      <w:pPr>
        <w:jc w:val="both"/>
        <w:rPr>
          <w:rFonts w:cs="Arial"/>
          <w:b/>
          <w:color w:val="333333"/>
          <w:szCs w:val="22"/>
        </w:rPr>
      </w:pPr>
    </w:p>
    <w:p w14:paraId="20D07883" w14:textId="77777777" w:rsidR="00B83E93" w:rsidRPr="00786502" w:rsidRDefault="00541B5F" w:rsidP="00A06ACE">
      <w:pPr>
        <w:numPr>
          <w:ilvl w:val="0"/>
          <w:numId w:val="6"/>
        </w:numPr>
        <w:contextualSpacing/>
        <w:jc w:val="both"/>
        <w:rPr>
          <w:rFonts w:cs="Arial"/>
          <w:color w:val="333333"/>
          <w:szCs w:val="22"/>
        </w:rPr>
      </w:pPr>
      <w:r w:rsidRPr="00786502">
        <w:rPr>
          <w:rFonts w:cs="Arial"/>
          <w:szCs w:val="22"/>
        </w:rPr>
        <w:t>G</w:t>
      </w:r>
      <w:r w:rsidR="00B83E93" w:rsidRPr="00786502">
        <w:rPr>
          <w:rFonts w:cs="Arial"/>
          <w:szCs w:val="22"/>
        </w:rPr>
        <w:t xml:space="preserve">lavni ciljevi i strategije </w:t>
      </w:r>
      <w:r w:rsidR="00B850DD" w:rsidRPr="00786502">
        <w:rPr>
          <w:rFonts w:cs="Arial"/>
          <w:szCs w:val="22"/>
        </w:rPr>
        <w:t>m</w:t>
      </w:r>
      <w:r w:rsidR="00B83E93" w:rsidRPr="00786502">
        <w:rPr>
          <w:rFonts w:cs="Arial"/>
          <w:szCs w:val="22"/>
        </w:rPr>
        <w:t>arketinškog</w:t>
      </w:r>
      <w:r w:rsidR="0038314B" w:rsidRPr="00786502">
        <w:rPr>
          <w:rFonts w:cs="Arial"/>
          <w:szCs w:val="22"/>
        </w:rPr>
        <w:t>/PR</w:t>
      </w:r>
      <w:r w:rsidR="00B83E93" w:rsidRPr="00786502">
        <w:rPr>
          <w:rFonts w:cs="Arial"/>
          <w:szCs w:val="22"/>
        </w:rPr>
        <w:t xml:space="preserve"> plana</w:t>
      </w:r>
      <w:r w:rsidR="00B83E93" w:rsidRPr="00786502">
        <w:rPr>
          <w:rFonts w:cs="Arial"/>
          <w:color w:val="333333"/>
          <w:szCs w:val="22"/>
        </w:rPr>
        <w:t xml:space="preserve">. </w:t>
      </w:r>
    </w:p>
    <w:p w14:paraId="78AC021E" w14:textId="77777777" w:rsidR="00B83E93" w:rsidRPr="00786502" w:rsidRDefault="00B83E93" w:rsidP="00B83E93">
      <w:pPr>
        <w:ind w:left="720"/>
        <w:contextualSpacing/>
        <w:jc w:val="both"/>
        <w:rPr>
          <w:rFonts w:cs="Arial"/>
          <w:color w:val="333333"/>
          <w:szCs w:val="22"/>
        </w:rPr>
      </w:pPr>
    </w:p>
    <w:p w14:paraId="79DA3281" w14:textId="77777777" w:rsidR="00B83E93" w:rsidRPr="00786502" w:rsidRDefault="00B83E93" w:rsidP="00B83E93">
      <w:pPr>
        <w:jc w:val="both"/>
        <w:rPr>
          <w:rFonts w:cs="Arial"/>
          <w:b/>
          <w:color w:val="333333"/>
          <w:szCs w:val="22"/>
        </w:rPr>
      </w:pPr>
      <w:r w:rsidRPr="00786502">
        <w:rPr>
          <w:rFonts w:cs="Arial"/>
          <w:b/>
          <w:color w:val="333333"/>
          <w:szCs w:val="22"/>
        </w:rPr>
        <w:t>Poglavlje B:</w:t>
      </w:r>
    </w:p>
    <w:p w14:paraId="42D07793" w14:textId="77777777" w:rsidR="00B83E93" w:rsidRPr="00786502" w:rsidRDefault="00B83E93" w:rsidP="00B83E93">
      <w:pPr>
        <w:jc w:val="both"/>
        <w:rPr>
          <w:rFonts w:cs="Arial"/>
          <w:b/>
          <w:color w:val="333333"/>
          <w:szCs w:val="22"/>
        </w:rPr>
      </w:pPr>
    </w:p>
    <w:p w14:paraId="52880DDB" w14:textId="77777777" w:rsidR="00B83E93" w:rsidRPr="00786502" w:rsidRDefault="00A47ED3" w:rsidP="00A06ACE">
      <w:pPr>
        <w:numPr>
          <w:ilvl w:val="0"/>
          <w:numId w:val="7"/>
        </w:numPr>
        <w:ind w:firstLine="66"/>
        <w:contextualSpacing/>
        <w:jc w:val="both"/>
        <w:rPr>
          <w:rFonts w:cs="Arial"/>
          <w:color w:val="333333"/>
          <w:szCs w:val="22"/>
        </w:rPr>
      </w:pPr>
      <w:r w:rsidRPr="00786502">
        <w:rPr>
          <w:rFonts w:cs="Arial"/>
          <w:color w:val="333333"/>
          <w:szCs w:val="22"/>
        </w:rPr>
        <w:t>Prekvalifikacijska</w:t>
      </w:r>
      <w:r w:rsidR="00977547" w:rsidRPr="00786502">
        <w:rPr>
          <w:rFonts w:cs="Arial"/>
          <w:color w:val="333333"/>
          <w:szCs w:val="22"/>
        </w:rPr>
        <w:t xml:space="preserve"> faza</w:t>
      </w:r>
      <w:r w:rsidR="00B83E93" w:rsidRPr="00786502">
        <w:rPr>
          <w:rFonts w:cs="Arial"/>
          <w:color w:val="333333"/>
          <w:szCs w:val="22"/>
        </w:rPr>
        <w:t>.</w:t>
      </w:r>
    </w:p>
    <w:p w14:paraId="48886107" w14:textId="77777777" w:rsidR="00B83E93" w:rsidRPr="00786502" w:rsidRDefault="00B83E93" w:rsidP="00B83E93">
      <w:pPr>
        <w:ind w:left="426"/>
        <w:contextualSpacing/>
        <w:jc w:val="both"/>
        <w:rPr>
          <w:rFonts w:cs="Arial"/>
          <w:color w:val="333333"/>
          <w:szCs w:val="22"/>
        </w:rPr>
      </w:pPr>
    </w:p>
    <w:p w14:paraId="32FF148C" w14:textId="77777777" w:rsidR="00B83E93" w:rsidRPr="00786502" w:rsidRDefault="00B83E93" w:rsidP="00B83E93">
      <w:pPr>
        <w:jc w:val="both"/>
        <w:rPr>
          <w:rFonts w:cs="Arial"/>
          <w:b/>
          <w:color w:val="333333"/>
          <w:szCs w:val="22"/>
        </w:rPr>
      </w:pPr>
      <w:r w:rsidRPr="00786502">
        <w:rPr>
          <w:rFonts w:cs="Arial"/>
          <w:b/>
          <w:color w:val="333333"/>
          <w:szCs w:val="22"/>
        </w:rPr>
        <w:t>Poglavlje C:</w:t>
      </w:r>
    </w:p>
    <w:p w14:paraId="7EC411E0" w14:textId="77777777" w:rsidR="00B83E93" w:rsidRPr="00786502" w:rsidRDefault="00B83E93" w:rsidP="00B83E93">
      <w:pPr>
        <w:jc w:val="both"/>
        <w:rPr>
          <w:rFonts w:cs="Arial"/>
          <w:b/>
          <w:color w:val="333333"/>
          <w:szCs w:val="22"/>
        </w:rPr>
      </w:pPr>
    </w:p>
    <w:p w14:paraId="42EEC878" w14:textId="77777777" w:rsidR="00B83E93" w:rsidRPr="00786502" w:rsidRDefault="00B83E93" w:rsidP="00A06ACE">
      <w:pPr>
        <w:numPr>
          <w:ilvl w:val="0"/>
          <w:numId w:val="8"/>
        </w:numPr>
        <w:ind w:left="709" w:hanging="283"/>
        <w:contextualSpacing/>
        <w:jc w:val="both"/>
        <w:rPr>
          <w:rFonts w:cs="Arial"/>
          <w:color w:val="333333"/>
          <w:szCs w:val="22"/>
        </w:rPr>
      </w:pPr>
      <w:r w:rsidRPr="00786502">
        <w:rPr>
          <w:rFonts w:cs="Arial"/>
          <w:szCs w:val="22"/>
        </w:rPr>
        <w:t>P</w:t>
      </w:r>
      <w:r w:rsidR="00977547" w:rsidRPr="00786502">
        <w:rPr>
          <w:rFonts w:cs="Arial"/>
          <w:szCs w:val="22"/>
        </w:rPr>
        <w:t xml:space="preserve">regovaračka faza </w:t>
      </w:r>
      <w:r w:rsidR="001E6E94" w:rsidRPr="00786502">
        <w:rPr>
          <w:rFonts w:cs="Arial"/>
          <w:szCs w:val="22"/>
        </w:rPr>
        <w:t>–</w:t>
      </w:r>
      <w:r w:rsidR="00977547" w:rsidRPr="00786502">
        <w:rPr>
          <w:rFonts w:cs="Arial"/>
          <w:szCs w:val="22"/>
        </w:rPr>
        <w:t xml:space="preserve"> </w:t>
      </w:r>
      <w:r w:rsidRPr="00786502">
        <w:rPr>
          <w:rFonts w:cs="Arial"/>
          <w:szCs w:val="22"/>
        </w:rPr>
        <w:t>provedb</w:t>
      </w:r>
      <w:r w:rsidR="00977547" w:rsidRPr="00786502">
        <w:rPr>
          <w:rFonts w:cs="Arial"/>
          <w:szCs w:val="22"/>
        </w:rPr>
        <w:t>a</w:t>
      </w:r>
      <w:r w:rsidRPr="00786502">
        <w:rPr>
          <w:rFonts w:cs="Arial"/>
          <w:szCs w:val="22"/>
        </w:rPr>
        <w:t xml:space="preserve"> prikupljanja</w:t>
      </w:r>
      <w:r w:rsidR="001E6E94" w:rsidRPr="00786502">
        <w:rPr>
          <w:rFonts w:cs="Arial"/>
          <w:szCs w:val="22"/>
        </w:rPr>
        <w:t>, ocjene</w:t>
      </w:r>
      <w:r w:rsidRPr="00786502">
        <w:rPr>
          <w:rFonts w:cs="Arial"/>
          <w:szCs w:val="22"/>
        </w:rPr>
        <w:t xml:space="preserve"> i odabira ponud</w:t>
      </w:r>
      <w:r w:rsidR="001E6E94" w:rsidRPr="00786502">
        <w:rPr>
          <w:rFonts w:cs="Arial"/>
          <w:szCs w:val="22"/>
        </w:rPr>
        <w:t>e</w:t>
      </w:r>
      <w:r w:rsidRPr="00786502">
        <w:rPr>
          <w:rFonts w:cs="Arial"/>
          <w:color w:val="333333"/>
          <w:szCs w:val="22"/>
        </w:rPr>
        <w:t>.</w:t>
      </w:r>
    </w:p>
    <w:p w14:paraId="5D8D7471" w14:textId="77777777" w:rsidR="00B83E93" w:rsidRPr="00786502" w:rsidRDefault="00B83E93" w:rsidP="00B83E93">
      <w:pPr>
        <w:ind w:left="720"/>
        <w:contextualSpacing/>
        <w:jc w:val="both"/>
        <w:rPr>
          <w:rFonts w:cs="Arial"/>
          <w:color w:val="333333"/>
          <w:szCs w:val="22"/>
        </w:rPr>
      </w:pPr>
    </w:p>
    <w:p w14:paraId="16B8EC85" w14:textId="77777777" w:rsidR="00B83E93" w:rsidRPr="00786502" w:rsidRDefault="00B83E93" w:rsidP="00B83E93">
      <w:pPr>
        <w:jc w:val="both"/>
        <w:rPr>
          <w:rFonts w:cs="Arial"/>
          <w:color w:val="333333"/>
          <w:szCs w:val="22"/>
        </w:rPr>
      </w:pPr>
      <w:r w:rsidRPr="00786502">
        <w:rPr>
          <w:rFonts w:cs="Arial"/>
          <w:b/>
          <w:color w:val="333333"/>
          <w:szCs w:val="22"/>
        </w:rPr>
        <w:t>Prilozi:</w:t>
      </w:r>
    </w:p>
    <w:p w14:paraId="4F565925" w14:textId="665C6962" w:rsidR="00F75C32" w:rsidRPr="00786502" w:rsidRDefault="00F75C32" w:rsidP="00A06ACE">
      <w:pPr>
        <w:numPr>
          <w:ilvl w:val="0"/>
          <w:numId w:val="7"/>
        </w:numPr>
        <w:ind w:firstLine="66"/>
        <w:contextualSpacing/>
        <w:jc w:val="both"/>
        <w:rPr>
          <w:rFonts w:cs="Arial"/>
          <w:color w:val="333333"/>
          <w:szCs w:val="22"/>
        </w:rPr>
      </w:pPr>
      <w:r w:rsidRPr="00786502">
        <w:rPr>
          <w:rFonts w:cs="Arial"/>
          <w:color w:val="333333"/>
          <w:szCs w:val="22"/>
        </w:rPr>
        <w:t>Obrasci za podnošenje ponude: 1</w:t>
      </w:r>
      <w:r w:rsidR="001E6E94" w:rsidRPr="00786502">
        <w:rPr>
          <w:rFonts w:cs="Arial"/>
          <w:color w:val="333333"/>
          <w:szCs w:val="22"/>
        </w:rPr>
        <w:t xml:space="preserve"> </w:t>
      </w:r>
      <w:r w:rsidRPr="00786502">
        <w:rPr>
          <w:rFonts w:cs="Arial"/>
          <w:color w:val="333333"/>
          <w:szCs w:val="22"/>
        </w:rPr>
        <w:t>-</w:t>
      </w:r>
      <w:r w:rsidR="001E6E94" w:rsidRPr="00786502">
        <w:rPr>
          <w:rFonts w:cs="Arial"/>
          <w:color w:val="333333"/>
          <w:szCs w:val="22"/>
        </w:rPr>
        <w:t xml:space="preserve"> </w:t>
      </w:r>
      <w:r w:rsidR="005A2196" w:rsidRPr="00786502">
        <w:rPr>
          <w:rFonts w:cs="Arial"/>
          <w:color w:val="333333"/>
          <w:szCs w:val="22"/>
        </w:rPr>
        <w:t>8</w:t>
      </w:r>
    </w:p>
    <w:p w14:paraId="3EA6CE70" w14:textId="77777777" w:rsidR="00B83E93" w:rsidRPr="00786502" w:rsidRDefault="00B83E93" w:rsidP="00B83E93">
      <w:pPr>
        <w:jc w:val="both"/>
        <w:rPr>
          <w:rFonts w:cs="Arial"/>
          <w:color w:val="333333"/>
          <w:szCs w:val="22"/>
        </w:rPr>
      </w:pPr>
    </w:p>
    <w:p w14:paraId="3D9ACA30" w14:textId="58F7ED77" w:rsidR="004B1D86" w:rsidRPr="00786502" w:rsidRDefault="004B1D86" w:rsidP="00B83E93">
      <w:pPr>
        <w:jc w:val="both"/>
        <w:rPr>
          <w:rFonts w:cs="Arial"/>
          <w:color w:val="262626" w:themeColor="text1" w:themeTint="D9"/>
          <w:szCs w:val="22"/>
        </w:rPr>
      </w:pPr>
    </w:p>
    <w:p w14:paraId="317F658D" w14:textId="77777777" w:rsidR="00E70AF9" w:rsidRPr="00786502" w:rsidRDefault="00E70AF9" w:rsidP="00B83E93">
      <w:pPr>
        <w:jc w:val="both"/>
        <w:rPr>
          <w:rFonts w:cs="Arial"/>
          <w:color w:val="262626" w:themeColor="text1" w:themeTint="D9"/>
          <w:szCs w:val="22"/>
        </w:rPr>
      </w:pPr>
    </w:p>
    <w:p w14:paraId="7F67A9BC" w14:textId="3C3C0FD6" w:rsidR="00B83E93" w:rsidRPr="00786502" w:rsidRDefault="00B83E93" w:rsidP="00B83E93">
      <w:pPr>
        <w:jc w:val="both"/>
        <w:rPr>
          <w:rFonts w:cs="Arial"/>
          <w:b/>
          <w:i/>
          <w:color w:val="262626" w:themeColor="text1" w:themeTint="D9"/>
          <w:szCs w:val="22"/>
        </w:rPr>
      </w:pPr>
      <w:r w:rsidRPr="00786502">
        <w:rPr>
          <w:rFonts w:cs="Arial"/>
          <w:b/>
          <w:i/>
          <w:color w:val="262626" w:themeColor="text1" w:themeTint="D9"/>
          <w:szCs w:val="22"/>
        </w:rPr>
        <w:t>Pojašnjenj</w:t>
      </w:r>
      <w:r w:rsidR="00737086">
        <w:rPr>
          <w:rFonts w:cs="Arial"/>
          <w:b/>
          <w:i/>
          <w:color w:val="262626" w:themeColor="text1" w:themeTint="D9"/>
          <w:szCs w:val="22"/>
        </w:rPr>
        <w:t>a i tumačenja</w:t>
      </w:r>
      <w:r w:rsidR="00255F58" w:rsidRPr="00786502">
        <w:rPr>
          <w:rFonts w:cs="Arial"/>
          <w:b/>
          <w:i/>
          <w:color w:val="262626" w:themeColor="text1" w:themeTint="D9"/>
          <w:szCs w:val="22"/>
        </w:rPr>
        <w:t xml:space="preserve"> dokumentacije</w:t>
      </w:r>
    </w:p>
    <w:p w14:paraId="46E7977E" w14:textId="77777777" w:rsidR="00B83E93" w:rsidRPr="00786502" w:rsidRDefault="00B83E93" w:rsidP="00B83E93">
      <w:pPr>
        <w:jc w:val="both"/>
        <w:rPr>
          <w:rFonts w:cs="Arial"/>
          <w:b/>
          <w:i/>
          <w:color w:val="262626" w:themeColor="text1" w:themeTint="D9"/>
          <w:szCs w:val="22"/>
        </w:rPr>
      </w:pPr>
    </w:p>
    <w:p w14:paraId="3DABA2E7" w14:textId="77777777" w:rsidR="00B83E93" w:rsidRPr="00786502" w:rsidRDefault="00B83E93" w:rsidP="00B83E93">
      <w:pPr>
        <w:jc w:val="both"/>
        <w:rPr>
          <w:rFonts w:cs="Arial"/>
          <w:color w:val="262626" w:themeColor="text1" w:themeTint="D9"/>
          <w:szCs w:val="22"/>
        </w:rPr>
      </w:pPr>
      <w:r w:rsidRPr="00786502">
        <w:rPr>
          <w:rFonts w:cs="Arial"/>
          <w:color w:val="262626" w:themeColor="text1" w:themeTint="D9"/>
          <w:szCs w:val="22"/>
        </w:rPr>
        <w:t xml:space="preserve">HTZ će na zahtjev </w:t>
      </w:r>
      <w:r w:rsidR="00180E8A" w:rsidRPr="00786502">
        <w:rPr>
          <w:rFonts w:cs="Arial"/>
          <w:color w:val="262626" w:themeColor="text1" w:themeTint="D9"/>
          <w:szCs w:val="22"/>
        </w:rPr>
        <w:t>Ponuditelj</w:t>
      </w:r>
      <w:r w:rsidRPr="00786502">
        <w:rPr>
          <w:rFonts w:cs="Arial"/>
          <w:color w:val="262626" w:themeColor="text1" w:themeTint="D9"/>
          <w:szCs w:val="22"/>
        </w:rPr>
        <w:t>a</w:t>
      </w:r>
      <w:r w:rsidR="001E6E94" w:rsidRPr="00786502">
        <w:rPr>
          <w:rFonts w:cs="Arial"/>
          <w:color w:val="262626" w:themeColor="text1" w:themeTint="D9"/>
          <w:szCs w:val="22"/>
        </w:rPr>
        <w:t>, upućen putem elektroničke pošte,</w:t>
      </w:r>
      <w:r w:rsidRPr="00786502">
        <w:rPr>
          <w:rFonts w:cs="Arial"/>
          <w:color w:val="262626" w:themeColor="text1" w:themeTint="D9"/>
          <w:szCs w:val="22"/>
        </w:rPr>
        <w:t xml:space="preserve"> otkloniti sve nejasnoće i ponuditi dodatna pojašnjenja, a u svrhu prikupljanja što kvalitetnijih ponuda.</w:t>
      </w:r>
    </w:p>
    <w:p w14:paraId="7C95417F" w14:textId="77777777" w:rsidR="00B83E93" w:rsidRPr="00786502" w:rsidRDefault="00B83E93" w:rsidP="00B83E93">
      <w:pPr>
        <w:jc w:val="both"/>
        <w:rPr>
          <w:rFonts w:cs="Arial"/>
          <w:color w:val="262626" w:themeColor="text1" w:themeTint="D9"/>
          <w:szCs w:val="22"/>
        </w:rPr>
      </w:pPr>
    </w:p>
    <w:p w14:paraId="04FE8D37" w14:textId="14EA2828" w:rsidR="00B83E93" w:rsidRPr="00786502" w:rsidRDefault="00737086" w:rsidP="00B83E93">
      <w:pPr>
        <w:jc w:val="both"/>
        <w:rPr>
          <w:rFonts w:cs="Arial"/>
          <w:b/>
          <w:color w:val="262626" w:themeColor="text1" w:themeTint="D9"/>
          <w:szCs w:val="22"/>
        </w:rPr>
      </w:pPr>
      <w:r w:rsidRPr="00662C9D">
        <w:rPr>
          <w:rFonts w:cs="Arial"/>
          <w:szCs w:val="22"/>
        </w:rPr>
        <w:t xml:space="preserve">Bilo </w:t>
      </w:r>
      <w:r w:rsidR="00B83E93" w:rsidRPr="00662C9D">
        <w:rPr>
          <w:rFonts w:cs="Arial"/>
          <w:szCs w:val="22"/>
        </w:rPr>
        <w:t>kakv</w:t>
      </w:r>
      <w:r w:rsidRPr="00662C9D">
        <w:rPr>
          <w:rFonts w:cs="Arial"/>
          <w:szCs w:val="22"/>
        </w:rPr>
        <w:t>a</w:t>
      </w:r>
      <w:r w:rsidR="00B83E93" w:rsidRPr="00662C9D">
        <w:rPr>
          <w:rFonts w:cs="Arial"/>
          <w:szCs w:val="22"/>
        </w:rPr>
        <w:t xml:space="preserve"> </w:t>
      </w:r>
      <w:r w:rsidRPr="00662C9D">
        <w:rPr>
          <w:rFonts w:cs="Arial"/>
          <w:b/>
          <w:szCs w:val="22"/>
        </w:rPr>
        <w:t>pitanja/dvojbe ili zahtjevi za dodatna</w:t>
      </w:r>
      <w:r w:rsidR="00B83E93" w:rsidRPr="00662C9D">
        <w:rPr>
          <w:rFonts w:cs="Arial"/>
          <w:b/>
          <w:szCs w:val="22"/>
        </w:rPr>
        <w:t xml:space="preserve"> pojašnjenj</w:t>
      </w:r>
      <w:r w:rsidRPr="00662C9D">
        <w:rPr>
          <w:rFonts w:cs="Arial"/>
          <w:b/>
          <w:szCs w:val="22"/>
        </w:rPr>
        <w:t>a</w:t>
      </w:r>
      <w:r w:rsidR="00B83E93" w:rsidRPr="00662C9D">
        <w:rPr>
          <w:rFonts w:cs="Arial"/>
          <w:b/>
          <w:szCs w:val="22"/>
        </w:rPr>
        <w:t xml:space="preserve"> </w:t>
      </w:r>
      <w:r w:rsidRPr="00662C9D">
        <w:rPr>
          <w:rFonts w:cs="Arial"/>
          <w:szCs w:val="22"/>
        </w:rPr>
        <w:t>mogu se dostaviti</w:t>
      </w:r>
      <w:r w:rsidRPr="00662C9D">
        <w:rPr>
          <w:rFonts w:cs="Arial"/>
          <w:b/>
          <w:szCs w:val="22"/>
        </w:rPr>
        <w:t xml:space="preserve"> </w:t>
      </w:r>
      <w:r w:rsidR="00B83E93" w:rsidRPr="00662C9D">
        <w:rPr>
          <w:rFonts w:cs="Arial"/>
          <w:szCs w:val="22"/>
        </w:rPr>
        <w:t>n</w:t>
      </w:r>
      <w:r w:rsidR="00B83E93" w:rsidRPr="00786502">
        <w:rPr>
          <w:rFonts w:cs="Arial"/>
          <w:color w:val="262626" w:themeColor="text1" w:themeTint="D9"/>
          <w:szCs w:val="22"/>
        </w:rPr>
        <w:t>a adresu e-pošte</w:t>
      </w:r>
      <w:r w:rsidR="00B83E93" w:rsidRPr="00786502">
        <w:rPr>
          <w:rFonts w:cs="Arial"/>
          <w:b/>
          <w:color w:val="262626" w:themeColor="text1" w:themeTint="D9"/>
          <w:szCs w:val="22"/>
        </w:rPr>
        <w:t xml:space="preserve"> </w:t>
      </w:r>
      <w:hyperlink r:id="rId9" w:history="1">
        <w:r w:rsidR="00881049" w:rsidRPr="00786502">
          <w:rPr>
            <w:rStyle w:val="Hyperlink"/>
            <w:rFonts w:cs="Arial"/>
            <w:b/>
            <w:szCs w:val="22"/>
          </w:rPr>
          <w:t>info@htz.hr</w:t>
        </w:r>
      </w:hyperlink>
      <w:r w:rsidR="00B83E93" w:rsidRPr="00786502">
        <w:rPr>
          <w:rFonts w:cs="Arial"/>
          <w:color w:val="262626" w:themeColor="text1" w:themeTint="D9"/>
          <w:szCs w:val="22"/>
        </w:rPr>
        <w:t>, najkasnije do:</w:t>
      </w:r>
    </w:p>
    <w:p w14:paraId="347C35FF" w14:textId="77777777" w:rsidR="00B83E93" w:rsidRPr="00786502" w:rsidRDefault="00804C83" w:rsidP="00804C83">
      <w:pPr>
        <w:tabs>
          <w:tab w:val="left" w:pos="2880"/>
        </w:tabs>
        <w:jc w:val="both"/>
        <w:rPr>
          <w:rFonts w:cs="Arial"/>
          <w:b/>
          <w:color w:val="262626" w:themeColor="text1" w:themeTint="D9"/>
          <w:szCs w:val="22"/>
        </w:rPr>
      </w:pPr>
      <w:r w:rsidRPr="00786502">
        <w:rPr>
          <w:rFonts w:cs="Arial"/>
          <w:b/>
          <w:color w:val="262626" w:themeColor="text1" w:themeTint="D9"/>
          <w:szCs w:val="22"/>
        </w:rPr>
        <w:tab/>
      </w:r>
    </w:p>
    <w:p w14:paraId="1C304843" w14:textId="7BEC3B2C" w:rsidR="00881049" w:rsidRPr="00786502" w:rsidRDefault="00A47ED3" w:rsidP="0038314B">
      <w:pPr>
        <w:numPr>
          <w:ilvl w:val="0"/>
          <w:numId w:val="18"/>
        </w:numPr>
        <w:contextualSpacing/>
        <w:rPr>
          <w:rFonts w:cs="Arial"/>
          <w:color w:val="262626" w:themeColor="text1" w:themeTint="D9"/>
          <w:szCs w:val="22"/>
        </w:rPr>
      </w:pPr>
      <w:r w:rsidRPr="00786502">
        <w:rPr>
          <w:rFonts w:cs="Arial"/>
          <w:b/>
          <w:color w:val="262626" w:themeColor="text1" w:themeTint="D9"/>
          <w:szCs w:val="22"/>
        </w:rPr>
        <w:t>Prekvalifikacijska</w:t>
      </w:r>
      <w:r w:rsidR="0038314B" w:rsidRPr="00786502">
        <w:rPr>
          <w:rFonts w:cs="Arial"/>
          <w:b/>
          <w:color w:val="262626" w:themeColor="text1" w:themeTint="D9"/>
          <w:szCs w:val="22"/>
        </w:rPr>
        <w:t xml:space="preserve"> faza</w:t>
      </w:r>
      <w:r w:rsidR="00881049" w:rsidRPr="00786502">
        <w:rPr>
          <w:rFonts w:cs="Arial"/>
          <w:b/>
          <w:color w:val="262626" w:themeColor="text1" w:themeTint="D9"/>
          <w:szCs w:val="22"/>
        </w:rPr>
        <w:t xml:space="preserve">: </w:t>
      </w:r>
      <w:r w:rsidR="00E3098F" w:rsidRPr="00786502">
        <w:rPr>
          <w:rFonts w:cs="Arial"/>
          <w:b/>
          <w:color w:val="262626" w:themeColor="text1" w:themeTint="D9"/>
          <w:szCs w:val="22"/>
        </w:rPr>
        <w:t xml:space="preserve">do </w:t>
      </w:r>
      <w:r w:rsidR="00EC3732" w:rsidRPr="00786502">
        <w:rPr>
          <w:rFonts w:cs="Arial"/>
          <w:b/>
          <w:color w:val="262626" w:themeColor="text1" w:themeTint="D9"/>
          <w:szCs w:val="22"/>
        </w:rPr>
        <w:t>2</w:t>
      </w:r>
      <w:r w:rsidR="0058697A" w:rsidRPr="00786502">
        <w:rPr>
          <w:rFonts w:cs="Arial"/>
          <w:b/>
          <w:color w:val="262626" w:themeColor="text1" w:themeTint="D9"/>
          <w:szCs w:val="22"/>
        </w:rPr>
        <w:t>9</w:t>
      </w:r>
      <w:r w:rsidR="00EC3732" w:rsidRPr="00786502">
        <w:rPr>
          <w:rFonts w:cs="Arial"/>
          <w:b/>
          <w:color w:val="262626" w:themeColor="text1" w:themeTint="D9"/>
          <w:szCs w:val="22"/>
        </w:rPr>
        <w:t>.11.</w:t>
      </w:r>
      <w:r w:rsidR="00E3098F" w:rsidRPr="00786502">
        <w:rPr>
          <w:rFonts w:cs="Arial"/>
          <w:b/>
          <w:color w:val="262626" w:themeColor="text1" w:themeTint="D9"/>
          <w:szCs w:val="22"/>
        </w:rPr>
        <w:t xml:space="preserve"> 201</w:t>
      </w:r>
      <w:r w:rsidR="00EC3732" w:rsidRPr="00786502">
        <w:rPr>
          <w:rFonts w:cs="Arial"/>
          <w:b/>
          <w:color w:val="262626" w:themeColor="text1" w:themeTint="D9"/>
          <w:szCs w:val="22"/>
        </w:rPr>
        <w:t>7</w:t>
      </w:r>
      <w:r w:rsidR="00E3098F" w:rsidRPr="00786502">
        <w:rPr>
          <w:rFonts w:cs="Arial"/>
          <w:b/>
          <w:color w:val="262626" w:themeColor="text1" w:themeTint="D9"/>
          <w:szCs w:val="22"/>
        </w:rPr>
        <w:t>.</w:t>
      </w:r>
      <w:r w:rsidR="00EC3732" w:rsidRPr="00786502">
        <w:rPr>
          <w:rFonts w:cs="Arial"/>
          <w:b/>
          <w:color w:val="262626" w:themeColor="text1" w:themeTint="D9"/>
          <w:szCs w:val="22"/>
        </w:rPr>
        <w:t xml:space="preserve"> u 12:00 CET</w:t>
      </w:r>
    </w:p>
    <w:p w14:paraId="541CB71C" w14:textId="77777777" w:rsidR="00881049" w:rsidRPr="00786502" w:rsidRDefault="00881049" w:rsidP="00B83E93">
      <w:pPr>
        <w:rPr>
          <w:rFonts w:cs="Arial"/>
          <w:color w:val="333333"/>
          <w:szCs w:val="22"/>
        </w:rPr>
      </w:pPr>
    </w:p>
    <w:p w14:paraId="6CA99A0B" w14:textId="77777777" w:rsidR="000E0CA8" w:rsidRPr="00786502" w:rsidRDefault="000E0CA8" w:rsidP="00B83E93">
      <w:pPr>
        <w:keepNext/>
        <w:outlineLvl w:val="1"/>
        <w:rPr>
          <w:rFonts w:eastAsia="ヒラギノ角ゴ Pro W3" w:cs="Arial"/>
          <w:b/>
          <w:color w:val="403152" w:themeColor="accent4" w:themeShade="80"/>
          <w:szCs w:val="22"/>
          <w:lang w:eastAsia="en-US"/>
        </w:rPr>
      </w:pPr>
    </w:p>
    <w:p w14:paraId="418785EB" w14:textId="77777777" w:rsidR="000E0CA8" w:rsidRPr="00786502" w:rsidRDefault="000E0CA8" w:rsidP="000E0CA8">
      <w:pPr>
        <w:keepNext/>
        <w:outlineLvl w:val="1"/>
        <w:rPr>
          <w:rFonts w:cs="Arial"/>
          <w:szCs w:val="22"/>
        </w:rPr>
      </w:pPr>
      <w:bookmarkStart w:id="4" w:name="_Toc405790792"/>
      <w:r w:rsidRPr="00786502">
        <w:rPr>
          <w:rFonts w:eastAsia="ヒラギノ角ゴ Pro W3" w:cs="Arial"/>
          <w:b/>
          <w:color w:val="403152" w:themeColor="accent4" w:themeShade="80"/>
          <w:szCs w:val="22"/>
          <w:lang w:eastAsia="en-US"/>
        </w:rPr>
        <w:t>A.2. Hrvatska: vizija i marketinški ciljevi za 2020.</w:t>
      </w:r>
      <w:bookmarkEnd w:id="4"/>
      <w:r w:rsidRPr="00786502">
        <w:rPr>
          <w:rFonts w:cs="Arial"/>
          <w:szCs w:val="22"/>
        </w:rPr>
        <w:t xml:space="preserve"> </w:t>
      </w:r>
    </w:p>
    <w:p w14:paraId="07294DD5" w14:textId="749E4D45" w:rsidR="000E0CA8" w:rsidRPr="00786502" w:rsidRDefault="00737086" w:rsidP="000E0CA8">
      <w:pPr>
        <w:jc w:val="both"/>
        <w:rPr>
          <w:rFonts w:cs="Arial"/>
          <w:color w:val="333333"/>
          <w:szCs w:val="22"/>
        </w:rPr>
      </w:pPr>
      <w:r>
        <w:rPr>
          <w:rFonts w:cs="Arial"/>
          <w:szCs w:val="22"/>
        </w:rPr>
        <w:t xml:space="preserve">Hrvatska kao turistička destinacija </w:t>
      </w:r>
      <w:r w:rsidR="000E0CA8" w:rsidRPr="00786502">
        <w:rPr>
          <w:rFonts w:cs="Arial"/>
          <w:szCs w:val="22"/>
        </w:rPr>
        <w:t>obiluje mogućnostima koje proizlaze iz njezinih prirodnih ljepota i kulturnih znamenitosti, netaknute prirode, jedinstvenog životnog stila, jedinstvenog sustava otoka, iskustva u turističkom poslovanju, tradicije u gostoprimstvu i povoljnog geografskog položaja unutar Europske unije</w:t>
      </w:r>
      <w:r w:rsidR="000E0CA8" w:rsidRPr="00786502">
        <w:rPr>
          <w:rFonts w:cs="Arial"/>
          <w:color w:val="333333"/>
          <w:szCs w:val="22"/>
        </w:rPr>
        <w:t>.</w:t>
      </w:r>
    </w:p>
    <w:p w14:paraId="569BA677" w14:textId="77777777" w:rsidR="000E0CA8" w:rsidRPr="00786502" w:rsidRDefault="000E0CA8" w:rsidP="000E0CA8">
      <w:pPr>
        <w:jc w:val="both"/>
        <w:rPr>
          <w:rFonts w:cs="Arial"/>
          <w:color w:val="333333"/>
          <w:szCs w:val="22"/>
        </w:rPr>
      </w:pPr>
    </w:p>
    <w:p w14:paraId="2C4E0503" w14:textId="77777777" w:rsidR="000E0CA8" w:rsidRPr="00786502" w:rsidRDefault="000E0CA8" w:rsidP="000E0CA8">
      <w:pPr>
        <w:jc w:val="both"/>
        <w:rPr>
          <w:rFonts w:cs="Arial"/>
          <w:color w:val="333333"/>
          <w:szCs w:val="22"/>
        </w:rPr>
      </w:pPr>
      <w:r w:rsidRPr="00786502">
        <w:rPr>
          <w:rFonts w:cs="Arial"/>
          <w:b/>
          <w:szCs w:val="22"/>
        </w:rPr>
        <w:t xml:space="preserve">Vizija </w:t>
      </w:r>
    </w:p>
    <w:p w14:paraId="48231F81" w14:textId="77777777" w:rsidR="000E0CA8" w:rsidRPr="00786502" w:rsidRDefault="000E0CA8" w:rsidP="000E0CA8">
      <w:pPr>
        <w:jc w:val="both"/>
        <w:rPr>
          <w:rFonts w:cs="Arial"/>
          <w:color w:val="333333"/>
          <w:szCs w:val="22"/>
        </w:rPr>
      </w:pPr>
    </w:p>
    <w:p w14:paraId="067C626C" w14:textId="1D868D83" w:rsidR="000E0CA8" w:rsidRPr="00786502" w:rsidRDefault="000E0CA8" w:rsidP="000E0CA8">
      <w:pPr>
        <w:jc w:val="both"/>
        <w:rPr>
          <w:rFonts w:cs="Arial"/>
          <w:b/>
          <w:color w:val="333333"/>
          <w:szCs w:val="22"/>
        </w:rPr>
      </w:pPr>
      <w:r w:rsidRPr="00786502">
        <w:rPr>
          <w:rFonts w:cs="Arial"/>
          <w:szCs w:val="22"/>
        </w:rPr>
        <w:t>U kontekstu predložene vizije</w:t>
      </w:r>
      <w:r w:rsidR="00737086">
        <w:rPr>
          <w:rFonts w:cs="Arial"/>
          <w:szCs w:val="22"/>
        </w:rPr>
        <w:t>,</w:t>
      </w:r>
      <w:r w:rsidRPr="00786502">
        <w:rPr>
          <w:rFonts w:cs="Arial"/>
          <w:szCs w:val="22"/>
        </w:rPr>
        <w:t xml:space="preserve"> Hrvatska želi igrati važnu ulogu u svim važnijim područjima turističkog poslovanja: iskustvenom, istraživačkom, zabavnom, poslovnom</w:t>
      </w:r>
      <w:r w:rsidRPr="00786502">
        <w:rPr>
          <w:rFonts w:cs="Arial"/>
          <w:b/>
          <w:color w:val="333333"/>
          <w:szCs w:val="22"/>
        </w:rPr>
        <w:t xml:space="preserve">.  </w:t>
      </w:r>
    </w:p>
    <w:p w14:paraId="6CD87271" w14:textId="77777777" w:rsidR="000E0CA8" w:rsidRPr="00786502" w:rsidRDefault="000E0CA8" w:rsidP="000E0CA8">
      <w:pPr>
        <w:jc w:val="both"/>
        <w:rPr>
          <w:rFonts w:cs="Arial"/>
          <w:color w:val="333333"/>
          <w:szCs w:val="22"/>
        </w:rPr>
      </w:pPr>
    </w:p>
    <w:p w14:paraId="46AB5582" w14:textId="1B512896" w:rsidR="000E0CA8" w:rsidRDefault="000E0CA8" w:rsidP="000E0CA8">
      <w:pPr>
        <w:jc w:val="both"/>
        <w:rPr>
          <w:rFonts w:cs="Arial"/>
          <w:color w:val="333333"/>
          <w:szCs w:val="22"/>
        </w:rPr>
      </w:pPr>
      <w:r w:rsidRPr="00786502">
        <w:rPr>
          <w:rFonts w:cs="Arial"/>
          <w:szCs w:val="22"/>
        </w:rPr>
        <w:t>Sljedeća slika prikazuje viziju i povezane marketinške ciljeve, koji su detaljno opisani u nastavku</w:t>
      </w:r>
      <w:r w:rsidRPr="00786502">
        <w:rPr>
          <w:rFonts w:cs="Arial"/>
          <w:color w:val="333333"/>
          <w:szCs w:val="22"/>
        </w:rPr>
        <w:t>:</w:t>
      </w:r>
    </w:p>
    <w:p w14:paraId="138EBAB1" w14:textId="77777777" w:rsidR="004B1D86" w:rsidRPr="00786502" w:rsidRDefault="004B1D86" w:rsidP="000E0CA8">
      <w:pPr>
        <w:jc w:val="both"/>
        <w:rPr>
          <w:rFonts w:cs="Arial"/>
          <w:color w:val="333333"/>
          <w:szCs w:val="22"/>
        </w:rPr>
      </w:pPr>
    </w:p>
    <w:p w14:paraId="35FC2AD4" w14:textId="77777777" w:rsidR="000E0CA8" w:rsidRPr="00786502" w:rsidRDefault="000E0CA8" w:rsidP="000E0CA8">
      <w:pPr>
        <w:jc w:val="both"/>
        <w:rPr>
          <w:rFonts w:cs="Arial"/>
          <w:b/>
          <w:bCs/>
          <w:color w:val="FF0000"/>
          <w:szCs w:val="22"/>
        </w:rPr>
      </w:pPr>
    </w:p>
    <w:p w14:paraId="2603CF40" w14:textId="77777777" w:rsidR="000E0CA8" w:rsidRPr="00662C9D" w:rsidRDefault="000E0CA8" w:rsidP="000E0CA8">
      <w:pPr>
        <w:jc w:val="center"/>
        <w:rPr>
          <w:rFonts w:cs="Arial"/>
          <w:b/>
          <w:noProof/>
          <w:szCs w:val="22"/>
          <w:lang w:eastAsia="hr-HR"/>
        </w:rPr>
      </w:pPr>
      <w:r w:rsidRPr="00662C9D">
        <w:rPr>
          <w:rFonts w:cs="Arial"/>
          <w:b/>
          <w:bCs/>
          <w:szCs w:val="22"/>
        </w:rPr>
        <w:lastRenderedPageBreak/>
        <w:t>Vizija i marketinški ciljevi iz Plana od 2014</w:t>
      </w:r>
      <w:r w:rsidR="00B850DD" w:rsidRPr="00662C9D">
        <w:rPr>
          <w:rFonts w:cs="Arial"/>
          <w:b/>
          <w:bCs/>
          <w:szCs w:val="22"/>
        </w:rPr>
        <w:t>.</w:t>
      </w:r>
      <w:r w:rsidRPr="00662C9D">
        <w:rPr>
          <w:rFonts w:cs="Arial"/>
          <w:b/>
          <w:bCs/>
          <w:szCs w:val="22"/>
        </w:rPr>
        <w:t xml:space="preserve"> do 2020. </w:t>
      </w:r>
    </w:p>
    <w:p w14:paraId="5BA39384" w14:textId="36863F3C" w:rsidR="000E0CA8" w:rsidRPr="00737086" w:rsidRDefault="000E0CA8" w:rsidP="00737086">
      <w:pPr>
        <w:jc w:val="center"/>
        <w:rPr>
          <w:rFonts w:cs="Arial"/>
          <w:b/>
          <w:szCs w:val="22"/>
        </w:rPr>
      </w:pPr>
      <w:r w:rsidRPr="00786502">
        <w:rPr>
          <w:rFonts w:cs="Arial"/>
          <w:b/>
          <w:noProof/>
          <w:szCs w:val="22"/>
          <w:lang w:eastAsia="zh-CN"/>
        </w:rPr>
        <w:drawing>
          <wp:inline distT="0" distB="0" distL="0" distR="0" wp14:anchorId="66FC2C5A" wp14:editId="733E5E72">
            <wp:extent cx="4225159" cy="3168519"/>
            <wp:effectExtent l="0" t="0" r="4445" b="0"/>
            <wp:docPr id="2" name="Picture 2" descr="\\No1.htz.hr\Home\amarkovic\My Documents\REBRANDING 2014\slide vi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1.htz.hr\Home\amarkovic\My Documents\REBRANDING 2014\slide vizij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8659" cy="3186142"/>
                    </a:xfrm>
                    <a:prstGeom prst="rect">
                      <a:avLst/>
                    </a:prstGeom>
                    <a:noFill/>
                    <a:ln>
                      <a:noFill/>
                    </a:ln>
                  </pic:spPr>
                </pic:pic>
              </a:graphicData>
            </a:graphic>
          </wp:inline>
        </w:drawing>
      </w:r>
    </w:p>
    <w:p w14:paraId="2D5F1861" w14:textId="77777777" w:rsidR="00B83E93" w:rsidRPr="00786502" w:rsidRDefault="00B83E93" w:rsidP="00B83E93">
      <w:pPr>
        <w:jc w:val="both"/>
        <w:rPr>
          <w:rFonts w:cs="Arial"/>
          <w:szCs w:val="22"/>
        </w:rPr>
      </w:pPr>
    </w:p>
    <w:p w14:paraId="34370A85" w14:textId="77777777" w:rsidR="000E0CA8" w:rsidRPr="00786502" w:rsidRDefault="000E0CA8" w:rsidP="000E0CA8">
      <w:pPr>
        <w:jc w:val="both"/>
        <w:rPr>
          <w:rFonts w:cs="Arial"/>
          <w:b/>
          <w:szCs w:val="22"/>
        </w:rPr>
      </w:pPr>
      <w:bookmarkStart w:id="5" w:name="_Toc403563578"/>
      <w:r w:rsidRPr="00786502">
        <w:rPr>
          <w:rFonts w:cs="Arial"/>
          <w:b/>
          <w:szCs w:val="22"/>
        </w:rPr>
        <w:t>Marketinški ciljevi</w:t>
      </w:r>
    </w:p>
    <w:p w14:paraId="3E9B5C85" w14:textId="77777777" w:rsidR="000E0CA8" w:rsidRPr="00786502" w:rsidRDefault="000E0CA8" w:rsidP="000E0CA8">
      <w:pPr>
        <w:jc w:val="both"/>
        <w:rPr>
          <w:rFonts w:cs="Arial"/>
          <w:szCs w:val="22"/>
        </w:rPr>
      </w:pPr>
    </w:p>
    <w:p w14:paraId="693929BD" w14:textId="04682EC0" w:rsidR="000E0CA8" w:rsidRPr="00786502" w:rsidRDefault="000E0CA8" w:rsidP="000E0CA8">
      <w:pPr>
        <w:jc w:val="both"/>
        <w:rPr>
          <w:rFonts w:cs="Arial"/>
          <w:color w:val="333333"/>
          <w:szCs w:val="22"/>
        </w:rPr>
      </w:pPr>
      <w:r w:rsidRPr="00786502">
        <w:rPr>
          <w:rFonts w:cs="Arial"/>
          <w:szCs w:val="22"/>
        </w:rPr>
        <w:t xml:space="preserve">Hrvatska je suočena s mnogobrojnim izazovima koji u ovom trenutku sprečavaju ostvarivanje predložene vizije: </w:t>
      </w:r>
      <w:r w:rsidR="00737086" w:rsidRPr="00662C9D">
        <w:rPr>
          <w:rFonts w:cs="Arial"/>
          <w:szCs w:val="22"/>
        </w:rPr>
        <w:t>i dalje postoji realan prostor za daljnje jačanje snage brenda koji na međunarodnom tržištu može biti još prepoznatljiviji i razumljiviji</w:t>
      </w:r>
      <w:r w:rsidRPr="00662C9D">
        <w:rPr>
          <w:rFonts w:cs="Arial"/>
          <w:szCs w:val="22"/>
        </w:rPr>
        <w:t xml:space="preserve">, </w:t>
      </w:r>
      <w:r w:rsidR="00737086" w:rsidRPr="00662C9D">
        <w:rPr>
          <w:rFonts w:cs="Arial"/>
          <w:szCs w:val="22"/>
        </w:rPr>
        <w:t xml:space="preserve">uz određene pozitivne pomake </w:t>
      </w:r>
      <w:r w:rsidRPr="00662C9D">
        <w:rPr>
          <w:rFonts w:cs="Arial"/>
          <w:szCs w:val="22"/>
        </w:rPr>
        <w:t xml:space="preserve">turistička potražnja </w:t>
      </w:r>
      <w:r w:rsidR="00737086" w:rsidRPr="00662C9D">
        <w:rPr>
          <w:rFonts w:cs="Arial"/>
          <w:szCs w:val="22"/>
        </w:rPr>
        <w:t>je i dalje dominantno izražena tijekom razdoblja</w:t>
      </w:r>
      <w:r w:rsidRPr="00662C9D">
        <w:rPr>
          <w:rFonts w:cs="Arial"/>
          <w:szCs w:val="22"/>
        </w:rPr>
        <w:t xml:space="preserve"> od 80 dana ljeta, a prosječna </w:t>
      </w:r>
      <w:r w:rsidRPr="00786502">
        <w:rPr>
          <w:rFonts w:cs="Arial"/>
          <w:szCs w:val="22"/>
        </w:rPr>
        <w:t xml:space="preserve">dnevna potrošnja gostiju ispod je mediteranskog </w:t>
      </w:r>
      <w:r w:rsidR="00FE4E16" w:rsidRPr="00786502">
        <w:rPr>
          <w:rFonts w:cs="Arial"/>
          <w:szCs w:val="22"/>
        </w:rPr>
        <w:t>prosjeka</w:t>
      </w:r>
      <w:r w:rsidRPr="00786502">
        <w:rPr>
          <w:rFonts w:cs="Arial"/>
          <w:color w:val="333333"/>
          <w:szCs w:val="22"/>
        </w:rPr>
        <w:t>.</w:t>
      </w:r>
    </w:p>
    <w:p w14:paraId="5103262E" w14:textId="77777777" w:rsidR="000E0CA8" w:rsidRPr="00786502" w:rsidRDefault="000E0CA8" w:rsidP="000E0CA8">
      <w:pPr>
        <w:jc w:val="both"/>
        <w:rPr>
          <w:rFonts w:cs="Arial"/>
          <w:color w:val="333333"/>
          <w:szCs w:val="22"/>
        </w:rPr>
      </w:pPr>
    </w:p>
    <w:p w14:paraId="00DC897B" w14:textId="77777777" w:rsidR="000E0CA8" w:rsidRPr="00786502" w:rsidRDefault="000E0CA8" w:rsidP="000E0CA8">
      <w:pPr>
        <w:jc w:val="both"/>
        <w:rPr>
          <w:rFonts w:cs="Arial"/>
          <w:color w:val="333333"/>
          <w:szCs w:val="22"/>
        </w:rPr>
      </w:pPr>
      <w:r w:rsidRPr="00786502">
        <w:rPr>
          <w:rFonts w:cs="Arial"/>
          <w:szCs w:val="22"/>
        </w:rPr>
        <w:t>Sljedeća tablica prikazuje način na koji bi marketinški plan trebao pomoći ostvarenju predložene turističke vizije Hrvatske</w:t>
      </w:r>
      <w:r w:rsidRPr="00786502">
        <w:rPr>
          <w:rFonts w:cs="Arial"/>
          <w:color w:val="333333"/>
          <w:szCs w:val="22"/>
        </w:rPr>
        <w:t>.</w:t>
      </w:r>
    </w:p>
    <w:p w14:paraId="2792F433" w14:textId="77777777" w:rsidR="000E0CA8" w:rsidRPr="00786502" w:rsidRDefault="000E0CA8" w:rsidP="000E0CA8">
      <w:pPr>
        <w:jc w:val="center"/>
        <w:rPr>
          <w:rFonts w:cs="Arial"/>
          <w:b/>
          <w:szCs w:val="22"/>
        </w:rPr>
      </w:pPr>
    </w:p>
    <w:p w14:paraId="4BAF0B11" w14:textId="77777777" w:rsidR="000E0CA8" w:rsidRPr="00786502" w:rsidRDefault="000E0CA8" w:rsidP="000E0CA8">
      <w:pPr>
        <w:jc w:val="center"/>
        <w:rPr>
          <w:rFonts w:cs="Arial"/>
          <w:b/>
          <w:szCs w:val="22"/>
        </w:rPr>
      </w:pPr>
      <w:r w:rsidRPr="00786502">
        <w:rPr>
          <w:rFonts w:cs="Arial"/>
          <w:b/>
          <w:szCs w:val="22"/>
        </w:rPr>
        <w:t>Tri cilja</w:t>
      </w:r>
    </w:p>
    <w:p w14:paraId="1548558C" w14:textId="77777777" w:rsidR="000E0CA8" w:rsidRPr="00786502" w:rsidRDefault="000E0CA8" w:rsidP="000E0CA8">
      <w:pPr>
        <w:jc w:val="center"/>
        <w:rPr>
          <w:rFonts w:cs="Arial"/>
          <w:b/>
          <w:szCs w:val="22"/>
        </w:rPr>
      </w:pPr>
    </w:p>
    <w:tbl>
      <w:tblPr>
        <w:tblStyle w:val="TableGrid1"/>
        <w:tblW w:w="0" w:type="auto"/>
        <w:tblLook w:val="04A0" w:firstRow="1" w:lastRow="0" w:firstColumn="1" w:lastColumn="0" w:noHBand="0" w:noVBand="1"/>
      </w:tblPr>
      <w:tblGrid>
        <w:gridCol w:w="3541"/>
        <w:gridCol w:w="1841"/>
        <w:gridCol w:w="3106"/>
      </w:tblGrid>
      <w:tr w:rsidR="000E0CA8" w:rsidRPr="00786502" w14:paraId="0C7BD15F" w14:textId="77777777" w:rsidTr="00E70AF9">
        <w:trPr>
          <w:trHeight w:val="460"/>
        </w:trPr>
        <w:tc>
          <w:tcPr>
            <w:tcW w:w="3652" w:type="dxa"/>
            <w:shd w:val="clear" w:color="auto" w:fill="D9D9D9" w:themeFill="background1" w:themeFillShade="D9"/>
            <w:vAlign w:val="center"/>
          </w:tcPr>
          <w:p w14:paraId="130686DF" w14:textId="77777777" w:rsidR="000E0CA8" w:rsidRPr="00786502" w:rsidRDefault="000E0CA8" w:rsidP="00E70AF9">
            <w:pPr>
              <w:jc w:val="center"/>
              <w:rPr>
                <w:rFonts w:cs="Arial"/>
                <w:b/>
                <w:color w:val="000000" w:themeColor="text1"/>
                <w:sz w:val="22"/>
                <w:szCs w:val="22"/>
              </w:rPr>
            </w:pPr>
            <w:r w:rsidRPr="00786502">
              <w:rPr>
                <w:rFonts w:cs="Arial"/>
                <w:b/>
                <w:color w:val="000000" w:themeColor="text1"/>
                <w:sz w:val="22"/>
                <w:szCs w:val="22"/>
              </w:rPr>
              <w:t>Problematika</w:t>
            </w:r>
          </w:p>
        </w:tc>
        <w:tc>
          <w:tcPr>
            <w:tcW w:w="1874" w:type="dxa"/>
            <w:shd w:val="clear" w:color="auto" w:fill="D9D9D9" w:themeFill="background1" w:themeFillShade="D9"/>
            <w:vAlign w:val="center"/>
          </w:tcPr>
          <w:p w14:paraId="7C70D686" w14:textId="77777777" w:rsidR="000E0CA8" w:rsidRPr="00786502" w:rsidRDefault="000E0CA8" w:rsidP="00E70AF9">
            <w:pPr>
              <w:jc w:val="center"/>
              <w:rPr>
                <w:rFonts w:cs="Arial"/>
                <w:b/>
                <w:color w:val="000000" w:themeColor="text1"/>
                <w:sz w:val="22"/>
                <w:szCs w:val="22"/>
              </w:rPr>
            </w:pPr>
            <w:r w:rsidRPr="00786502">
              <w:rPr>
                <w:rFonts w:cs="Arial"/>
                <w:b/>
                <w:color w:val="000000" w:themeColor="text1"/>
                <w:sz w:val="22"/>
                <w:szCs w:val="22"/>
              </w:rPr>
              <w:t>Glavni cilj</w:t>
            </w:r>
          </w:p>
        </w:tc>
        <w:tc>
          <w:tcPr>
            <w:tcW w:w="3188" w:type="dxa"/>
            <w:shd w:val="clear" w:color="auto" w:fill="D9D9D9" w:themeFill="background1" w:themeFillShade="D9"/>
            <w:vAlign w:val="center"/>
          </w:tcPr>
          <w:p w14:paraId="0FE2D7C1" w14:textId="77777777" w:rsidR="000E0CA8" w:rsidRPr="00786502" w:rsidRDefault="000E0CA8" w:rsidP="00E70AF9">
            <w:pPr>
              <w:jc w:val="center"/>
              <w:rPr>
                <w:rFonts w:cs="Arial"/>
                <w:b/>
                <w:color w:val="000000" w:themeColor="text1"/>
                <w:sz w:val="22"/>
                <w:szCs w:val="22"/>
              </w:rPr>
            </w:pPr>
            <w:r w:rsidRPr="00786502">
              <w:rPr>
                <w:rFonts w:cs="Arial"/>
                <w:b/>
                <w:color w:val="000000" w:themeColor="text1"/>
                <w:sz w:val="22"/>
                <w:szCs w:val="22"/>
              </w:rPr>
              <w:t>Pomoćni ciljevi po segmentu</w:t>
            </w:r>
          </w:p>
        </w:tc>
      </w:tr>
      <w:tr w:rsidR="000E0CA8" w:rsidRPr="00786502" w14:paraId="0D0DE55B" w14:textId="77777777" w:rsidTr="00E70AF9">
        <w:tc>
          <w:tcPr>
            <w:tcW w:w="3652" w:type="dxa"/>
            <w:vAlign w:val="center"/>
          </w:tcPr>
          <w:p w14:paraId="051BDD37" w14:textId="77777777" w:rsidR="000E0CA8" w:rsidRPr="00786502" w:rsidRDefault="000E0CA8" w:rsidP="00E70AF9">
            <w:pPr>
              <w:rPr>
                <w:rFonts w:cs="Arial"/>
                <w:b/>
                <w:color w:val="000000" w:themeColor="text1"/>
                <w:sz w:val="22"/>
                <w:szCs w:val="22"/>
              </w:rPr>
            </w:pPr>
          </w:p>
          <w:p w14:paraId="19024732" w14:textId="2EC40D9D" w:rsidR="000E0CA8" w:rsidRPr="00786502" w:rsidRDefault="000E0CA8" w:rsidP="00E70AF9">
            <w:pPr>
              <w:rPr>
                <w:rFonts w:cs="Arial"/>
                <w:b/>
                <w:color w:val="000000" w:themeColor="text1"/>
                <w:sz w:val="22"/>
                <w:szCs w:val="22"/>
              </w:rPr>
            </w:pPr>
            <w:r w:rsidRPr="00786502">
              <w:rPr>
                <w:rFonts w:cs="Arial"/>
                <w:b/>
                <w:color w:val="000000" w:themeColor="text1"/>
                <w:sz w:val="22"/>
                <w:szCs w:val="22"/>
              </w:rPr>
              <w:t xml:space="preserve">a. Snaga hrvatskog brenda </w:t>
            </w:r>
            <w:r w:rsidR="007F3479" w:rsidRPr="00662C9D">
              <w:rPr>
                <w:rFonts w:cs="Arial"/>
                <w:b/>
                <w:sz w:val="22"/>
                <w:szCs w:val="22"/>
              </w:rPr>
              <w:t>relativno</w:t>
            </w:r>
            <w:r w:rsidRPr="00662C9D">
              <w:rPr>
                <w:rFonts w:cs="Arial"/>
                <w:b/>
                <w:sz w:val="22"/>
                <w:szCs w:val="22"/>
              </w:rPr>
              <w:t xml:space="preserve"> </w:t>
            </w:r>
            <w:r w:rsidRPr="00786502">
              <w:rPr>
                <w:rFonts w:cs="Arial"/>
                <w:b/>
                <w:color w:val="000000" w:themeColor="text1"/>
                <w:sz w:val="22"/>
                <w:szCs w:val="22"/>
              </w:rPr>
              <w:t>je slaba.</w:t>
            </w:r>
          </w:p>
          <w:p w14:paraId="07721632" w14:textId="77777777" w:rsidR="000E0CA8" w:rsidRPr="00786502" w:rsidRDefault="000E0CA8" w:rsidP="00E70AF9">
            <w:pPr>
              <w:rPr>
                <w:rFonts w:cs="Arial"/>
                <w:b/>
                <w:color w:val="000000" w:themeColor="text1"/>
                <w:sz w:val="22"/>
                <w:szCs w:val="22"/>
              </w:rPr>
            </w:pPr>
          </w:p>
          <w:p w14:paraId="3ECA2526" w14:textId="77777777" w:rsidR="000E0CA8" w:rsidRPr="00786502" w:rsidRDefault="000E0CA8" w:rsidP="00E70AF9">
            <w:pPr>
              <w:autoSpaceDE w:val="0"/>
              <w:autoSpaceDN w:val="0"/>
              <w:adjustRightInd w:val="0"/>
              <w:rPr>
                <w:rFonts w:cs="Arial"/>
                <w:color w:val="000000" w:themeColor="text1"/>
                <w:sz w:val="22"/>
                <w:szCs w:val="22"/>
              </w:rPr>
            </w:pPr>
          </w:p>
        </w:tc>
        <w:tc>
          <w:tcPr>
            <w:tcW w:w="1874" w:type="dxa"/>
            <w:vAlign w:val="center"/>
          </w:tcPr>
          <w:p w14:paraId="6C000A5A" w14:textId="77777777" w:rsidR="000E0CA8" w:rsidRPr="00786502" w:rsidRDefault="000E0CA8" w:rsidP="00E70AF9">
            <w:pPr>
              <w:autoSpaceDE w:val="0"/>
              <w:autoSpaceDN w:val="0"/>
              <w:adjustRightInd w:val="0"/>
              <w:jc w:val="center"/>
              <w:rPr>
                <w:rFonts w:cs="Arial"/>
                <w:color w:val="000000" w:themeColor="text1"/>
                <w:sz w:val="22"/>
                <w:szCs w:val="22"/>
              </w:rPr>
            </w:pPr>
            <w:r w:rsidRPr="00786502">
              <w:rPr>
                <w:rFonts w:cs="Arial"/>
                <w:b/>
                <w:bCs/>
                <w:color w:val="000000" w:themeColor="text1"/>
                <w:sz w:val="22"/>
                <w:szCs w:val="22"/>
              </w:rPr>
              <w:t xml:space="preserve">Povećati snagu brenda </w:t>
            </w:r>
          </w:p>
          <w:p w14:paraId="589A1FF2" w14:textId="73FD2E68" w:rsidR="000E0CA8" w:rsidRPr="00786502" w:rsidRDefault="007F3479" w:rsidP="00E70AF9">
            <w:pPr>
              <w:jc w:val="center"/>
              <w:rPr>
                <w:rFonts w:cs="Arial"/>
                <w:color w:val="000000" w:themeColor="text1"/>
                <w:sz w:val="22"/>
                <w:szCs w:val="22"/>
              </w:rPr>
            </w:pPr>
            <w:r>
              <w:rPr>
                <w:rFonts w:cs="Arial"/>
                <w:color w:val="000000" w:themeColor="text1"/>
                <w:sz w:val="22"/>
                <w:szCs w:val="22"/>
              </w:rPr>
              <w:t>+ 50</w:t>
            </w:r>
            <w:r w:rsidR="000E0CA8" w:rsidRPr="00786502">
              <w:rPr>
                <w:rFonts w:cs="Arial"/>
                <w:color w:val="000000" w:themeColor="text1"/>
                <w:sz w:val="22"/>
                <w:szCs w:val="22"/>
              </w:rPr>
              <w:t>% (snaga brenda)</w:t>
            </w:r>
          </w:p>
        </w:tc>
        <w:tc>
          <w:tcPr>
            <w:tcW w:w="3188" w:type="dxa"/>
            <w:vAlign w:val="center"/>
          </w:tcPr>
          <w:p w14:paraId="2BC86D7E" w14:textId="77777777" w:rsidR="000E0CA8" w:rsidRPr="00786502" w:rsidRDefault="000E0CA8" w:rsidP="00E70AF9">
            <w:pPr>
              <w:autoSpaceDE w:val="0"/>
              <w:autoSpaceDN w:val="0"/>
              <w:adjustRightInd w:val="0"/>
              <w:rPr>
                <w:rFonts w:cs="Arial"/>
                <w:color w:val="000000" w:themeColor="text1"/>
                <w:sz w:val="22"/>
                <w:szCs w:val="22"/>
              </w:rPr>
            </w:pPr>
          </w:p>
          <w:p w14:paraId="431D47CD" w14:textId="77777777" w:rsidR="000E0CA8" w:rsidRPr="00786502" w:rsidRDefault="000E0CA8" w:rsidP="00E70AF9">
            <w:pPr>
              <w:autoSpaceDE w:val="0"/>
              <w:autoSpaceDN w:val="0"/>
              <w:adjustRightInd w:val="0"/>
              <w:rPr>
                <w:rFonts w:cs="Arial"/>
                <w:b/>
                <w:color w:val="000000" w:themeColor="text1"/>
                <w:sz w:val="22"/>
                <w:szCs w:val="22"/>
                <w:u w:val="single"/>
              </w:rPr>
            </w:pPr>
            <w:r w:rsidRPr="00786502">
              <w:rPr>
                <w:rFonts w:cs="Arial"/>
                <w:b/>
                <w:color w:val="000000" w:themeColor="text1"/>
                <w:sz w:val="22"/>
                <w:szCs w:val="22"/>
                <w:u w:val="single"/>
              </w:rPr>
              <w:t xml:space="preserve">Gost </w:t>
            </w:r>
          </w:p>
          <w:p w14:paraId="555852D2" w14:textId="1748B095" w:rsidR="000E0CA8" w:rsidRPr="00786502" w:rsidRDefault="007F3479" w:rsidP="00E70AF9">
            <w:pPr>
              <w:autoSpaceDE w:val="0"/>
              <w:autoSpaceDN w:val="0"/>
              <w:adjustRightInd w:val="0"/>
              <w:rPr>
                <w:rFonts w:cs="Arial"/>
                <w:color w:val="000000" w:themeColor="text1"/>
                <w:sz w:val="22"/>
                <w:szCs w:val="22"/>
              </w:rPr>
            </w:pPr>
            <w:r>
              <w:rPr>
                <w:rFonts w:cs="Arial"/>
                <w:iCs/>
                <w:color w:val="000000" w:themeColor="text1"/>
                <w:sz w:val="22"/>
                <w:szCs w:val="22"/>
              </w:rPr>
              <w:t>75</w:t>
            </w:r>
            <w:r w:rsidR="000E0CA8" w:rsidRPr="00786502">
              <w:rPr>
                <w:rFonts w:cs="Arial"/>
                <w:iCs/>
                <w:color w:val="000000" w:themeColor="text1"/>
                <w:sz w:val="22"/>
                <w:szCs w:val="22"/>
              </w:rPr>
              <w:t xml:space="preserve">% svijesti o brendu kod ciljane populacije; </w:t>
            </w:r>
          </w:p>
          <w:p w14:paraId="386E29D7" w14:textId="77777777" w:rsidR="000E0CA8" w:rsidRPr="00786502" w:rsidRDefault="000E0CA8" w:rsidP="00E70AF9">
            <w:pPr>
              <w:autoSpaceDE w:val="0"/>
              <w:autoSpaceDN w:val="0"/>
              <w:adjustRightInd w:val="0"/>
              <w:rPr>
                <w:rFonts w:cs="Arial"/>
                <w:color w:val="000000" w:themeColor="text1"/>
                <w:sz w:val="22"/>
                <w:szCs w:val="22"/>
              </w:rPr>
            </w:pPr>
            <w:r w:rsidRPr="00786502">
              <w:rPr>
                <w:rFonts w:cs="Arial"/>
                <w:iCs/>
                <w:color w:val="000000" w:themeColor="text1"/>
                <w:sz w:val="22"/>
                <w:szCs w:val="22"/>
              </w:rPr>
              <w:t xml:space="preserve">Razumijevanje ponude Hrvatske </w:t>
            </w:r>
          </w:p>
          <w:p w14:paraId="7547F7FE" w14:textId="2D0E1529" w:rsidR="000E0CA8" w:rsidRPr="00786502" w:rsidRDefault="007F3479" w:rsidP="00E70AF9">
            <w:pPr>
              <w:rPr>
                <w:rFonts w:cs="Arial"/>
                <w:color w:val="000000" w:themeColor="text1"/>
                <w:sz w:val="22"/>
                <w:szCs w:val="22"/>
              </w:rPr>
            </w:pPr>
            <w:r>
              <w:rPr>
                <w:rFonts w:cs="Arial"/>
                <w:iCs/>
                <w:color w:val="000000" w:themeColor="text1"/>
                <w:sz w:val="22"/>
                <w:szCs w:val="22"/>
              </w:rPr>
              <w:t>kod 60</w:t>
            </w:r>
            <w:r w:rsidR="000E0CA8" w:rsidRPr="00786502">
              <w:rPr>
                <w:rFonts w:cs="Arial"/>
                <w:iCs/>
                <w:color w:val="000000" w:themeColor="text1"/>
                <w:sz w:val="22"/>
                <w:szCs w:val="22"/>
              </w:rPr>
              <w:t>% ciljane populacije</w:t>
            </w:r>
            <w:r w:rsidR="000E0CA8" w:rsidRPr="00786502">
              <w:rPr>
                <w:rFonts w:cs="Arial"/>
                <w:color w:val="000000" w:themeColor="text1"/>
                <w:sz w:val="22"/>
                <w:szCs w:val="22"/>
              </w:rPr>
              <w:t>.</w:t>
            </w:r>
          </w:p>
          <w:p w14:paraId="6501B1C6" w14:textId="77777777" w:rsidR="000E0CA8" w:rsidRPr="00786502" w:rsidRDefault="000E0CA8" w:rsidP="00E70AF9">
            <w:pPr>
              <w:rPr>
                <w:rFonts w:cs="Arial"/>
                <w:color w:val="000000" w:themeColor="text1"/>
                <w:sz w:val="22"/>
                <w:szCs w:val="22"/>
              </w:rPr>
            </w:pPr>
          </w:p>
        </w:tc>
      </w:tr>
      <w:tr w:rsidR="000E0CA8" w:rsidRPr="00786502" w14:paraId="1333457F" w14:textId="77777777" w:rsidTr="00E70AF9">
        <w:tc>
          <w:tcPr>
            <w:tcW w:w="3652" w:type="dxa"/>
            <w:vAlign w:val="center"/>
          </w:tcPr>
          <w:p w14:paraId="6924812A" w14:textId="77777777" w:rsidR="000E0CA8" w:rsidRPr="00786502" w:rsidRDefault="000E0CA8" w:rsidP="00E70AF9">
            <w:pPr>
              <w:rPr>
                <w:rFonts w:cs="Arial"/>
                <w:b/>
                <w:color w:val="000000" w:themeColor="text1"/>
                <w:sz w:val="22"/>
                <w:szCs w:val="22"/>
              </w:rPr>
            </w:pPr>
          </w:p>
          <w:p w14:paraId="387C0F6F" w14:textId="5C03C0FF" w:rsidR="000E0CA8" w:rsidRPr="00786502" w:rsidRDefault="000E0CA8" w:rsidP="00E70AF9">
            <w:pPr>
              <w:rPr>
                <w:rFonts w:cs="Arial"/>
                <w:b/>
                <w:color w:val="000000" w:themeColor="text1"/>
                <w:sz w:val="22"/>
                <w:szCs w:val="22"/>
              </w:rPr>
            </w:pPr>
            <w:r w:rsidRPr="00786502">
              <w:rPr>
                <w:rFonts w:cs="Arial"/>
                <w:b/>
                <w:color w:val="000000" w:themeColor="text1"/>
                <w:sz w:val="22"/>
                <w:szCs w:val="22"/>
              </w:rPr>
              <w:t>b. Hrvatska je suočena s problemom p</w:t>
            </w:r>
            <w:r w:rsidR="007F3479">
              <w:rPr>
                <w:rFonts w:cs="Arial"/>
                <w:b/>
                <w:color w:val="000000" w:themeColor="text1"/>
                <w:sz w:val="22"/>
                <w:szCs w:val="22"/>
              </w:rPr>
              <w:t>rivlačenja turista u pred i po</w:t>
            </w:r>
            <w:r w:rsidRPr="00786502">
              <w:rPr>
                <w:rFonts w:cs="Arial"/>
                <w:b/>
                <w:color w:val="000000" w:themeColor="text1"/>
                <w:sz w:val="22"/>
                <w:szCs w:val="22"/>
              </w:rPr>
              <w:t>sezoni (PPS)</w:t>
            </w:r>
          </w:p>
          <w:p w14:paraId="0A68F3BD" w14:textId="77777777" w:rsidR="000E0CA8" w:rsidRPr="00786502" w:rsidRDefault="000E0CA8" w:rsidP="00E70AF9">
            <w:pPr>
              <w:rPr>
                <w:rFonts w:cs="Arial"/>
                <w:color w:val="000000" w:themeColor="text1"/>
                <w:sz w:val="22"/>
                <w:szCs w:val="22"/>
              </w:rPr>
            </w:pPr>
          </w:p>
          <w:p w14:paraId="775B480A" w14:textId="77777777" w:rsidR="000E0CA8" w:rsidRPr="00786502" w:rsidRDefault="000E0CA8" w:rsidP="00E70AF9">
            <w:pPr>
              <w:rPr>
                <w:rFonts w:cs="Arial"/>
                <w:color w:val="000000" w:themeColor="text1"/>
                <w:sz w:val="22"/>
                <w:szCs w:val="22"/>
              </w:rPr>
            </w:pPr>
          </w:p>
        </w:tc>
        <w:tc>
          <w:tcPr>
            <w:tcW w:w="1874" w:type="dxa"/>
            <w:vAlign w:val="center"/>
          </w:tcPr>
          <w:p w14:paraId="03E7922F" w14:textId="77777777" w:rsidR="000E0CA8" w:rsidRPr="00786502" w:rsidRDefault="000E0CA8" w:rsidP="00E70AF9">
            <w:pPr>
              <w:autoSpaceDE w:val="0"/>
              <w:autoSpaceDN w:val="0"/>
              <w:adjustRightInd w:val="0"/>
              <w:jc w:val="center"/>
              <w:rPr>
                <w:rFonts w:cs="Arial"/>
                <w:color w:val="000000" w:themeColor="text1"/>
                <w:sz w:val="22"/>
                <w:szCs w:val="22"/>
              </w:rPr>
            </w:pPr>
            <w:r w:rsidRPr="00786502">
              <w:rPr>
                <w:rFonts w:cs="Arial"/>
                <w:b/>
                <w:bCs/>
                <w:color w:val="000000" w:themeColor="text1"/>
                <w:sz w:val="22"/>
                <w:szCs w:val="22"/>
              </w:rPr>
              <w:lastRenderedPageBreak/>
              <w:t xml:space="preserve">Povećati broj PPS dolazaka </w:t>
            </w:r>
          </w:p>
          <w:p w14:paraId="65DFD3F0" w14:textId="77777777" w:rsidR="000E0CA8" w:rsidRPr="00786502" w:rsidRDefault="000E0CA8" w:rsidP="00E70AF9">
            <w:pPr>
              <w:autoSpaceDE w:val="0"/>
              <w:autoSpaceDN w:val="0"/>
              <w:adjustRightInd w:val="0"/>
              <w:jc w:val="center"/>
              <w:rPr>
                <w:rFonts w:cs="Arial"/>
                <w:color w:val="000000" w:themeColor="text1"/>
                <w:sz w:val="22"/>
                <w:szCs w:val="22"/>
              </w:rPr>
            </w:pPr>
            <w:r w:rsidRPr="00786502">
              <w:rPr>
                <w:rFonts w:cs="Arial"/>
                <w:color w:val="000000" w:themeColor="text1"/>
                <w:sz w:val="22"/>
                <w:szCs w:val="22"/>
              </w:rPr>
              <w:t xml:space="preserve">+ jedan milijun PPS dolazaka do 2020. </w:t>
            </w:r>
          </w:p>
          <w:p w14:paraId="56D2873C" w14:textId="77777777" w:rsidR="000E0CA8" w:rsidRPr="00786502" w:rsidRDefault="000E0CA8" w:rsidP="00E70AF9">
            <w:pPr>
              <w:jc w:val="center"/>
              <w:rPr>
                <w:rFonts w:cs="Arial"/>
                <w:color w:val="000000" w:themeColor="text1"/>
                <w:sz w:val="22"/>
                <w:szCs w:val="22"/>
                <w:u w:val="single"/>
              </w:rPr>
            </w:pPr>
          </w:p>
        </w:tc>
        <w:tc>
          <w:tcPr>
            <w:tcW w:w="3188" w:type="dxa"/>
            <w:vAlign w:val="center"/>
          </w:tcPr>
          <w:p w14:paraId="659AFBF6" w14:textId="77777777" w:rsidR="000E0CA8" w:rsidRPr="00786502" w:rsidRDefault="000E0CA8" w:rsidP="00E70AF9">
            <w:pPr>
              <w:autoSpaceDE w:val="0"/>
              <w:autoSpaceDN w:val="0"/>
              <w:adjustRightInd w:val="0"/>
              <w:rPr>
                <w:rFonts w:cs="Arial"/>
                <w:b/>
                <w:color w:val="000000" w:themeColor="text1"/>
                <w:sz w:val="22"/>
                <w:szCs w:val="22"/>
                <w:u w:val="single"/>
              </w:rPr>
            </w:pPr>
            <w:r w:rsidRPr="00786502">
              <w:rPr>
                <w:rFonts w:cs="Arial"/>
                <w:b/>
                <w:color w:val="000000" w:themeColor="text1"/>
                <w:sz w:val="22"/>
                <w:szCs w:val="22"/>
                <w:u w:val="single"/>
              </w:rPr>
              <w:lastRenderedPageBreak/>
              <w:t xml:space="preserve">Gosti </w:t>
            </w:r>
          </w:p>
          <w:p w14:paraId="05C0ED2E" w14:textId="77777777" w:rsidR="000E0CA8" w:rsidRPr="00786502" w:rsidRDefault="000E0CA8" w:rsidP="00E70AF9">
            <w:pPr>
              <w:autoSpaceDE w:val="0"/>
              <w:autoSpaceDN w:val="0"/>
              <w:adjustRightInd w:val="0"/>
              <w:rPr>
                <w:rFonts w:cs="Arial"/>
                <w:iCs/>
                <w:color w:val="000000" w:themeColor="text1"/>
                <w:sz w:val="22"/>
                <w:szCs w:val="22"/>
              </w:rPr>
            </w:pPr>
            <w:r w:rsidRPr="00786502">
              <w:rPr>
                <w:rFonts w:cs="Arial"/>
                <w:iCs/>
                <w:color w:val="000000" w:themeColor="text1"/>
                <w:sz w:val="22"/>
                <w:szCs w:val="22"/>
              </w:rPr>
              <w:t xml:space="preserve">utjecati na 50 milijuna potencijalnih PPS dolazaka </w:t>
            </w:r>
          </w:p>
          <w:p w14:paraId="5557A4E6" w14:textId="77777777" w:rsidR="000E0CA8" w:rsidRPr="00786502" w:rsidRDefault="000E0CA8" w:rsidP="00E70AF9">
            <w:pPr>
              <w:autoSpaceDE w:val="0"/>
              <w:autoSpaceDN w:val="0"/>
              <w:adjustRightInd w:val="0"/>
              <w:rPr>
                <w:rFonts w:cs="Arial"/>
                <w:color w:val="000000" w:themeColor="text1"/>
                <w:sz w:val="22"/>
                <w:szCs w:val="22"/>
              </w:rPr>
            </w:pPr>
          </w:p>
          <w:p w14:paraId="1E5DE552" w14:textId="77777777" w:rsidR="000E0CA8" w:rsidRPr="00786502" w:rsidRDefault="000E0CA8" w:rsidP="00E70AF9">
            <w:pPr>
              <w:rPr>
                <w:rFonts w:cs="Arial"/>
                <w:color w:val="000000" w:themeColor="text1"/>
                <w:sz w:val="22"/>
                <w:szCs w:val="22"/>
              </w:rPr>
            </w:pPr>
            <w:r w:rsidRPr="00786502">
              <w:rPr>
                <w:rFonts w:cs="Arial"/>
                <w:iCs/>
                <w:color w:val="000000" w:themeColor="text1"/>
                <w:sz w:val="22"/>
                <w:szCs w:val="22"/>
              </w:rPr>
              <w:t xml:space="preserve"> </w:t>
            </w:r>
          </w:p>
        </w:tc>
      </w:tr>
      <w:tr w:rsidR="000E0CA8" w:rsidRPr="00786502" w14:paraId="41047D02" w14:textId="77777777" w:rsidTr="00E70AF9">
        <w:tc>
          <w:tcPr>
            <w:tcW w:w="3652" w:type="dxa"/>
            <w:vAlign w:val="center"/>
          </w:tcPr>
          <w:p w14:paraId="30FDD049" w14:textId="77777777" w:rsidR="000E0CA8" w:rsidRPr="00786502" w:rsidRDefault="000E0CA8" w:rsidP="00E70AF9">
            <w:pPr>
              <w:rPr>
                <w:rFonts w:cs="Arial"/>
                <w:b/>
                <w:color w:val="000000" w:themeColor="text1"/>
                <w:sz w:val="22"/>
                <w:szCs w:val="22"/>
              </w:rPr>
            </w:pPr>
          </w:p>
          <w:p w14:paraId="142C4E5F" w14:textId="77777777" w:rsidR="000E0CA8" w:rsidRPr="00786502" w:rsidRDefault="000E0CA8" w:rsidP="00E70AF9">
            <w:pPr>
              <w:rPr>
                <w:rFonts w:cs="Arial"/>
                <w:b/>
                <w:color w:val="000000" w:themeColor="text1"/>
                <w:sz w:val="22"/>
                <w:szCs w:val="22"/>
              </w:rPr>
            </w:pPr>
            <w:r w:rsidRPr="00786502">
              <w:rPr>
                <w:rFonts w:cs="Arial"/>
                <w:b/>
                <w:color w:val="000000" w:themeColor="text1"/>
                <w:sz w:val="22"/>
                <w:szCs w:val="22"/>
              </w:rPr>
              <w:t xml:space="preserve">c. </w:t>
            </w:r>
            <w:r w:rsidRPr="00786502">
              <w:rPr>
                <w:rFonts w:cs="Arial"/>
                <w:b/>
                <w:bCs/>
                <w:color w:val="000000" w:themeColor="text1"/>
                <w:sz w:val="22"/>
                <w:szCs w:val="22"/>
              </w:rPr>
              <w:t>Prosječna dnevna potrošnja po gostu je slaba</w:t>
            </w:r>
            <w:r w:rsidRPr="00786502">
              <w:rPr>
                <w:rFonts w:cs="Arial"/>
                <w:b/>
                <w:color w:val="000000" w:themeColor="text1"/>
                <w:sz w:val="22"/>
                <w:szCs w:val="22"/>
              </w:rPr>
              <w:t>.</w:t>
            </w:r>
          </w:p>
          <w:p w14:paraId="02C761CA" w14:textId="77777777" w:rsidR="000E0CA8" w:rsidRPr="00786502" w:rsidRDefault="000E0CA8" w:rsidP="00E70AF9">
            <w:pPr>
              <w:rPr>
                <w:rFonts w:cs="Arial"/>
                <w:b/>
                <w:color w:val="000000" w:themeColor="text1"/>
                <w:sz w:val="22"/>
                <w:szCs w:val="22"/>
              </w:rPr>
            </w:pPr>
          </w:p>
          <w:p w14:paraId="35FF3C9A" w14:textId="77777777" w:rsidR="000E0CA8" w:rsidRPr="00786502" w:rsidRDefault="000E0CA8" w:rsidP="00E70AF9">
            <w:pPr>
              <w:rPr>
                <w:rFonts w:cs="Arial"/>
                <w:color w:val="000000" w:themeColor="text1"/>
                <w:sz w:val="22"/>
                <w:szCs w:val="22"/>
              </w:rPr>
            </w:pPr>
          </w:p>
        </w:tc>
        <w:tc>
          <w:tcPr>
            <w:tcW w:w="1874" w:type="dxa"/>
            <w:vAlign w:val="center"/>
          </w:tcPr>
          <w:p w14:paraId="1BC4BEF6" w14:textId="77777777" w:rsidR="000E0CA8" w:rsidRPr="00786502" w:rsidRDefault="000E0CA8" w:rsidP="00E70AF9">
            <w:pPr>
              <w:jc w:val="center"/>
              <w:rPr>
                <w:rFonts w:cs="Arial"/>
                <w:b/>
                <w:color w:val="000000" w:themeColor="text1"/>
                <w:sz w:val="22"/>
                <w:szCs w:val="22"/>
              </w:rPr>
            </w:pPr>
            <w:r w:rsidRPr="00786502">
              <w:rPr>
                <w:rFonts w:cs="Arial"/>
                <w:b/>
                <w:color w:val="000000" w:themeColor="text1"/>
                <w:sz w:val="22"/>
                <w:szCs w:val="22"/>
              </w:rPr>
              <w:t>Povećati prosječnu potrošnju po gostu</w:t>
            </w:r>
          </w:p>
          <w:p w14:paraId="65DE93C5" w14:textId="77777777" w:rsidR="000E0CA8" w:rsidRPr="00786502" w:rsidRDefault="000E0CA8" w:rsidP="00E70AF9">
            <w:pPr>
              <w:jc w:val="center"/>
              <w:rPr>
                <w:rFonts w:cs="Arial"/>
                <w:color w:val="000000" w:themeColor="text1"/>
                <w:sz w:val="22"/>
                <w:szCs w:val="22"/>
              </w:rPr>
            </w:pPr>
            <w:r w:rsidRPr="00786502">
              <w:rPr>
                <w:rFonts w:cs="Arial"/>
                <w:color w:val="000000" w:themeColor="text1"/>
                <w:sz w:val="22"/>
                <w:szCs w:val="22"/>
              </w:rPr>
              <w:t>+15%</w:t>
            </w:r>
          </w:p>
          <w:p w14:paraId="26D7D372" w14:textId="77777777" w:rsidR="000E0CA8" w:rsidRPr="00786502" w:rsidRDefault="000E0CA8" w:rsidP="00E70AF9">
            <w:pPr>
              <w:jc w:val="center"/>
              <w:rPr>
                <w:rFonts w:cs="Arial"/>
                <w:color w:val="000000" w:themeColor="text1"/>
                <w:sz w:val="22"/>
                <w:szCs w:val="22"/>
                <w:u w:val="single"/>
              </w:rPr>
            </w:pPr>
            <w:r w:rsidRPr="00786502">
              <w:rPr>
                <w:rFonts w:cs="Arial"/>
                <w:color w:val="000000" w:themeColor="text1"/>
                <w:sz w:val="22"/>
                <w:szCs w:val="22"/>
              </w:rPr>
              <w:t>(bez inflacije)</w:t>
            </w:r>
          </w:p>
        </w:tc>
        <w:tc>
          <w:tcPr>
            <w:tcW w:w="3188" w:type="dxa"/>
            <w:vAlign w:val="center"/>
          </w:tcPr>
          <w:p w14:paraId="40D77EF3" w14:textId="77777777" w:rsidR="000E0CA8" w:rsidRPr="00786502" w:rsidRDefault="000E0CA8" w:rsidP="00E70AF9">
            <w:pPr>
              <w:rPr>
                <w:rFonts w:cs="Arial"/>
                <w:b/>
                <w:color w:val="000000" w:themeColor="text1"/>
                <w:sz w:val="22"/>
                <w:szCs w:val="22"/>
              </w:rPr>
            </w:pPr>
            <w:r w:rsidRPr="00786502">
              <w:rPr>
                <w:rFonts w:cs="Arial"/>
                <w:b/>
                <w:color w:val="000000" w:themeColor="text1"/>
                <w:sz w:val="22"/>
                <w:szCs w:val="22"/>
                <w:u w:val="single"/>
              </w:rPr>
              <w:t>Gost</w:t>
            </w:r>
            <w:r w:rsidRPr="00786502">
              <w:rPr>
                <w:rFonts w:cs="Arial"/>
                <w:b/>
                <w:color w:val="000000" w:themeColor="text1"/>
                <w:sz w:val="22"/>
                <w:szCs w:val="22"/>
              </w:rPr>
              <w:t xml:space="preserve"> </w:t>
            </w:r>
          </w:p>
          <w:p w14:paraId="262E1582" w14:textId="10824782" w:rsidR="000E0CA8" w:rsidRPr="00786502" w:rsidRDefault="000E0CA8" w:rsidP="00E70AF9">
            <w:pPr>
              <w:rPr>
                <w:rFonts w:cs="Arial"/>
                <w:color w:val="000000" w:themeColor="text1"/>
                <w:sz w:val="22"/>
                <w:szCs w:val="22"/>
              </w:rPr>
            </w:pPr>
            <w:r w:rsidRPr="00786502">
              <w:rPr>
                <w:rFonts w:cs="Arial"/>
                <w:iCs/>
                <w:color w:val="000000" w:themeColor="text1"/>
                <w:sz w:val="22"/>
                <w:szCs w:val="22"/>
              </w:rPr>
              <w:t xml:space="preserve">Povećati </w:t>
            </w:r>
            <w:r w:rsidR="007F3479">
              <w:rPr>
                <w:rFonts w:cs="Arial"/>
                <w:iCs/>
                <w:color w:val="000000" w:themeColor="text1"/>
                <w:sz w:val="22"/>
                <w:szCs w:val="22"/>
              </w:rPr>
              <w:t>prosječnu potrošnju po gostu (+15</w:t>
            </w:r>
            <w:r w:rsidRPr="00786502">
              <w:rPr>
                <w:rFonts w:cs="Arial"/>
                <w:iCs/>
                <w:color w:val="000000" w:themeColor="text1"/>
                <w:sz w:val="22"/>
                <w:szCs w:val="22"/>
              </w:rPr>
              <w:t xml:space="preserve">% neto) prije 2020. godine </w:t>
            </w:r>
          </w:p>
          <w:p w14:paraId="50FBDEE9" w14:textId="77777777" w:rsidR="000E0CA8" w:rsidRPr="00786502" w:rsidRDefault="000E0CA8" w:rsidP="00E70AF9">
            <w:pPr>
              <w:rPr>
                <w:rFonts w:cs="Arial"/>
                <w:color w:val="000000" w:themeColor="text1"/>
                <w:sz w:val="22"/>
                <w:szCs w:val="22"/>
              </w:rPr>
            </w:pPr>
          </w:p>
          <w:p w14:paraId="69A383CF" w14:textId="77777777" w:rsidR="000E0CA8" w:rsidRPr="00786502" w:rsidRDefault="000E0CA8" w:rsidP="00E70AF9">
            <w:pPr>
              <w:rPr>
                <w:rFonts w:cs="Arial"/>
                <w:color w:val="000000" w:themeColor="text1"/>
                <w:sz w:val="22"/>
                <w:szCs w:val="22"/>
              </w:rPr>
            </w:pPr>
          </w:p>
        </w:tc>
      </w:tr>
    </w:tbl>
    <w:p w14:paraId="643C8347" w14:textId="77777777" w:rsidR="00BF207C" w:rsidRPr="00786502" w:rsidRDefault="00BF207C" w:rsidP="000E0CA8">
      <w:pPr>
        <w:keepNext/>
        <w:outlineLvl w:val="1"/>
        <w:rPr>
          <w:rFonts w:eastAsia="ヒラギノ角ゴ Pro W3" w:cs="Arial"/>
          <w:b/>
          <w:color w:val="403152" w:themeColor="accent4" w:themeShade="80"/>
          <w:szCs w:val="22"/>
          <w:lang w:eastAsia="en-US"/>
        </w:rPr>
      </w:pPr>
      <w:bookmarkStart w:id="6" w:name="_Toc403563575"/>
      <w:bookmarkStart w:id="7" w:name="_Toc405790793"/>
    </w:p>
    <w:p w14:paraId="00851490" w14:textId="77777777" w:rsidR="00BF207C" w:rsidRPr="00786502" w:rsidRDefault="00BF207C" w:rsidP="000E0CA8">
      <w:pPr>
        <w:keepNext/>
        <w:outlineLvl w:val="1"/>
        <w:rPr>
          <w:rFonts w:eastAsia="ヒラギノ角ゴ Pro W3" w:cs="Arial"/>
          <w:b/>
          <w:color w:val="403152" w:themeColor="accent4" w:themeShade="80"/>
          <w:szCs w:val="22"/>
          <w:lang w:eastAsia="en-US"/>
        </w:rPr>
      </w:pPr>
    </w:p>
    <w:p w14:paraId="0C727CA8" w14:textId="77777777" w:rsidR="000E0CA8" w:rsidRPr="00786502" w:rsidRDefault="000E0CA8" w:rsidP="000E0CA8">
      <w:pPr>
        <w:keepNext/>
        <w:outlineLvl w:val="1"/>
        <w:rPr>
          <w:rFonts w:eastAsia="ヒラギノ角ゴ Pro W3" w:cs="Arial"/>
          <w:b/>
          <w:color w:val="403152" w:themeColor="accent4" w:themeShade="80"/>
          <w:szCs w:val="22"/>
          <w:lang w:eastAsia="en-US"/>
        </w:rPr>
      </w:pPr>
      <w:r w:rsidRPr="00786502">
        <w:rPr>
          <w:rFonts w:eastAsia="ヒラギノ角ゴ Pro W3" w:cs="Arial"/>
          <w:b/>
          <w:color w:val="403152" w:themeColor="accent4" w:themeShade="80"/>
          <w:szCs w:val="22"/>
          <w:lang w:eastAsia="en-US"/>
        </w:rPr>
        <w:t>A.3. Ciljani potrošači</w:t>
      </w:r>
      <w:bookmarkEnd w:id="6"/>
      <w:bookmarkEnd w:id="7"/>
    </w:p>
    <w:p w14:paraId="1F24F02F" w14:textId="77777777" w:rsidR="000E0CA8" w:rsidRPr="00786502" w:rsidRDefault="000E0CA8" w:rsidP="000E0CA8">
      <w:pPr>
        <w:tabs>
          <w:tab w:val="left" w:pos="0"/>
        </w:tabs>
        <w:contextualSpacing/>
        <w:rPr>
          <w:rFonts w:cs="Arial"/>
          <w:color w:val="333333"/>
          <w:szCs w:val="22"/>
        </w:rPr>
      </w:pPr>
    </w:p>
    <w:p w14:paraId="671EEE10" w14:textId="77777777" w:rsidR="000E0CA8" w:rsidRPr="00786502" w:rsidRDefault="000E0CA8" w:rsidP="000E0CA8">
      <w:pPr>
        <w:jc w:val="both"/>
        <w:rPr>
          <w:rFonts w:cs="Arial"/>
          <w:b/>
          <w:color w:val="000000" w:themeColor="text1"/>
          <w:szCs w:val="22"/>
        </w:rPr>
      </w:pPr>
    </w:p>
    <w:p w14:paraId="289FB9BD" w14:textId="77777777" w:rsidR="000E0CA8" w:rsidRPr="00786502" w:rsidRDefault="000E0CA8" w:rsidP="000E0CA8">
      <w:pPr>
        <w:contextualSpacing/>
        <w:rPr>
          <w:rFonts w:cs="Arial"/>
          <w:b/>
          <w:color w:val="000000" w:themeColor="text1"/>
          <w:szCs w:val="22"/>
        </w:rPr>
      </w:pPr>
      <w:r w:rsidRPr="00786502">
        <w:rPr>
          <w:rFonts w:cs="Arial"/>
          <w:b/>
          <w:color w:val="000000" w:themeColor="text1"/>
          <w:szCs w:val="22"/>
        </w:rPr>
        <w:t>Ciljani potrošači prema demografskim varijablama</w:t>
      </w:r>
    </w:p>
    <w:p w14:paraId="12A54242" w14:textId="77777777" w:rsidR="000E0CA8" w:rsidRPr="00786502" w:rsidRDefault="000E0CA8" w:rsidP="000E0CA8">
      <w:pPr>
        <w:rPr>
          <w:rFonts w:eastAsia="ヒラギノ角ゴ Pro W3" w:cs="Arial"/>
          <w:color w:val="000000" w:themeColor="text1"/>
          <w:szCs w:val="22"/>
          <w:lang w:eastAsia="en-US"/>
        </w:rPr>
      </w:pPr>
    </w:p>
    <w:tbl>
      <w:tblPr>
        <w:tblStyle w:val="TableGrid1"/>
        <w:tblW w:w="0" w:type="auto"/>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65"/>
        <w:gridCol w:w="2828"/>
        <w:gridCol w:w="2829"/>
      </w:tblGrid>
      <w:tr w:rsidR="000E0CA8" w:rsidRPr="00786502" w14:paraId="07949755" w14:textId="77777777" w:rsidTr="00E70AF9">
        <w:trPr>
          <w:trHeight w:val="340"/>
        </w:trPr>
        <w:tc>
          <w:tcPr>
            <w:tcW w:w="2941" w:type="dxa"/>
            <w:shd w:val="clear" w:color="auto" w:fill="D9D9D9" w:themeFill="background1" w:themeFillShade="D9"/>
            <w:vAlign w:val="center"/>
          </w:tcPr>
          <w:p w14:paraId="68EB9319" w14:textId="77777777" w:rsidR="000E0CA8" w:rsidRPr="00786502" w:rsidRDefault="000E0CA8" w:rsidP="00E70AF9">
            <w:pPr>
              <w:jc w:val="center"/>
              <w:rPr>
                <w:rFonts w:eastAsia="ヒラギノ角ゴ Pro W3" w:cs="Arial"/>
                <w:b/>
                <w:color w:val="000000" w:themeColor="text1"/>
                <w:sz w:val="22"/>
                <w:szCs w:val="22"/>
              </w:rPr>
            </w:pPr>
            <w:r w:rsidRPr="00786502">
              <w:rPr>
                <w:rFonts w:eastAsia="ヒラギノ角ゴ Pro W3" w:cs="Arial"/>
                <w:b/>
                <w:color w:val="000000" w:themeColor="text1"/>
                <w:sz w:val="22"/>
                <w:szCs w:val="22"/>
              </w:rPr>
              <w:t>Prijatelji</w:t>
            </w:r>
          </w:p>
        </w:tc>
        <w:tc>
          <w:tcPr>
            <w:tcW w:w="2903" w:type="dxa"/>
            <w:shd w:val="clear" w:color="auto" w:fill="D9D9D9" w:themeFill="background1" w:themeFillShade="D9"/>
            <w:vAlign w:val="center"/>
          </w:tcPr>
          <w:p w14:paraId="30771DF8" w14:textId="77777777" w:rsidR="000E0CA8" w:rsidRPr="00786502" w:rsidRDefault="000E0CA8" w:rsidP="00E70AF9">
            <w:pPr>
              <w:jc w:val="center"/>
              <w:rPr>
                <w:rFonts w:eastAsia="ヒラギノ角ゴ Pro W3" w:cs="Arial"/>
                <w:b/>
                <w:color w:val="000000" w:themeColor="text1"/>
                <w:sz w:val="22"/>
                <w:szCs w:val="22"/>
              </w:rPr>
            </w:pPr>
            <w:r w:rsidRPr="00786502">
              <w:rPr>
                <w:rFonts w:eastAsia="ヒラギノ角ゴ Pro W3" w:cs="Arial"/>
                <w:b/>
                <w:color w:val="000000" w:themeColor="text1"/>
                <w:sz w:val="22"/>
                <w:szCs w:val="22"/>
              </w:rPr>
              <w:t>Parovi</w:t>
            </w:r>
          </w:p>
        </w:tc>
        <w:tc>
          <w:tcPr>
            <w:tcW w:w="2904" w:type="dxa"/>
            <w:shd w:val="clear" w:color="auto" w:fill="D9D9D9" w:themeFill="background1" w:themeFillShade="D9"/>
            <w:vAlign w:val="center"/>
          </w:tcPr>
          <w:p w14:paraId="64C57E8B" w14:textId="77777777" w:rsidR="000E0CA8" w:rsidRPr="00786502" w:rsidRDefault="000E0CA8" w:rsidP="00E70AF9">
            <w:pPr>
              <w:jc w:val="center"/>
              <w:rPr>
                <w:rFonts w:eastAsia="ヒラギノ角ゴ Pro W3" w:cs="Arial"/>
                <w:b/>
                <w:color w:val="000000" w:themeColor="text1"/>
                <w:sz w:val="22"/>
                <w:szCs w:val="22"/>
              </w:rPr>
            </w:pPr>
            <w:r w:rsidRPr="00786502">
              <w:rPr>
                <w:rFonts w:eastAsia="ヒラギノ角ゴ Pro W3" w:cs="Arial"/>
                <w:b/>
                <w:color w:val="000000" w:themeColor="text1"/>
                <w:sz w:val="22"/>
                <w:szCs w:val="22"/>
              </w:rPr>
              <w:t>Obitelji</w:t>
            </w:r>
          </w:p>
        </w:tc>
      </w:tr>
      <w:tr w:rsidR="000E0CA8" w:rsidRPr="00786502" w14:paraId="4250ED22" w14:textId="77777777" w:rsidTr="00E70AF9">
        <w:trPr>
          <w:trHeight w:val="1134"/>
        </w:trPr>
        <w:tc>
          <w:tcPr>
            <w:tcW w:w="2941" w:type="dxa"/>
            <w:vAlign w:val="center"/>
          </w:tcPr>
          <w:p w14:paraId="6A7E3C84" w14:textId="77777777" w:rsidR="000E0CA8" w:rsidRPr="00786502"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786502">
              <w:rPr>
                <w:rFonts w:eastAsia="ヒラギノ角ゴ Pro W3" w:cs="Arial"/>
                <w:color w:val="000000" w:themeColor="text1"/>
                <w:sz w:val="22"/>
                <w:szCs w:val="22"/>
              </w:rPr>
              <w:t>Godine starosti: 18-29</w:t>
            </w:r>
          </w:p>
          <w:p w14:paraId="07E48D57" w14:textId="77777777" w:rsidR="000E0CA8" w:rsidRPr="00786502"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786502">
              <w:rPr>
                <w:rFonts w:eastAsia="ヒラギノ角ゴ Pro W3" w:cs="Arial"/>
                <w:color w:val="000000" w:themeColor="text1"/>
                <w:sz w:val="22"/>
                <w:szCs w:val="22"/>
              </w:rPr>
              <w:t>Prihodi kućanstva: visoki</w:t>
            </w:r>
          </w:p>
          <w:p w14:paraId="660EFFF8" w14:textId="77777777" w:rsidR="000E0CA8" w:rsidRPr="00786502"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786502">
              <w:rPr>
                <w:rFonts w:eastAsia="ヒラギノ角ゴ Pro W3" w:cs="Arial"/>
                <w:color w:val="000000" w:themeColor="text1"/>
                <w:sz w:val="22"/>
                <w:szCs w:val="22"/>
              </w:rPr>
              <w:t>Urbano stanovništvo</w:t>
            </w:r>
          </w:p>
          <w:p w14:paraId="687EC43A" w14:textId="77777777" w:rsidR="000E0CA8" w:rsidRPr="00786502"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786502">
              <w:rPr>
                <w:rFonts w:eastAsia="ヒラギノ角ゴ Pro W3" w:cs="Arial"/>
                <w:color w:val="000000" w:themeColor="text1"/>
                <w:sz w:val="22"/>
                <w:szCs w:val="22"/>
              </w:rPr>
              <w:t>Putuju bez djece</w:t>
            </w:r>
          </w:p>
        </w:tc>
        <w:tc>
          <w:tcPr>
            <w:tcW w:w="2903" w:type="dxa"/>
            <w:vAlign w:val="center"/>
          </w:tcPr>
          <w:p w14:paraId="623ADDEE" w14:textId="77777777" w:rsidR="000E0CA8" w:rsidRPr="00786502"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786502">
              <w:rPr>
                <w:rFonts w:eastAsia="ヒラギノ角ゴ Pro W3" w:cs="Arial"/>
                <w:color w:val="000000" w:themeColor="text1"/>
                <w:sz w:val="22"/>
                <w:szCs w:val="22"/>
              </w:rPr>
              <w:t>Godine starosti: 30-39 / 40-54 / 55+</w:t>
            </w:r>
          </w:p>
          <w:p w14:paraId="0760CCC7" w14:textId="77777777" w:rsidR="000E0CA8" w:rsidRPr="00786502"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786502">
              <w:rPr>
                <w:rFonts w:eastAsia="ヒラギノ角ゴ Pro W3" w:cs="Arial"/>
                <w:color w:val="000000" w:themeColor="text1"/>
                <w:sz w:val="22"/>
                <w:szCs w:val="22"/>
              </w:rPr>
              <w:t>Prihodi kućanstva: visoki</w:t>
            </w:r>
          </w:p>
          <w:p w14:paraId="279CB58D" w14:textId="77777777" w:rsidR="000E0CA8" w:rsidRPr="00786502"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786502">
              <w:rPr>
                <w:rFonts w:eastAsia="ヒラギノ角ゴ Pro W3" w:cs="Arial"/>
                <w:color w:val="000000" w:themeColor="text1"/>
                <w:sz w:val="22"/>
                <w:szCs w:val="22"/>
              </w:rPr>
              <w:t>Urbano stanovništvo</w:t>
            </w:r>
          </w:p>
          <w:p w14:paraId="41EDB219" w14:textId="77777777" w:rsidR="000E0CA8" w:rsidRPr="00786502"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786502">
              <w:rPr>
                <w:rFonts w:eastAsia="ヒラギノ角ゴ Pro W3" w:cs="Arial"/>
                <w:color w:val="000000" w:themeColor="text1"/>
                <w:sz w:val="22"/>
                <w:szCs w:val="22"/>
              </w:rPr>
              <w:t>Putuju bez djece</w:t>
            </w:r>
          </w:p>
        </w:tc>
        <w:tc>
          <w:tcPr>
            <w:tcW w:w="2904" w:type="dxa"/>
            <w:vAlign w:val="center"/>
          </w:tcPr>
          <w:p w14:paraId="56D634AF" w14:textId="77777777" w:rsidR="000E0CA8" w:rsidRPr="00786502"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786502">
              <w:rPr>
                <w:rFonts w:eastAsia="ヒラギノ角ゴ Pro W3" w:cs="Arial"/>
                <w:color w:val="000000" w:themeColor="text1"/>
                <w:sz w:val="22"/>
                <w:szCs w:val="22"/>
              </w:rPr>
              <w:t>Godine starosti: od 30-39 / 40-54</w:t>
            </w:r>
          </w:p>
          <w:p w14:paraId="72B001FA" w14:textId="77777777" w:rsidR="000E0CA8" w:rsidRPr="00786502"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786502">
              <w:rPr>
                <w:rFonts w:eastAsia="ヒラギノ角ゴ Pro W3" w:cs="Arial"/>
                <w:color w:val="000000" w:themeColor="text1"/>
                <w:sz w:val="22"/>
                <w:szCs w:val="22"/>
              </w:rPr>
              <w:t>Prihodi kućanstva: visoki</w:t>
            </w:r>
          </w:p>
          <w:p w14:paraId="6548BCF1" w14:textId="77777777" w:rsidR="000E0CA8" w:rsidRPr="00786502"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786502">
              <w:rPr>
                <w:rFonts w:eastAsia="ヒラギノ角ゴ Pro W3" w:cs="Arial"/>
                <w:color w:val="000000" w:themeColor="text1"/>
                <w:sz w:val="22"/>
                <w:szCs w:val="22"/>
              </w:rPr>
              <w:t>Urbano stanovništvo</w:t>
            </w:r>
          </w:p>
          <w:p w14:paraId="328563C3" w14:textId="77777777" w:rsidR="000E0CA8" w:rsidRPr="00786502"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786502">
              <w:rPr>
                <w:rFonts w:eastAsia="ヒラギノ角ゴ Pro W3" w:cs="Arial"/>
                <w:color w:val="000000" w:themeColor="text1"/>
                <w:sz w:val="22"/>
                <w:szCs w:val="22"/>
              </w:rPr>
              <w:t>Putuju s djecom</w:t>
            </w:r>
          </w:p>
        </w:tc>
      </w:tr>
    </w:tbl>
    <w:p w14:paraId="35A5FB28" w14:textId="77777777" w:rsidR="000E0CA8" w:rsidRPr="00786502" w:rsidRDefault="000E0CA8" w:rsidP="000E0CA8">
      <w:pPr>
        <w:spacing w:after="120" w:line="276" w:lineRule="auto"/>
        <w:jc w:val="both"/>
        <w:rPr>
          <w:rFonts w:cs="Arial"/>
          <w:color w:val="000000" w:themeColor="text1"/>
          <w:sz w:val="20"/>
          <w:szCs w:val="22"/>
        </w:rPr>
      </w:pPr>
      <w:r w:rsidRPr="00786502">
        <w:rPr>
          <w:rFonts w:cs="Arial"/>
          <w:color w:val="000000" w:themeColor="text1"/>
          <w:sz w:val="20"/>
          <w:szCs w:val="22"/>
        </w:rPr>
        <w:t>(Detaljnije informacije</w:t>
      </w:r>
      <w:r w:rsidR="001E6E94" w:rsidRPr="00786502">
        <w:rPr>
          <w:rFonts w:cs="Arial"/>
          <w:color w:val="000000" w:themeColor="text1"/>
          <w:sz w:val="20"/>
          <w:szCs w:val="22"/>
        </w:rPr>
        <w:t xml:space="preserve"> bit će</w:t>
      </w:r>
      <w:r w:rsidRPr="00786502">
        <w:rPr>
          <w:rFonts w:cs="Arial"/>
          <w:color w:val="000000" w:themeColor="text1"/>
          <w:sz w:val="20"/>
          <w:szCs w:val="22"/>
        </w:rPr>
        <w:t xml:space="preserve"> dostupne isključivo Ponuditeljima u drugoj fazi postupka</w:t>
      </w:r>
      <w:r w:rsidR="001E6E94" w:rsidRPr="00786502">
        <w:rPr>
          <w:rFonts w:cs="Arial"/>
          <w:color w:val="000000" w:themeColor="text1"/>
          <w:sz w:val="20"/>
          <w:szCs w:val="22"/>
        </w:rPr>
        <w:t>, putem briefa ili na upit</w:t>
      </w:r>
      <w:r w:rsidRPr="00786502">
        <w:rPr>
          <w:rFonts w:cs="Arial"/>
          <w:color w:val="000000" w:themeColor="text1"/>
          <w:sz w:val="20"/>
          <w:szCs w:val="22"/>
        </w:rPr>
        <w:t>).</w:t>
      </w:r>
    </w:p>
    <w:p w14:paraId="3BA10426" w14:textId="77777777" w:rsidR="000E0CA8" w:rsidRPr="00786502" w:rsidRDefault="000E0CA8" w:rsidP="000E0CA8">
      <w:pPr>
        <w:keepNext/>
        <w:outlineLvl w:val="1"/>
        <w:rPr>
          <w:rFonts w:eastAsia="ヒラギノ角ゴ Pro W3" w:cs="Arial"/>
          <w:b/>
          <w:color w:val="403152" w:themeColor="accent4" w:themeShade="80"/>
          <w:szCs w:val="22"/>
          <w:lang w:eastAsia="en-US"/>
        </w:rPr>
      </w:pPr>
      <w:bookmarkStart w:id="8" w:name="_Toc403563576"/>
      <w:bookmarkStart w:id="9" w:name="_Toc405790794"/>
      <w:r w:rsidRPr="00786502">
        <w:rPr>
          <w:rFonts w:eastAsia="ヒラギノ角ゴ Pro W3" w:cs="Arial"/>
          <w:b/>
          <w:color w:val="403152" w:themeColor="accent4" w:themeShade="80"/>
          <w:szCs w:val="22"/>
          <w:lang w:eastAsia="en-US"/>
        </w:rPr>
        <w:t xml:space="preserve">A.4. </w:t>
      </w:r>
      <w:bookmarkEnd w:id="8"/>
      <w:r w:rsidRPr="00786502">
        <w:rPr>
          <w:rFonts w:eastAsia="ヒラギノ角ゴ Pro W3" w:cs="Arial"/>
          <w:b/>
          <w:color w:val="403152" w:themeColor="accent4" w:themeShade="80"/>
          <w:szCs w:val="22"/>
          <w:lang w:eastAsia="en-US"/>
        </w:rPr>
        <w:t>Ključni turistički proizvodi</w:t>
      </w:r>
      <w:bookmarkEnd w:id="9"/>
    </w:p>
    <w:p w14:paraId="2B28FEBF" w14:textId="77777777" w:rsidR="000E0CA8" w:rsidRPr="00786502" w:rsidRDefault="000E0CA8" w:rsidP="000E0CA8">
      <w:pPr>
        <w:keepNext/>
        <w:outlineLvl w:val="1"/>
        <w:rPr>
          <w:rFonts w:eastAsia="ヒラギノ角ゴ Pro W3" w:cs="Arial"/>
          <w:b/>
          <w:color w:val="403152" w:themeColor="accent4" w:themeShade="80"/>
          <w:szCs w:val="22"/>
          <w:lang w:eastAsia="en-US"/>
        </w:rPr>
      </w:pPr>
    </w:p>
    <w:p w14:paraId="5EC1B02A" w14:textId="3918E70A" w:rsidR="00881049" w:rsidRPr="00786502" w:rsidRDefault="000E0CA8" w:rsidP="00881049">
      <w:pPr>
        <w:jc w:val="both"/>
        <w:rPr>
          <w:rFonts w:cs="Arial"/>
          <w:color w:val="000000" w:themeColor="text1"/>
          <w:szCs w:val="22"/>
        </w:rPr>
      </w:pPr>
      <w:r w:rsidRPr="00786502">
        <w:rPr>
          <w:rFonts w:cs="Arial"/>
          <w:color w:val="000000" w:themeColor="text1"/>
          <w:szCs w:val="22"/>
        </w:rPr>
        <w:t xml:space="preserve">Ključni turistički proizvodi (temeljeni na portfelju turističkih proizvoda definiranih Strategijom razvoja turizma Republike Hrvatske do 2020. godine), predstavljaju jednu od polaznih postavki za formiranje marketinške i komunikacijske strategije HTZ-a tijekom </w:t>
      </w:r>
      <w:r w:rsidR="00493554" w:rsidRPr="00786502">
        <w:rPr>
          <w:rFonts w:cs="Arial"/>
          <w:color w:val="000000" w:themeColor="text1"/>
          <w:szCs w:val="22"/>
        </w:rPr>
        <w:t>201</w:t>
      </w:r>
      <w:r w:rsidR="008139A6">
        <w:rPr>
          <w:rFonts w:cs="Arial"/>
          <w:color w:val="000000" w:themeColor="text1"/>
          <w:szCs w:val="22"/>
        </w:rPr>
        <w:t>8</w:t>
      </w:r>
      <w:r w:rsidRPr="00786502">
        <w:rPr>
          <w:rFonts w:cs="Arial"/>
          <w:color w:val="000000" w:themeColor="text1"/>
          <w:szCs w:val="22"/>
        </w:rPr>
        <w:t>. godine:</w:t>
      </w:r>
    </w:p>
    <w:p w14:paraId="47901FBD" w14:textId="77777777" w:rsidR="000E0CA8" w:rsidRPr="00786502" w:rsidRDefault="000E0CA8" w:rsidP="00881049">
      <w:pPr>
        <w:jc w:val="center"/>
        <w:rPr>
          <w:rFonts w:cs="Arial"/>
          <w:color w:val="000000" w:themeColor="text1"/>
          <w:szCs w:val="22"/>
        </w:rPr>
      </w:pPr>
      <w:r w:rsidRPr="00786502">
        <w:rPr>
          <w:rFonts w:cs="Arial"/>
          <w:noProof/>
          <w:color w:val="000000" w:themeColor="text1"/>
          <w:szCs w:val="22"/>
          <w:lang w:eastAsia="zh-CN"/>
        </w:rPr>
        <w:drawing>
          <wp:inline distT="0" distB="0" distL="0" distR="0" wp14:anchorId="3ABA2EE1" wp14:editId="13A54422">
            <wp:extent cx="2342373" cy="2284898"/>
            <wp:effectExtent l="0" t="0" r="1270" b="127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2747" cy="2285263"/>
                    </a:xfrm>
                    <a:prstGeom prst="rect">
                      <a:avLst/>
                    </a:prstGeom>
                    <a:noFill/>
                  </pic:spPr>
                </pic:pic>
              </a:graphicData>
            </a:graphic>
          </wp:inline>
        </w:drawing>
      </w:r>
    </w:p>
    <w:p w14:paraId="7F1E5F63" w14:textId="77777777" w:rsidR="00484E14" w:rsidRPr="00786502" w:rsidRDefault="00484E14" w:rsidP="000E0CA8">
      <w:pPr>
        <w:spacing w:before="100" w:beforeAutospacing="1"/>
        <w:outlineLvl w:val="0"/>
        <w:rPr>
          <w:rFonts w:eastAsiaTheme="minorHAnsi" w:cs="Arial"/>
          <w:b/>
          <w:color w:val="333333"/>
          <w:szCs w:val="22"/>
          <w:lang w:eastAsia="en-US"/>
        </w:rPr>
      </w:pPr>
    </w:p>
    <w:p w14:paraId="4B3E4EFA" w14:textId="77777777" w:rsidR="0038314B" w:rsidRPr="00786502" w:rsidRDefault="0038314B" w:rsidP="000E0CA8">
      <w:pPr>
        <w:spacing w:before="100" w:beforeAutospacing="1"/>
        <w:outlineLvl w:val="0"/>
        <w:rPr>
          <w:rFonts w:eastAsiaTheme="minorHAnsi" w:cs="Arial"/>
          <w:b/>
          <w:color w:val="333333"/>
          <w:szCs w:val="22"/>
          <w:lang w:eastAsia="en-US"/>
        </w:rPr>
      </w:pPr>
    </w:p>
    <w:p w14:paraId="3068A9F5" w14:textId="77777777" w:rsidR="000E0CA8" w:rsidRPr="00786502" w:rsidRDefault="000E0CA8" w:rsidP="000E0CA8">
      <w:pPr>
        <w:keepNext/>
        <w:outlineLvl w:val="1"/>
        <w:rPr>
          <w:rFonts w:eastAsia="ヒラギノ角ゴ Pro W3" w:cs="Arial"/>
          <w:b/>
          <w:color w:val="403152" w:themeColor="accent4" w:themeShade="80"/>
          <w:szCs w:val="22"/>
          <w:lang w:eastAsia="en-US"/>
        </w:rPr>
      </w:pPr>
      <w:bookmarkStart w:id="10" w:name="_Toc405790795"/>
      <w:r w:rsidRPr="00786502">
        <w:rPr>
          <w:rFonts w:eastAsia="ヒラギノ角ゴ Pro W3" w:cs="Arial"/>
          <w:b/>
          <w:color w:val="403152" w:themeColor="accent4" w:themeShade="80"/>
          <w:szCs w:val="22"/>
          <w:lang w:eastAsia="en-US"/>
        </w:rPr>
        <w:t>A.5.</w:t>
      </w:r>
      <w:r w:rsidR="00DB029D" w:rsidRPr="00786502">
        <w:rPr>
          <w:rFonts w:eastAsia="ヒラギノ角ゴ Pro W3" w:cs="Arial"/>
          <w:b/>
          <w:color w:val="403152" w:themeColor="accent4" w:themeShade="80"/>
          <w:szCs w:val="22"/>
          <w:lang w:eastAsia="en-US"/>
        </w:rPr>
        <w:t xml:space="preserve"> </w:t>
      </w:r>
      <w:r w:rsidRPr="00786502">
        <w:rPr>
          <w:rFonts w:eastAsia="ヒラギノ角ゴ Pro W3" w:cs="Arial"/>
          <w:b/>
          <w:color w:val="403152" w:themeColor="accent4" w:themeShade="80"/>
          <w:szCs w:val="22"/>
          <w:lang w:eastAsia="en-US"/>
        </w:rPr>
        <w:t>Ciljane geozone</w:t>
      </w:r>
      <w:bookmarkEnd w:id="10"/>
    </w:p>
    <w:p w14:paraId="3A4CED60" w14:textId="77777777" w:rsidR="000E0CA8" w:rsidRPr="00786502" w:rsidRDefault="000E0CA8" w:rsidP="000E0CA8">
      <w:pPr>
        <w:jc w:val="both"/>
        <w:rPr>
          <w:rFonts w:cs="Arial"/>
          <w:b/>
          <w:color w:val="000000" w:themeColor="text1"/>
          <w:szCs w:val="22"/>
        </w:rPr>
      </w:pPr>
    </w:p>
    <w:p w14:paraId="343B5FC1" w14:textId="77777777" w:rsidR="000E0CA8" w:rsidRPr="00786502" w:rsidRDefault="000E0CA8" w:rsidP="000E0CA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eastAsiaTheme="minorHAnsi" w:cs="Arial"/>
          <w:szCs w:val="22"/>
          <w:lang w:eastAsia="en-US"/>
        </w:rPr>
      </w:pPr>
      <w:r w:rsidRPr="00786502">
        <w:rPr>
          <w:rFonts w:eastAsiaTheme="minorHAnsi" w:cs="Arial"/>
          <w:szCs w:val="22"/>
          <w:lang w:eastAsia="en-US"/>
        </w:rPr>
        <w:t xml:space="preserve">U pogledu oblikovanja marketinške i komunikacijske strategije na ključnim emitivnim tržištima, HTZ će se </w:t>
      </w:r>
      <w:r w:rsidR="001E6E94" w:rsidRPr="00786502">
        <w:rPr>
          <w:rFonts w:eastAsiaTheme="minorHAnsi" w:cs="Arial"/>
          <w:szCs w:val="22"/>
          <w:lang w:eastAsia="en-US"/>
        </w:rPr>
        <w:t>u razdoblju do 2020. godine</w:t>
      </w:r>
      <w:r w:rsidRPr="00786502">
        <w:rPr>
          <w:rFonts w:eastAsiaTheme="minorHAnsi" w:cs="Arial"/>
          <w:szCs w:val="22"/>
          <w:lang w:eastAsia="en-US"/>
        </w:rPr>
        <w:t xml:space="preserve"> rukovoditi smjernicama SMPHT-a </w:t>
      </w:r>
      <w:r w:rsidRPr="00786502">
        <w:rPr>
          <w:rFonts w:eastAsiaTheme="minorHAnsi" w:cs="Arial"/>
          <w:szCs w:val="22"/>
          <w:lang w:eastAsia="en-US"/>
        </w:rPr>
        <w:lastRenderedPageBreak/>
        <w:t>(utemeljenim na portfelju tržišta definiranih Strategijom razvoja turizma Republike Hrvatske do 2020. godine):</w:t>
      </w:r>
    </w:p>
    <w:p w14:paraId="64D54DD2" w14:textId="77777777" w:rsidR="000E0CA8" w:rsidRPr="00786502" w:rsidRDefault="000E0CA8" w:rsidP="000E0CA8">
      <w:pPr>
        <w:jc w:val="both"/>
        <w:rPr>
          <w:rFonts w:cs="Arial"/>
          <w:color w:val="000000"/>
          <w:szCs w:val="22"/>
        </w:rPr>
      </w:pPr>
    </w:p>
    <w:p w14:paraId="661761E7" w14:textId="31708EC4" w:rsidR="000E0CA8" w:rsidRPr="00786502" w:rsidRDefault="005D18DB" w:rsidP="000E0CA8">
      <w:pPr>
        <w:jc w:val="both"/>
        <w:rPr>
          <w:rFonts w:cs="Arial"/>
          <w:color w:val="000000"/>
          <w:szCs w:val="22"/>
        </w:rPr>
      </w:pPr>
      <w:r>
        <w:rPr>
          <w:rFonts w:cs="Arial"/>
          <w:color w:val="000000"/>
          <w:szCs w:val="22"/>
        </w:rPr>
        <w:t>b</w:t>
      </w:r>
      <w:r w:rsidR="000E0CA8" w:rsidRPr="00786502">
        <w:rPr>
          <w:rFonts w:cs="Arial"/>
          <w:color w:val="000000"/>
          <w:szCs w:val="22"/>
        </w:rPr>
        <w:t xml:space="preserve">udući da su marketinški proračuni ograničeni, vrlo je važno ciljati specifične geozone (ne cijele zemlje), ovisno o njihovoj tržišnoj atraktivnosti i povezanosti s Hrvatskom. </w:t>
      </w:r>
      <w:r w:rsidR="00BF207C" w:rsidRPr="00786502">
        <w:rPr>
          <w:rFonts w:cs="Arial"/>
          <w:color w:val="000000"/>
          <w:szCs w:val="22"/>
        </w:rPr>
        <w:t>T</w:t>
      </w:r>
      <w:r w:rsidR="000E0CA8" w:rsidRPr="00786502">
        <w:rPr>
          <w:rFonts w:cs="Arial"/>
          <w:color w:val="000000"/>
          <w:szCs w:val="22"/>
        </w:rPr>
        <w:t xml:space="preserve">emeljem kriterija tržišnog potencijala </w:t>
      </w:r>
      <w:r>
        <w:rPr>
          <w:rFonts w:cs="Arial"/>
          <w:color w:val="000000"/>
          <w:szCs w:val="22"/>
        </w:rPr>
        <w:t>i postojanja izravnih letova</w:t>
      </w:r>
      <w:r w:rsidR="000E0CA8" w:rsidRPr="00786502">
        <w:rPr>
          <w:rFonts w:cs="Arial"/>
          <w:color w:val="000000"/>
          <w:szCs w:val="22"/>
        </w:rPr>
        <w:t xml:space="preserve"> ili letovima s jednim presjedanjem odnosno destinacija u zoni dosega između četiri i šest sati udaljenosti automobilom od Hrvatske</w:t>
      </w:r>
      <w:r w:rsidR="00BF207C" w:rsidRPr="00786502">
        <w:rPr>
          <w:rFonts w:cs="Arial"/>
          <w:color w:val="000000"/>
          <w:szCs w:val="22"/>
        </w:rPr>
        <w:t>, HTZ će dostaviti ciljane geozone isključivo ponuditeljima u drugoj fazi postupka.</w:t>
      </w:r>
    </w:p>
    <w:p w14:paraId="2A13DB59" w14:textId="77777777" w:rsidR="000E0CA8" w:rsidRPr="00786502" w:rsidRDefault="000E0CA8" w:rsidP="000E0CA8">
      <w:pPr>
        <w:jc w:val="both"/>
        <w:rPr>
          <w:rFonts w:cs="Arial"/>
          <w:color w:val="000000"/>
          <w:szCs w:val="22"/>
        </w:rPr>
      </w:pPr>
    </w:p>
    <w:p w14:paraId="56D2A58B" w14:textId="77777777" w:rsidR="00F26385" w:rsidRPr="00786502" w:rsidRDefault="00F26385">
      <w:pPr>
        <w:spacing w:after="200" w:line="276" w:lineRule="auto"/>
        <w:rPr>
          <w:rFonts w:eastAsiaTheme="minorHAnsi" w:cs="Arial"/>
          <w:b/>
          <w:color w:val="333333"/>
          <w:szCs w:val="22"/>
          <w:lang w:eastAsia="en-US"/>
        </w:rPr>
      </w:pPr>
    </w:p>
    <w:p w14:paraId="6A25B8E2" w14:textId="77777777" w:rsidR="0038314B" w:rsidRPr="00786502" w:rsidRDefault="0038314B">
      <w:pPr>
        <w:spacing w:after="200" w:line="276" w:lineRule="auto"/>
        <w:rPr>
          <w:rFonts w:eastAsiaTheme="minorHAnsi" w:cs="Arial"/>
          <w:b/>
          <w:color w:val="333333"/>
          <w:szCs w:val="22"/>
          <w:lang w:eastAsia="en-US"/>
        </w:rPr>
      </w:pPr>
    </w:p>
    <w:p w14:paraId="4432ABD0" w14:textId="77777777" w:rsidR="0038314B" w:rsidRPr="00786502" w:rsidRDefault="0038314B">
      <w:pPr>
        <w:spacing w:after="200" w:line="276" w:lineRule="auto"/>
        <w:rPr>
          <w:rFonts w:eastAsiaTheme="minorHAnsi" w:cs="Arial"/>
          <w:b/>
          <w:color w:val="333333"/>
          <w:szCs w:val="22"/>
          <w:lang w:eastAsia="en-US"/>
        </w:rPr>
      </w:pPr>
    </w:p>
    <w:p w14:paraId="66F6321D" w14:textId="77777777" w:rsidR="0038314B" w:rsidRPr="00786502" w:rsidRDefault="0038314B">
      <w:pPr>
        <w:spacing w:after="200" w:line="276" w:lineRule="auto"/>
        <w:rPr>
          <w:rFonts w:eastAsiaTheme="minorHAnsi" w:cs="Arial"/>
          <w:b/>
          <w:color w:val="333333"/>
          <w:szCs w:val="22"/>
          <w:lang w:eastAsia="en-US"/>
        </w:rPr>
      </w:pPr>
    </w:p>
    <w:p w14:paraId="0DED5D6D" w14:textId="77777777" w:rsidR="0038314B" w:rsidRPr="00786502" w:rsidRDefault="0038314B">
      <w:pPr>
        <w:spacing w:after="200" w:line="276" w:lineRule="auto"/>
        <w:rPr>
          <w:rFonts w:eastAsiaTheme="minorHAnsi" w:cs="Arial"/>
          <w:b/>
          <w:color w:val="333333"/>
          <w:szCs w:val="22"/>
          <w:lang w:eastAsia="en-US"/>
        </w:rPr>
      </w:pPr>
      <w:r w:rsidRPr="00786502">
        <w:rPr>
          <w:rFonts w:eastAsiaTheme="minorHAnsi" w:cs="Arial"/>
          <w:b/>
          <w:color w:val="333333"/>
          <w:szCs w:val="22"/>
          <w:lang w:eastAsia="en-US"/>
        </w:rPr>
        <w:br w:type="page"/>
      </w:r>
    </w:p>
    <w:p w14:paraId="6625DEBC" w14:textId="77777777" w:rsidR="0038314B" w:rsidRPr="00786502" w:rsidRDefault="0038314B">
      <w:pPr>
        <w:spacing w:after="200" w:line="276" w:lineRule="auto"/>
        <w:rPr>
          <w:rFonts w:eastAsiaTheme="minorHAnsi" w:cs="Arial"/>
          <w:b/>
          <w:color w:val="333333"/>
          <w:szCs w:val="22"/>
          <w:lang w:eastAsia="en-US"/>
        </w:rPr>
      </w:pPr>
    </w:p>
    <w:p w14:paraId="55DEBEB8" w14:textId="77777777" w:rsidR="00A15731" w:rsidRPr="00786502" w:rsidRDefault="00B83E93" w:rsidP="00A15731">
      <w:pPr>
        <w:spacing w:before="100" w:beforeAutospacing="1"/>
        <w:jc w:val="center"/>
        <w:outlineLvl w:val="0"/>
        <w:rPr>
          <w:rFonts w:eastAsiaTheme="minorHAnsi" w:cs="Arial"/>
          <w:b/>
          <w:color w:val="333333"/>
          <w:sz w:val="32"/>
          <w:szCs w:val="22"/>
          <w:lang w:eastAsia="en-US"/>
        </w:rPr>
      </w:pPr>
      <w:bookmarkStart w:id="11" w:name="_Toc411000471"/>
      <w:bookmarkStart w:id="12" w:name="_Toc411001927"/>
      <w:r w:rsidRPr="00786502">
        <w:rPr>
          <w:rFonts w:eastAsiaTheme="minorHAnsi" w:cs="Arial"/>
          <w:b/>
          <w:color w:val="333333"/>
          <w:sz w:val="32"/>
          <w:szCs w:val="22"/>
          <w:lang w:eastAsia="en-US"/>
        </w:rPr>
        <w:t xml:space="preserve">B) </w:t>
      </w:r>
      <w:bookmarkEnd w:id="11"/>
      <w:r w:rsidR="00A15731" w:rsidRPr="00786502">
        <w:rPr>
          <w:rFonts w:eastAsiaTheme="minorHAnsi" w:cs="Arial"/>
          <w:b/>
          <w:color w:val="333333"/>
          <w:sz w:val="32"/>
          <w:szCs w:val="22"/>
          <w:lang w:eastAsia="en-US"/>
        </w:rPr>
        <w:t>Opis projekta</w:t>
      </w:r>
      <w:bookmarkEnd w:id="12"/>
    </w:p>
    <w:p w14:paraId="5D476C50" w14:textId="77777777" w:rsidR="00B83E93" w:rsidRPr="00786502" w:rsidRDefault="00B83E93" w:rsidP="00E109C5">
      <w:pPr>
        <w:spacing w:before="100" w:beforeAutospacing="1"/>
        <w:jc w:val="center"/>
        <w:outlineLvl w:val="0"/>
        <w:rPr>
          <w:rFonts w:cs="Arial"/>
          <w:b/>
          <w:szCs w:val="22"/>
        </w:rPr>
      </w:pPr>
      <w:r w:rsidRPr="00786502">
        <w:rPr>
          <w:rFonts w:eastAsiaTheme="minorHAnsi" w:cs="Arial"/>
          <w:b/>
          <w:color w:val="333333"/>
          <w:sz w:val="32"/>
          <w:szCs w:val="22"/>
          <w:lang w:eastAsia="en-US"/>
        </w:rPr>
        <w:br/>
      </w:r>
      <w:bookmarkEnd w:id="5"/>
    </w:p>
    <w:p w14:paraId="1813203E" w14:textId="77777777" w:rsidR="0010243E" w:rsidRPr="00786502" w:rsidRDefault="0010243E" w:rsidP="00DB029D">
      <w:pPr>
        <w:numPr>
          <w:ilvl w:val="0"/>
          <w:numId w:val="3"/>
        </w:numPr>
        <w:spacing w:line="360" w:lineRule="auto"/>
        <w:ind w:left="851" w:hanging="567"/>
        <w:contextualSpacing/>
        <w:rPr>
          <w:rFonts w:eastAsiaTheme="minorHAnsi" w:cs="Arial"/>
          <w:b/>
          <w:color w:val="333333"/>
          <w:szCs w:val="22"/>
          <w:lang w:eastAsia="en-US"/>
        </w:rPr>
      </w:pPr>
      <w:r w:rsidRPr="00786502">
        <w:rPr>
          <w:rFonts w:eastAsiaTheme="minorHAnsi" w:cs="Arial"/>
          <w:b/>
          <w:color w:val="333333"/>
          <w:szCs w:val="22"/>
          <w:lang w:eastAsia="en-US"/>
        </w:rPr>
        <w:t xml:space="preserve">Predmet </w:t>
      </w:r>
      <w:r w:rsidR="00A82FCA" w:rsidRPr="00786502">
        <w:rPr>
          <w:rFonts w:eastAsiaTheme="minorHAnsi" w:cs="Arial"/>
          <w:b/>
          <w:color w:val="333333"/>
          <w:szCs w:val="22"/>
          <w:lang w:eastAsia="en-US"/>
        </w:rPr>
        <w:t>nadmetanja</w:t>
      </w:r>
    </w:p>
    <w:p w14:paraId="30C8A292" w14:textId="77777777" w:rsidR="00B83E93" w:rsidRPr="00786502" w:rsidRDefault="00B83E93" w:rsidP="00DB029D">
      <w:pPr>
        <w:numPr>
          <w:ilvl w:val="0"/>
          <w:numId w:val="3"/>
        </w:numPr>
        <w:spacing w:line="360" w:lineRule="auto"/>
        <w:ind w:left="851" w:hanging="567"/>
        <w:contextualSpacing/>
        <w:rPr>
          <w:rFonts w:eastAsiaTheme="minorHAnsi" w:cs="Arial"/>
          <w:b/>
          <w:color w:val="333333"/>
          <w:szCs w:val="22"/>
          <w:lang w:eastAsia="en-US"/>
        </w:rPr>
      </w:pPr>
      <w:r w:rsidRPr="00786502">
        <w:rPr>
          <w:rFonts w:eastAsiaTheme="minorHAnsi" w:cs="Arial"/>
          <w:b/>
          <w:color w:val="333333"/>
          <w:szCs w:val="22"/>
          <w:lang w:eastAsia="en-US"/>
        </w:rPr>
        <w:t xml:space="preserve">Konačna usluga koju isporučuje odabrani </w:t>
      </w:r>
      <w:r w:rsidR="00180E8A" w:rsidRPr="00786502">
        <w:rPr>
          <w:rFonts w:eastAsiaTheme="minorHAnsi" w:cs="Arial"/>
          <w:b/>
          <w:color w:val="333333"/>
          <w:szCs w:val="22"/>
          <w:lang w:eastAsia="en-US"/>
        </w:rPr>
        <w:t>Ponuditelj</w:t>
      </w:r>
    </w:p>
    <w:p w14:paraId="1C118FC9" w14:textId="77777777" w:rsidR="00B83E93" w:rsidRPr="00786502" w:rsidRDefault="00B83E93" w:rsidP="00DB029D">
      <w:pPr>
        <w:numPr>
          <w:ilvl w:val="0"/>
          <w:numId w:val="3"/>
        </w:numPr>
        <w:spacing w:line="360" w:lineRule="auto"/>
        <w:ind w:left="851" w:hanging="567"/>
        <w:contextualSpacing/>
        <w:rPr>
          <w:rFonts w:eastAsiaTheme="minorHAnsi" w:cs="Arial"/>
          <w:b/>
          <w:color w:val="333333"/>
          <w:szCs w:val="22"/>
          <w:lang w:eastAsia="en-US"/>
        </w:rPr>
      </w:pPr>
      <w:r w:rsidRPr="00786502">
        <w:rPr>
          <w:rFonts w:eastAsiaTheme="minorHAnsi" w:cs="Arial"/>
          <w:b/>
          <w:color w:val="333333"/>
          <w:szCs w:val="22"/>
          <w:lang w:eastAsia="en-US"/>
        </w:rPr>
        <w:t>Procijenjena vrijednost usluge</w:t>
      </w:r>
    </w:p>
    <w:p w14:paraId="68C5D634" w14:textId="3B34A701" w:rsidR="00B83E93" w:rsidRPr="00786502" w:rsidRDefault="0038314B" w:rsidP="00B83E93">
      <w:pPr>
        <w:jc w:val="both"/>
        <w:rPr>
          <w:rFonts w:cs="Arial"/>
          <w:szCs w:val="22"/>
        </w:rPr>
      </w:pPr>
      <w:r w:rsidRPr="00786502">
        <w:rPr>
          <w:rFonts w:cs="Arial"/>
          <w:szCs w:val="22"/>
        </w:rPr>
        <w:br/>
      </w:r>
      <w:r w:rsidR="00B83E93" w:rsidRPr="00786502">
        <w:rPr>
          <w:rFonts w:cs="Arial"/>
          <w:szCs w:val="22"/>
        </w:rPr>
        <w:t>U svrhu učinkovitog ostvarenja triju fokusiranih ciljeva marketinškog plana 2014.</w:t>
      </w:r>
      <w:r w:rsidR="00DB029D" w:rsidRPr="00786502">
        <w:rPr>
          <w:rFonts w:cs="Arial"/>
          <w:szCs w:val="22"/>
        </w:rPr>
        <w:t xml:space="preserve"> </w:t>
      </w:r>
      <w:r w:rsidR="00B83E93" w:rsidRPr="00786502">
        <w:rPr>
          <w:rFonts w:cs="Arial"/>
          <w:szCs w:val="22"/>
        </w:rPr>
        <w:t>-</w:t>
      </w:r>
      <w:r w:rsidR="00DB029D" w:rsidRPr="00786502">
        <w:rPr>
          <w:rFonts w:cs="Arial"/>
          <w:szCs w:val="22"/>
        </w:rPr>
        <w:t xml:space="preserve"> </w:t>
      </w:r>
      <w:r w:rsidR="00B83E93" w:rsidRPr="00786502">
        <w:rPr>
          <w:rFonts w:cs="Arial"/>
          <w:szCs w:val="22"/>
        </w:rPr>
        <w:t>2020.</w:t>
      </w:r>
      <w:r w:rsidR="00DB029D" w:rsidRPr="00786502">
        <w:rPr>
          <w:rFonts w:cs="Arial"/>
          <w:szCs w:val="22"/>
        </w:rPr>
        <w:t xml:space="preserve"> (</w:t>
      </w:r>
      <w:r w:rsidR="00F26385" w:rsidRPr="00786502">
        <w:rPr>
          <w:rFonts w:cs="Arial"/>
          <w:szCs w:val="22"/>
        </w:rPr>
        <w:t>jačanje brenda Hrvatske kao turističke destinacije, privlačenje dodatnog broja turista u predsezoni i posezoni te povećanje prosječne dnevne potrošnje realiziranih turista</w:t>
      </w:r>
      <w:r w:rsidR="00DB029D" w:rsidRPr="00786502">
        <w:rPr>
          <w:rFonts w:cs="Arial"/>
          <w:szCs w:val="22"/>
        </w:rPr>
        <w:t>)</w:t>
      </w:r>
      <w:r w:rsidR="00F26385" w:rsidRPr="00786502">
        <w:rPr>
          <w:rFonts w:cs="Arial"/>
          <w:szCs w:val="22"/>
        </w:rPr>
        <w:t xml:space="preserve">, </w:t>
      </w:r>
      <w:r w:rsidR="00B83E93" w:rsidRPr="00786502">
        <w:rPr>
          <w:rFonts w:cs="Arial"/>
          <w:szCs w:val="22"/>
        </w:rPr>
        <w:t>HTZ će uložiti pojačane napore u sveobuhvatnoj (360º) komunikaciji vezanoj uz postizanje odabranih ciljeva na području ciljanih geozona.</w:t>
      </w:r>
      <w:r w:rsidR="005A1412" w:rsidRPr="00786502">
        <w:rPr>
          <w:rFonts w:cs="Arial"/>
          <w:szCs w:val="22"/>
        </w:rPr>
        <w:t xml:space="preserve"> </w:t>
      </w:r>
      <w:r w:rsidR="00B83E93" w:rsidRPr="00786502">
        <w:rPr>
          <w:rFonts w:cs="Arial"/>
          <w:szCs w:val="22"/>
        </w:rPr>
        <w:t>Mjere će uključivati različite in</w:t>
      </w:r>
      <w:r w:rsidR="0010243E" w:rsidRPr="00786502">
        <w:rPr>
          <w:rFonts w:cs="Arial"/>
          <w:szCs w:val="22"/>
        </w:rPr>
        <w:t xml:space="preserve">tegrirane </w:t>
      </w:r>
      <w:r w:rsidR="002E5767" w:rsidRPr="00786502">
        <w:rPr>
          <w:rFonts w:cs="Arial"/>
          <w:szCs w:val="22"/>
        </w:rPr>
        <w:t xml:space="preserve">marketinške </w:t>
      </w:r>
      <w:r w:rsidR="0010243E" w:rsidRPr="00786502">
        <w:rPr>
          <w:rFonts w:cs="Arial"/>
          <w:szCs w:val="22"/>
        </w:rPr>
        <w:t>taktike u</w:t>
      </w:r>
      <w:r w:rsidR="00B83E93" w:rsidRPr="00786502">
        <w:rPr>
          <w:rFonts w:cs="Arial"/>
          <w:szCs w:val="22"/>
        </w:rPr>
        <w:t xml:space="preserve"> </w:t>
      </w:r>
      <w:r w:rsidR="00B83E93" w:rsidRPr="00786502">
        <w:rPr>
          <w:rFonts w:cs="Arial"/>
          <w:i/>
          <w:szCs w:val="22"/>
        </w:rPr>
        <w:t>offline</w:t>
      </w:r>
      <w:r w:rsidR="00B83E93" w:rsidRPr="00786502">
        <w:rPr>
          <w:rFonts w:cs="Arial"/>
          <w:szCs w:val="22"/>
        </w:rPr>
        <w:t xml:space="preserve"> i </w:t>
      </w:r>
      <w:r w:rsidR="00B83E93" w:rsidRPr="00786502">
        <w:rPr>
          <w:rFonts w:cs="Arial"/>
          <w:i/>
          <w:szCs w:val="22"/>
        </w:rPr>
        <w:t xml:space="preserve">online </w:t>
      </w:r>
      <w:r w:rsidR="0010243E" w:rsidRPr="00786502">
        <w:rPr>
          <w:rFonts w:cs="Arial"/>
          <w:szCs w:val="22"/>
        </w:rPr>
        <w:t>segmentu</w:t>
      </w:r>
      <w:r w:rsidR="00DB029D" w:rsidRPr="00786502">
        <w:rPr>
          <w:rFonts w:cs="Arial"/>
          <w:szCs w:val="22"/>
        </w:rPr>
        <w:t xml:space="preserve"> te k</w:t>
      </w:r>
      <w:r w:rsidR="000E5E1B" w:rsidRPr="00786502">
        <w:rPr>
          <w:rFonts w:cs="Arial"/>
          <w:szCs w:val="22"/>
        </w:rPr>
        <w:t>oordinirani pristup tržištima i ciljnim skupinama kroz suradnju odabrane marketinške agencije i PR agencije, a u svrhu dos</w:t>
      </w:r>
      <w:r w:rsidR="003463F7" w:rsidRPr="00786502">
        <w:rPr>
          <w:rFonts w:cs="Arial"/>
          <w:szCs w:val="22"/>
        </w:rPr>
        <w:t>t</w:t>
      </w:r>
      <w:r w:rsidR="000E5E1B" w:rsidRPr="00786502">
        <w:rPr>
          <w:rFonts w:cs="Arial"/>
          <w:szCs w:val="22"/>
        </w:rPr>
        <w:t>izanja ciljeva određenih Strateškim marketinškim planom hrvatskog turizma.</w:t>
      </w:r>
    </w:p>
    <w:p w14:paraId="08B76DF9" w14:textId="77777777" w:rsidR="005A1412" w:rsidRPr="00786502" w:rsidRDefault="005A1412" w:rsidP="00B83E93">
      <w:pPr>
        <w:jc w:val="both"/>
        <w:rPr>
          <w:rFonts w:cs="Arial"/>
          <w:szCs w:val="22"/>
        </w:rPr>
      </w:pPr>
    </w:p>
    <w:p w14:paraId="00029E36" w14:textId="77777777" w:rsidR="0010243E" w:rsidRPr="00786502" w:rsidRDefault="0010243E" w:rsidP="00B83E93">
      <w:pPr>
        <w:jc w:val="both"/>
        <w:rPr>
          <w:rFonts w:cs="Arial"/>
          <w:szCs w:val="22"/>
        </w:rPr>
      </w:pPr>
    </w:p>
    <w:p w14:paraId="7F7C2C4B" w14:textId="77777777" w:rsidR="00B83E93" w:rsidRPr="00786502" w:rsidRDefault="00B83E93" w:rsidP="00110CB9">
      <w:pPr>
        <w:keepNext/>
        <w:jc w:val="both"/>
        <w:outlineLvl w:val="1"/>
        <w:rPr>
          <w:rFonts w:eastAsia="ヒラギノ角ゴ Pro W3" w:cs="Arial"/>
          <w:b/>
          <w:color w:val="403152" w:themeColor="accent4" w:themeShade="80"/>
          <w:szCs w:val="22"/>
          <w:lang w:eastAsia="en-US"/>
        </w:rPr>
      </w:pPr>
      <w:bookmarkStart w:id="13" w:name="_Toc403563579"/>
      <w:bookmarkStart w:id="14" w:name="_Toc411000473"/>
      <w:bookmarkStart w:id="15" w:name="_Toc411001928"/>
      <w:r w:rsidRPr="00786502">
        <w:rPr>
          <w:rFonts w:eastAsia="ヒラギノ角ゴ Pro W3" w:cs="Arial"/>
          <w:b/>
          <w:color w:val="403152" w:themeColor="accent4" w:themeShade="80"/>
          <w:szCs w:val="22"/>
          <w:lang w:eastAsia="en-US"/>
        </w:rPr>
        <w:t xml:space="preserve">B.1. </w:t>
      </w:r>
      <w:r w:rsidR="0010243E" w:rsidRPr="00786502">
        <w:rPr>
          <w:rFonts w:eastAsia="ヒラギノ角ゴ Pro W3" w:cs="Arial"/>
          <w:b/>
          <w:color w:val="403152" w:themeColor="accent4" w:themeShade="80"/>
          <w:szCs w:val="22"/>
          <w:lang w:eastAsia="en-US"/>
        </w:rPr>
        <w:t xml:space="preserve">Predmet </w:t>
      </w:r>
      <w:r w:rsidR="000E5E1B" w:rsidRPr="00786502">
        <w:rPr>
          <w:rFonts w:eastAsia="ヒラギノ角ゴ Pro W3" w:cs="Arial"/>
          <w:b/>
          <w:color w:val="403152" w:themeColor="accent4" w:themeShade="80"/>
          <w:szCs w:val="22"/>
          <w:lang w:eastAsia="en-US"/>
        </w:rPr>
        <w:t>nadmetanja</w:t>
      </w:r>
      <w:r w:rsidRPr="00786502">
        <w:rPr>
          <w:rFonts w:eastAsia="ヒラギノ角ゴ Pro W3" w:cs="Arial"/>
          <w:b/>
          <w:color w:val="403152" w:themeColor="accent4" w:themeShade="80"/>
          <w:szCs w:val="22"/>
          <w:lang w:eastAsia="en-US"/>
        </w:rPr>
        <w:t xml:space="preserve">:  </w:t>
      </w:r>
      <w:bookmarkEnd w:id="13"/>
      <w:r w:rsidR="000F6819" w:rsidRPr="00786502">
        <w:rPr>
          <w:rFonts w:eastAsia="ヒラギノ角ゴ Pro W3" w:cs="Arial"/>
          <w:b/>
          <w:color w:val="403152" w:themeColor="accent4" w:themeShade="80"/>
          <w:szCs w:val="22"/>
          <w:lang w:eastAsia="en-US"/>
        </w:rPr>
        <w:t xml:space="preserve">Provedba </w:t>
      </w:r>
      <w:r w:rsidR="002E5767" w:rsidRPr="00786502">
        <w:rPr>
          <w:rFonts w:eastAsia="ヒラギノ角ゴ Pro W3" w:cs="Arial"/>
          <w:b/>
          <w:color w:val="403152" w:themeColor="accent4" w:themeShade="80"/>
          <w:szCs w:val="22"/>
          <w:lang w:eastAsia="en-US"/>
        </w:rPr>
        <w:t>kampanja HTZ-a</w:t>
      </w:r>
      <w:bookmarkEnd w:id="14"/>
      <w:bookmarkEnd w:id="15"/>
    </w:p>
    <w:p w14:paraId="59BC3FAB" w14:textId="77777777" w:rsidR="00110CB9" w:rsidRPr="00786502" w:rsidRDefault="0010243E" w:rsidP="0010243E">
      <w:pPr>
        <w:keepNext/>
        <w:tabs>
          <w:tab w:val="left" w:pos="7704"/>
        </w:tabs>
        <w:jc w:val="both"/>
        <w:outlineLvl w:val="1"/>
        <w:rPr>
          <w:rFonts w:cs="Arial"/>
          <w:b/>
          <w:szCs w:val="22"/>
        </w:rPr>
      </w:pPr>
      <w:r w:rsidRPr="00786502">
        <w:rPr>
          <w:rFonts w:cs="Arial"/>
          <w:b/>
          <w:szCs w:val="22"/>
        </w:rPr>
        <w:tab/>
      </w:r>
    </w:p>
    <w:p w14:paraId="25E365A7" w14:textId="20BA1416" w:rsidR="005A1412" w:rsidRPr="00786502" w:rsidRDefault="00A15731" w:rsidP="0010243E">
      <w:pPr>
        <w:spacing w:after="200" w:line="276" w:lineRule="auto"/>
        <w:jc w:val="both"/>
        <w:rPr>
          <w:rFonts w:cs="Arial"/>
          <w:szCs w:val="22"/>
        </w:rPr>
      </w:pPr>
      <w:r w:rsidRPr="00786502">
        <w:rPr>
          <w:rFonts w:cs="Arial"/>
          <w:szCs w:val="22"/>
        </w:rPr>
        <w:t>Predmet</w:t>
      </w:r>
      <w:r w:rsidR="000E5E1B" w:rsidRPr="00786502">
        <w:rPr>
          <w:rFonts w:cs="Arial"/>
          <w:szCs w:val="22"/>
        </w:rPr>
        <w:t xml:space="preserve"> nadmetanja obuhvaća sljedeće usluge i aktivnosti:</w:t>
      </w:r>
      <w:r w:rsidR="0010243E" w:rsidRPr="00786502">
        <w:rPr>
          <w:rFonts w:cs="Arial"/>
          <w:szCs w:val="22"/>
        </w:rPr>
        <w:t xml:space="preserve"> </w:t>
      </w:r>
      <w:r w:rsidR="0038314B" w:rsidRPr="00786502">
        <w:rPr>
          <w:rFonts w:cs="Arial"/>
          <w:szCs w:val="22"/>
        </w:rPr>
        <w:t>izrada međunarodne PR strategije</w:t>
      </w:r>
      <w:r w:rsidR="00881049" w:rsidRPr="00786502">
        <w:rPr>
          <w:rFonts w:cs="Arial"/>
          <w:szCs w:val="22"/>
        </w:rPr>
        <w:t xml:space="preserve">, </w:t>
      </w:r>
      <w:r w:rsidR="005D18DB">
        <w:rPr>
          <w:rFonts w:cs="Arial"/>
          <w:szCs w:val="22"/>
        </w:rPr>
        <w:t xml:space="preserve">odnose </w:t>
      </w:r>
      <w:r w:rsidR="0038314B" w:rsidRPr="00786502">
        <w:rPr>
          <w:rFonts w:cs="Arial"/>
          <w:szCs w:val="22"/>
        </w:rPr>
        <w:t>s medijima</w:t>
      </w:r>
      <w:r w:rsidR="00881049" w:rsidRPr="00786502">
        <w:rPr>
          <w:rFonts w:cs="Arial"/>
          <w:szCs w:val="22"/>
        </w:rPr>
        <w:t xml:space="preserve">, </w:t>
      </w:r>
      <w:r w:rsidR="005D18DB" w:rsidRPr="00662C9D">
        <w:rPr>
          <w:rFonts w:cs="Arial"/>
          <w:szCs w:val="22"/>
        </w:rPr>
        <w:t xml:space="preserve">komunikaciju na društvenim </w:t>
      </w:r>
      <w:r w:rsidR="0038314B" w:rsidRPr="00662C9D">
        <w:rPr>
          <w:rFonts w:cs="Arial"/>
          <w:szCs w:val="22"/>
        </w:rPr>
        <w:t>mediji</w:t>
      </w:r>
      <w:r w:rsidR="005D18DB" w:rsidRPr="00662C9D">
        <w:rPr>
          <w:rFonts w:cs="Arial"/>
          <w:szCs w:val="22"/>
        </w:rPr>
        <w:t>ma</w:t>
      </w:r>
      <w:r w:rsidR="00881049" w:rsidRPr="005D18DB">
        <w:rPr>
          <w:rFonts w:cs="Arial"/>
          <w:color w:val="FF0000"/>
          <w:szCs w:val="22"/>
        </w:rPr>
        <w:t xml:space="preserve"> </w:t>
      </w:r>
      <w:r w:rsidR="0038314B" w:rsidRPr="00786502">
        <w:rPr>
          <w:rFonts w:cs="Arial"/>
          <w:szCs w:val="22"/>
        </w:rPr>
        <w:t>i</w:t>
      </w:r>
      <w:r w:rsidR="00881049" w:rsidRPr="00786502">
        <w:rPr>
          <w:rFonts w:cs="Arial"/>
          <w:szCs w:val="22"/>
        </w:rPr>
        <w:t xml:space="preserve"> </w:t>
      </w:r>
      <w:r w:rsidR="0038314B" w:rsidRPr="00786502">
        <w:rPr>
          <w:rFonts w:cs="Arial"/>
          <w:szCs w:val="22"/>
        </w:rPr>
        <w:t>posebne</w:t>
      </w:r>
      <w:r w:rsidR="00881049" w:rsidRPr="00786502">
        <w:rPr>
          <w:rFonts w:cs="Arial"/>
          <w:szCs w:val="22"/>
        </w:rPr>
        <w:t xml:space="preserve"> PR </w:t>
      </w:r>
      <w:r w:rsidR="0038314B" w:rsidRPr="00786502">
        <w:rPr>
          <w:rFonts w:cs="Arial"/>
          <w:szCs w:val="22"/>
        </w:rPr>
        <w:t>projekte</w:t>
      </w:r>
      <w:r w:rsidR="00881049" w:rsidRPr="00786502">
        <w:rPr>
          <w:rFonts w:cs="Arial"/>
          <w:szCs w:val="22"/>
        </w:rPr>
        <w:t xml:space="preserve"> </w:t>
      </w:r>
      <w:r w:rsidR="0038314B" w:rsidRPr="00786502">
        <w:rPr>
          <w:rFonts w:cs="Arial"/>
          <w:szCs w:val="22"/>
        </w:rPr>
        <w:t>i aktivnosti</w:t>
      </w:r>
      <w:r w:rsidR="00881049" w:rsidRPr="00786502">
        <w:rPr>
          <w:rFonts w:cs="Arial"/>
          <w:szCs w:val="22"/>
        </w:rPr>
        <w:t xml:space="preserve"> </w:t>
      </w:r>
      <w:r w:rsidR="0010243E" w:rsidRPr="00786502">
        <w:rPr>
          <w:rFonts w:cs="Arial"/>
          <w:szCs w:val="22"/>
        </w:rPr>
        <w:t xml:space="preserve">HTZ-a </w:t>
      </w:r>
      <w:r w:rsidR="00BF207C" w:rsidRPr="00786502">
        <w:rPr>
          <w:rFonts w:cs="Arial"/>
          <w:szCs w:val="22"/>
        </w:rPr>
        <w:t>u razdoblju</w:t>
      </w:r>
      <w:r w:rsidR="00D55FF7" w:rsidRPr="00786502">
        <w:rPr>
          <w:rFonts w:cs="Arial"/>
          <w:szCs w:val="22"/>
        </w:rPr>
        <w:t xml:space="preserve"> za 201</w:t>
      </w:r>
      <w:r w:rsidR="005A2196" w:rsidRPr="00786502">
        <w:rPr>
          <w:rFonts w:cs="Arial"/>
          <w:szCs w:val="22"/>
        </w:rPr>
        <w:t>8</w:t>
      </w:r>
      <w:r w:rsidR="00D55FF7" w:rsidRPr="00786502">
        <w:rPr>
          <w:rFonts w:cs="Arial"/>
          <w:szCs w:val="22"/>
        </w:rPr>
        <w:t>. godinu s mogućnošću produljenja ugovora na 201</w:t>
      </w:r>
      <w:r w:rsidR="005A2196" w:rsidRPr="00786502">
        <w:rPr>
          <w:rFonts w:cs="Arial"/>
          <w:szCs w:val="22"/>
        </w:rPr>
        <w:t>9</w:t>
      </w:r>
      <w:r w:rsidR="00D55FF7" w:rsidRPr="00786502">
        <w:rPr>
          <w:rFonts w:cs="Arial"/>
          <w:szCs w:val="22"/>
        </w:rPr>
        <w:t xml:space="preserve">. </w:t>
      </w:r>
      <w:r w:rsidR="000856D2" w:rsidRPr="00786502">
        <w:rPr>
          <w:rFonts w:cs="Arial"/>
          <w:szCs w:val="22"/>
        </w:rPr>
        <w:t>g</w:t>
      </w:r>
      <w:r w:rsidR="00B47A61" w:rsidRPr="00786502">
        <w:rPr>
          <w:rFonts w:cs="Arial"/>
          <w:szCs w:val="22"/>
        </w:rPr>
        <w:t>odinu</w:t>
      </w:r>
      <w:r w:rsidR="000856D2" w:rsidRPr="00786502">
        <w:rPr>
          <w:rFonts w:cs="Arial"/>
          <w:szCs w:val="22"/>
        </w:rPr>
        <w:t>, u cijelosti ili djelomično (za pojedinu kampanju, razdoblje, tržište i sl.).</w:t>
      </w:r>
      <w:r w:rsidR="0010243E" w:rsidRPr="00786502">
        <w:rPr>
          <w:rFonts w:cs="Arial"/>
          <w:szCs w:val="22"/>
        </w:rPr>
        <w:t xml:space="preserve"> </w:t>
      </w:r>
    </w:p>
    <w:p w14:paraId="1FBF8C0A" w14:textId="3928F412" w:rsidR="0010243E" w:rsidRPr="00662C9D" w:rsidRDefault="0010243E" w:rsidP="0010243E">
      <w:pPr>
        <w:spacing w:after="200" w:line="276" w:lineRule="auto"/>
        <w:jc w:val="both"/>
        <w:rPr>
          <w:rFonts w:cs="Arial"/>
          <w:szCs w:val="22"/>
        </w:rPr>
      </w:pPr>
      <w:r w:rsidRPr="00786502">
        <w:rPr>
          <w:rFonts w:cs="Arial"/>
          <w:szCs w:val="22"/>
        </w:rPr>
        <w:t xml:space="preserve">Plan dizajniran od stane </w:t>
      </w:r>
      <w:r w:rsidR="000856D2" w:rsidRPr="00786502">
        <w:rPr>
          <w:rFonts w:cs="Arial"/>
          <w:szCs w:val="22"/>
        </w:rPr>
        <w:t>odabranog</w:t>
      </w:r>
      <w:r w:rsidR="003E1AC8" w:rsidRPr="00786502">
        <w:rPr>
          <w:rFonts w:cs="Arial"/>
          <w:szCs w:val="22"/>
        </w:rPr>
        <w:t xml:space="preserve"> </w:t>
      </w:r>
      <w:r w:rsidRPr="00786502">
        <w:rPr>
          <w:rFonts w:cs="Arial"/>
          <w:szCs w:val="22"/>
        </w:rPr>
        <w:t xml:space="preserve">Ponuditelja imat će za cilj točno targetiranje ciljnih skupina turista na određenim </w:t>
      </w:r>
      <w:r w:rsidR="00CD39E9" w:rsidRPr="00786502">
        <w:rPr>
          <w:rFonts w:cs="Arial"/>
          <w:szCs w:val="22"/>
        </w:rPr>
        <w:t>geozonama</w:t>
      </w:r>
      <w:r w:rsidRPr="00786502">
        <w:rPr>
          <w:rFonts w:cs="Arial"/>
          <w:szCs w:val="22"/>
        </w:rPr>
        <w:t xml:space="preserve"> prema iskazanim interesima </w:t>
      </w:r>
      <w:r w:rsidR="00082221" w:rsidRPr="00786502">
        <w:rPr>
          <w:rFonts w:cs="Arial"/>
          <w:szCs w:val="22"/>
        </w:rPr>
        <w:t xml:space="preserve">vezanim uz putovanje u Hrvatsku, u cilju </w:t>
      </w:r>
      <w:r w:rsidR="003463F7" w:rsidRPr="00786502">
        <w:rPr>
          <w:rFonts w:cs="Arial"/>
          <w:szCs w:val="22"/>
        </w:rPr>
        <w:t>postizanja tri</w:t>
      </w:r>
      <w:r w:rsidR="00484081" w:rsidRPr="00786502">
        <w:rPr>
          <w:rFonts w:cs="Arial"/>
          <w:szCs w:val="22"/>
        </w:rPr>
        <w:t>ju glavnih ciljeva</w:t>
      </w:r>
      <w:r w:rsidR="00BF207C" w:rsidRPr="00786502">
        <w:rPr>
          <w:rFonts w:cs="Arial"/>
          <w:szCs w:val="22"/>
        </w:rPr>
        <w:t xml:space="preserve"> na </w:t>
      </w:r>
      <w:r w:rsidR="005D18DB" w:rsidRPr="00662C9D">
        <w:rPr>
          <w:rFonts w:cs="Arial"/>
          <w:szCs w:val="22"/>
        </w:rPr>
        <w:t xml:space="preserve">sljedećim </w:t>
      </w:r>
      <w:r w:rsidR="00BF207C" w:rsidRPr="00662C9D">
        <w:rPr>
          <w:rFonts w:cs="Arial"/>
          <w:szCs w:val="22"/>
        </w:rPr>
        <w:t>tržištima:</w:t>
      </w:r>
    </w:p>
    <w:p w14:paraId="126C2358" w14:textId="77777777" w:rsidR="00484081" w:rsidRPr="00662C9D" w:rsidRDefault="00484081" w:rsidP="0010243E">
      <w:pPr>
        <w:spacing w:after="200" w:line="276" w:lineRule="auto"/>
        <w:jc w:val="both"/>
        <w:rPr>
          <w:rFonts w:cs="Arial"/>
          <w:szCs w:val="22"/>
        </w:rPr>
      </w:pPr>
    </w:p>
    <w:p w14:paraId="599493ED" w14:textId="77777777" w:rsidR="006149BE" w:rsidRPr="00662C9D" w:rsidRDefault="006149BE" w:rsidP="00255F58">
      <w:pPr>
        <w:ind w:firstLine="708"/>
        <w:rPr>
          <w:rFonts w:cs="Arial"/>
        </w:rPr>
      </w:pPr>
      <w:r w:rsidRPr="00662C9D">
        <w:rPr>
          <w:rFonts w:cs="Arial"/>
        </w:rPr>
        <w:t>•</w:t>
      </w:r>
      <w:r w:rsidRPr="00662C9D">
        <w:rPr>
          <w:rFonts w:cs="Arial"/>
        </w:rPr>
        <w:tab/>
        <w:t>Njemačka</w:t>
      </w:r>
      <w:r w:rsidRPr="00662C9D">
        <w:rPr>
          <w:rFonts w:cs="Arial"/>
        </w:rPr>
        <w:tab/>
      </w:r>
      <w:r w:rsidRPr="00662C9D">
        <w:rPr>
          <w:rFonts w:cs="Arial"/>
        </w:rPr>
        <w:tab/>
      </w:r>
      <w:r w:rsidRPr="00662C9D">
        <w:rPr>
          <w:rFonts w:cs="Arial"/>
        </w:rPr>
        <w:tab/>
        <w:t>•</w:t>
      </w:r>
      <w:r w:rsidRPr="00662C9D">
        <w:rPr>
          <w:rFonts w:cs="Arial"/>
        </w:rPr>
        <w:tab/>
        <w:t>Ujedinjena Kraljevina</w:t>
      </w:r>
      <w:r w:rsidRPr="00662C9D">
        <w:rPr>
          <w:rFonts w:cs="Arial"/>
        </w:rPr>
        <w:tab/>
      </w:r>
    </w:p>
    <w:p w14:paraId="33FBC457" w14:textId="77777777" w:rsidR="006149BE" w:rsidRPr="00662C9D" w:rsidRDefault="006149BE" w:rsidP="006149BE">
      <w:pPr>
        <w:ind w:firstLine="708"/>
        <w:rPr>
          <w:rFonts w:cs="Arial"/>
        </w:rPr>
      </w:pPr>
      <w:r w:rsidRPr="00662C9D">
        <w:rPr>
          <w:rFonts w:cs="Arial"/>
        </w:rPr>
        <w:t>•</w:t>
      </w:r>
      <w:r w:rsidRPr="00662C9D">
        <w:rPr>
          <w:rFonts w:cs="Arial"/>
        </w:rPr>
        <w:tab/>
        <w:t>Italija</w:t>
      </w:r>
      <w:r w:rsidRPr="00662C9D">
        <w:rPr>
          <w:rFonts w:cs="Arial"/>
        </w:rPr>
        <w:tab/>
      </w:r>
      <w:r w:rsidRPr="00662C9D">
        <w:rPr>
          <w:rFonts w:cs="Arial"/>
        </w:rPr>
        <w:tab/>
      </w:r>
      <w:r w:rsidRPr="00662C9D">
        <w:rPr>
          <w:rFonts w:cs="Arial"/>
        </w:rPr>
        <w:tab/>
      </w:r>
      <w:r w:rsidRPr="00662C9D">
        <w:rPr>
          <w:rFonts w:cs="Arial"/>
        </w:rPr>
        <w:tab/>
        <w:t>•</w:t>
      </w:r>
      <w:r w:rsidRPr="00662C9D">
        <w:rPr>
          <w:rFonts w:cs="Arial"/>
        </w:rPr>
        <w:tab/>
        <w:t>Austrija</w:t>
      </w:r>
    </w:p>
    <w:p w14:paraId="5CA7FDE4" w14:textId="77777777" w:rsidR="006149BE" w:rsidRPr="00662C9D" w:rsidRDefault="006149BE" w:rsidP="006149BE">
      <w:pPr>
        <w:ind w:firstLine="708"/>
        <w:rPr>
          <w:rFonts w:cs="Arial"/>
        </w:rPr>
      </w:pPr>
      <w:r w:rsidRPr="00662C9D">
        <w:rPr>
          <w:rFonts w:cs="Arial"/>
        </w:rPr>
        <w:t>•</w:t>
      </w:r>
      <w:r w:rsidRPr="00662C9D">
        <w:rPr>
          <w:rFonts w:cs="Arial"/>
        </w:rPr>
        <w:tab/>
        <w:t>Poljska</w:t>
      </w:r>
      <w:r w:rsidRPr="00662C9D">
        <w:rPr>
          <w:rFonts w:cs="Arial"/>
        </w:rPr>
        <w:tab/>
      </w:r>
      <w:r w:rsidRPr="00662C9D">
        <w:rPr>
          <w:rFonts w:cs="Arial"/>
        </w:rPr>
        <w:tab/>
      </w:r>
      <w:r w:rsidRPr="00662C9D">
        <w:rPr>
          <w:rFonts w:cs="Arial"/>
        </w:rPr>
        <w:tab/>
        <w:t>•</w:t>
      </w:r>
      <w:r w:rsidRPr="00662C9D">
        <w:rPr>
          <w:rFonts w:cs="Arial"/>
        </w:rPr>
        <w:tab/>
        <w:t xml:space="preserve">Francuska </w:t>
      </w:r>
      <w:r w:rsidRPr="00662C9D">
        <w:rPr>
          <w:rFonts w:cs="Arial"/>
        </w:rPr>
        <w:tab/>
      </w:r>
      <w:r w:rsidRPr="00662C9D">
        <w:rPr>
          <w:rFonts w:cs="Arial"/>
        </w:rPr>
        <w:tab/>
      </w:r>
    </w:p>
    <w:p w14:paraId="33C40E30" w14:textId="77777777" w:rsidR="00881049" w:rsidRPr="00662C9D" w:rsidRDefault="006149BE" w:rsidP="00881049">
      <w:pPr>
        <w:ind w:firstLine="708"/>
        <w:rPr>
          <w:rFonts w:cs="Arial"/>
        </w:rPr>
      </w:pPr>
      <w:r w:rsidRPr="00662C9D">
        <w:rPr>
          <w:rFonts w:cs="Arial"/>
        </w:rPr>
        <w:t>•</w:t>
      </w:r>
      <w:r w:rsidRPr="00662C9D">
        <w:rPr>
          <w:rFonts w:cs="Arial"/>
        </w:rPr>
        <w:tab/>
      </w:r>
      <w:r w:rsidR="00702463" w:rsidRPr="00662C9D">
        <w:rPr>
          <w:rFonts w:cs="Arial"/>
        </w:rPr>
        <w:t>Švedska</w:t>
      </w:r>
      <w:r w:rsidRPr="00662C9D">
        <w:rPr>
          <w:rFonts w:cs="Arial"/>
        </w:rPr>
        <w:tab/>
      </w:r>
      <w:r w:rsidR="00E3098F" w:rsidRPr="00662C9D">
        <w:rPr>
          <w:rFonts w:cs="Arial"/>
        </w:rPr>
        <w:tab/>
      </w:r>
      <w:r w:rsidR="00E3098F" w:rsidRPr="00662C9D">
        <w:rPr>
          <w:rFonts w:cs="Arial"/>
        </w:rPr>
        <w:tab/>
        <w:t>•</w:t>
      </w:r>
      <w:r w:rsidR="00E3098F" w:rsidRPr="00662C9D">
        <w:rPr>
          <w:rFonts w:cs="Arial"/>
        </w:rPr>
        <w:tab/>
        <w:t>Belgija</w:t>
      </w:r>
    </w:p>
    <w:p w14:paraId="036112AB" w14:textId="77777777" w:rsidR="006149BE" w:rsidRPr="00662C9D" w:rsidRDefault="00881049" w:rsidP="00881049">
      <w:pPr>
        <w:ind w:firstLine="708"/>
        <w:rPr>
          <w:rFonts w:cs="Arial"/>
        </w:rPr>
      </w:pPr>
      <w:r w:rsidRPr="00662C9D">
        <w:rPr>
          <w:rFonts w:cs="Arial"/>
        </w:rPr>
        <w:t>•</w:t>
      </w:r>
      <w:r w:rsidRPr="00662C9D">
        <w:rPr>
          <w:rFonts w:cs="Arial"/>
        </w:rPr>
        <w:tab/>
        <w:t>Norveška</w:t>
      </w:r>
      <w:r w:rsidR="006149BE" w:rsidRPr="00662C9D">
        <w:rPr>
          <w:rFonts w:cs="Arial"/>
        </w:rPr>
        <w:tab/>
      </w:r>
      <w:r w:rsidR="006149BE" w:rsidRPr="00662C9D">
        <w:rPr>
          <w:rFonts w:cs="Arial"/>
        </w:rPr>
        <w:tab/>
      </w:r>
      <w:r w:rsidRPr="00662C9D">
        <w:rPr>
          <w:rFonts w:cs="Arial"/>
        </w:rPr>
        <w:t xml:space="preserve">        </w:t>
      </w:r>
      <w:r w:rsidRPr="00662C9D">
        <w:rPr>
          <w:rFonts w:cs="Arial"/>
        </w:rPr>
        <w:tab/>
      </w:r>
      <w:r w:rsidR="006149BE" w:rsidRPr="00662C9D">
        <w:rPr>
          <w:rFonts w:cs="Arial"/>
        </w:rPr>
        <w:t>•</w:t>
      </w:r>
      <w:r w:rsidR="006149BE" w:rsidRPr="00662C9D">
        <w:rPr>
          <w:rFonts w:cs="Arial"/>
        </w:rPr>
        <w:tab/>
      </w:r>
      <w:r w:rsidR="00E3098F" w:rsidRPr="00662C9D">
        <w:rPr>
          <w:rFonts w:cs="Arial"/>
        </w:rPr>
        <w:t>Nizozemska</w:t>
      </w:r>
      <w:r w:rsidR="006149BE" w:rsidRPr="00662C9D">
        <w:rPr>
          <w:rFonts w:cs="Arial"/>
        </w:rPr>
        <w:tab/>
      </w:r>
      <w:r w:rsidR="006149BE" w:rsidRPr="00662C9D">
        <w:rPr>
          <w:rFonts w:cs="Arial"/>
        </w:rPr>
        <w:tab/>
      </w:r>
    </w:p>
    <w:p w14:paraId="3E15EBAF" w14:textId="77777777" w:rsidR="006149BE" w:rsidRPr="00662C9D" w:rsidRDefault="006149BE" w:rsidP="006149BE">
      <w:pPr>
        <w:ind w:firstLine="708"/>
        <w:rPr>
          <w:rFonts w:cs="Arial"/>
        </w:rPr>
      </w:pPr>
      <w:r w:rsidRPr="00662C9D">
        <w:rPr>
          <w:rFonts w:cs="Arial"/>
        </w:rPr>
        <w:t>•</w:t>
      </w:r>
      <w:r w:rsidRPr="00662C9D">
        <w:rPr>
          <w:rFonts w:cs="Arial"/>
        </w:rPr>
        <w:tab/>
        <w:t>Švicarska</w:t>
      </w:r>
      <w:r w:rsidRPr="00662C9D">
        <w:rPr>
          <w:rFonts w:cs="Arial"/>
        </w:rPr>
        <w:tab/>
      </w:r>
      <w:r w:rsidRPr="00662C9D">
        <w:rPr>
          <w:rFonts w:cs="Arial"/>
        </w:rPr>
        <w:tab/>
      </w:r>
      <w:r w:rsidRPr="00662C9D">
        <w:rPr>
          <w:rFonts w:cs="Arial"/>
        </w:rPr>
        <w:tab/>
      </w:r>
      <w:r w:rsidR="00881049" w:rsidRPr="00662C9D">
        <w:rPr>
          <w:rFonts w:cs="Arial"/>
        </w:rPr>
        <w:t>•</w:t>
      </w:r>
      <w:r w:rsidR="00881049" w:rsidRPr="00662C9D">
        <w:rPr>
          <w:rFonts w:cs="Arial"/>
        </w:rPr>
        <w:tab/>
      </w:r>
      <w:r w:rsidR="00E3098F" w:rsidRPr="00662C9D">
        <w:rPr>
          <w:rFonts w:cs="Arial"/>
        </w:rPr>
        <w:t>SAD* - samo za kategoriju 3</w:t>
      </w:r>
      <w:r w:rsidR="00881049" w:rsidRPr="00662C9D">
        <w:rPr>
          <w:rFonts w:cs="Arial"/>
        </w:rPr>
        <w:tab/>
      </w:r>
      <w:r w:rsidRPr="00662C9D">
        <w:rPr>
          <w:rFonts w:cs="Arial"/>
        </w:rPr>
        <w:tab/>
      </w:r>
    </w:p>
    <w:p w14:paraId="69FF6FF0" w14:textId="77777777" w:rsidR="006149BE" w:rsidRPr="00662C9D" w:rsidRDefault="006149BE" w:rsidP="00881049">
      <w:pPr>
        <w:ind w:firstLine="708"/>
        <w:rPr>
          <w:rFonts w:cs="Arial"/>
        </w:rPr>
      </w:pPr>
    </w:p>
    <w:p w14:paraId="07764274" w14:textId="77777777" w:rsidR="00484081" w:rsidRPr="00662C9D" w:rsidRDefault="00484081" w:rsidP="0010243E">
      <w:pPr>
        <w:spacing w:after="200" w:line="276" w:lineRule="auto"/>
        <w:jc w:val="both"/>
        <w:rPr>
          <w:rFonts w:cs="Arial"/>
          <w:szCs w:val="22"/>
        </w:rPr>
      </w:pPr>
    </w:p>
    <w:p w14:paraId="5EDFFDB5" w14:textId="74277930" w:rsidR="00881049" w:rsidRPr="00662C9D" w:rsidRDefault="0038314B" w:rsidP="005D18DB">
      <w:pPr>
        <w:jc w:val="both"/>
        <w:rPr>
          <w:rFonts w:cs="Arial"/>
        </w:rPr>
      </w:pPr>
      <w:r w:rsidRPr="00662C9D">
        <w:rPr>
          <w:rFonts w:cs="Arial"/>
        </w:rPr>
        <w:t xml:space="preserve">Dodatna tržišta koja bi </w:t>
      </w:r>
      <w:r w:rsidR="005D18DB" w:rsidRPr="00662C9D">
        <w:rPr>
          <w:rFonts w:cs="Arial"/>
        </w:rPr>
        <w:t xml:space="preserve">se </w:t>
      </w:r>
      <w:r w:rsidRPr="00662C9D">
        <w:rPr>
          <w:rFonts w:cs="Arial"/>
        </w:rPr>
        <w:t>također mogla uključiti za dio fleksibilnog budžeta unutar sv</w:t>
      </w:r>
      <w:r w:rsidR="005D18DB" w:rsidRPr="00662C9D">
        <w:rPr>
          <w:rFonts w:cs="Arial"/>
        </w:rPr>
        <w:t>ih kategorija</w:t>
      </w:r>
      <w:r w:rsidRPr="00662C9D">
        <w:rPr>
          <w:rFonts w:cs="Arial"/>
        </w:rPr>
        <w:t xml:space="preserve"> prema diskreciji HTZ</w:t>
      </w:r>
      <w:r w:rsidR="005D18DB" w:rsidRPr="00662C9D">
        <w:rPr>
          <w:rFonts w:cs="Arial"/>
        </w:rPr>
        <w:t>-</w:t>
      </w:r>
      <w:r w:rsidRPr="00662C9D">
        <w:rPr>
          <w:rFonts w:cs="Arial"/>
        </w:rPr>
        <w:t>a su</w:t>
      </w:r>
      <w:r w:rsidR="00881049" w:rsidRPr="00662C9D">
        <w:rPr>
          <w:rFonts w:cs="Arial"/>
        </w:rPr>
        <w:t xml:space="preserve">: </w:t>
      </w:r>
      <w:r w:rsidRPr="00662C9D">
        <w:rPr>
          <w:rFonts w:cs="Arial"/>
        </w:rPr>
        <w:t>Češka</w:t>
      </w:r>
      <w:r w:rsidR="005D18DB" w:rsidRPr="00662C9D">
        <w:rPr>
          <w:rFonts w:cs="Arial"/>
        </w:rPr>
        <w:t xml:space="preserve"> i</w:t>
      </w:r>
      <w:r w:rsidR="00881049" w:rsidRPr="00662C9D">
        <w:rPr>
          <w:rFonts w:cs="Arial"/>
        </w:rPr>
        <w:t xml:space="preserve"> </w:t>
      </w:r>
      <w:r w:rsidRPr="00662C9D">
        <w:rPr>
          <w:rFonts w:cs="Arial"/>
        </w:rPr>
        <w:t>Rusija</w:t>
      </w:r>
      <w:r w:rsidR="00881049" w:rsidRPr="00662C9D">
        <w:rPr>
          <w:rFonts w:cs="Arial"/>
        </w:rPr>
        <w:t xml:space="preserve">, plus </w:t>
      </w:r>
      <w:r w:rsidR="005D18DB" w:rsidRPr="00662C9D">
        <w:rPr>
          <w:rFonts w:cs="Arial"/>
        </w:rPr>
        <w:t>ona</w:t>
      </w:r>
      <w:r w:rsidRPr="00662C9D">
        <w:rPr>
          <w:rFonts w:cs="Arial"/>
        </w:rPr>
        <w:t xml:space="preserve"> tržišta gdje se </w:t>
      </w:r>
      <w:r w:rsidR="005D18DB" w:rsidRPr="00662C9D">
        <w:rPr>
          <w:rFonts w:cs="Arial"/>
        </w:rPr>
        <w:t xml:space="preserve">ukaže </w:t>
      </w:r>
      <w:r w:rsidRPr="00662C9D">
        <w:rPr>
          <w:rFonts w:cs="Arial"/>
        </w:rPr>
        <w:t>potreba</w:t>
      </w:r>
      <w:r w:rsidR="005D18DB" w:rsidRPr="00662C9D">
        <w:rPr>
          <w:rFonts w:cs="Arial"/>
        </w:rPr>
        <w:t xml:space="preserve"> uz preduvjet da je agencija </w:t>
      </w:r>
      <w:r w:rsidRPr="00662C9D">
        <w:rPr>
          <w:rFonts w:cs="Arial"/>
        </w:rPr>
        <w:t>u mogućnosti pružati adekvatnu PR podršku</w:t>
      </w:r>
      <w:r w:rsidR="005D18DB" w:rsidRPr="00662C9D">
        <w:rPr>
          <w:rFonts w:cs="Arial"/>
        </w:rPr>
        <w:t xml:space="preserve"> </w:t>
      </w:r>
      <w:r w:rsidR="00881049" w:rsidRPr="00662C9D">
        <w:rPr>
          <w:rFonts w:cs="Arial"/>
        </w:rPr>
        <w:t>(</w:t>
      </w:r>
      <w:r w:rsidRPr="00662C9D">
        <w:rPr>
          <w:rFonts w:cs="Arial"/>
        </w:rPr>
        <w:t xml:space="preserve">ta </w:t>
      </w:r>
      <w:r w:rsidR="005D18DB" w:rsidRPr="00662C9D">
        <w:rPr>
          <w:rFonts w:cs="Arial"/>
        </w:rPr>
        <w:t xml:space="preserve">bi se </w:t>
      </w:r>
      <w:r w:rsidRPr="00662C9D">
        <w:rPr>
          <w:rFonts w:cs="Arial"/>
        </w:rPr>
        <w:t xml:space="preserve">potreba </w:t>
      </w:r>
      <w:r w:rsidR="005D18DB" w:rsidRPr="00662C9D">
        <w:rPr>
          <w:rFonts w:cs="Arial"/>
        </w:rPr>
        <w:t>razmotrila</w:t>
      </w:r>
      <w:r w:rsidR="00EC3732" w:rsidRPr="00662C9D">
        <w:rPr>
          <w:rFonts w:cs="Arial"/>
        </w:rPr>
        <w:t xml:space="preserve"> </w:t>
      </w:r>
      <w:r w:rsidRPr="00662C9D">
        <w:rPr>
          <w:rFonts w:cs="Arial"/>
        </w:rPr>
        <w:t>pojedinačno</w:t>
      </w:r>
      <w:r w:rsidR="00881049" w:rsidRPr="00662C9D">
        <w:rPr>
          <w:rFonts w:cs="Arial"/>
        </w:rPr>
        <w:t xml:space="preserve">). </w:t>
      </w:r>
      <w:r w:rsidRPr="00662C9D">
        <w:rPr>
          <w:rFonts w:cs="Arial"/>
        </w:rPr>
        <w:t xml:space="preserve">HTZ u bilom kojem trenutku natječaja </w:t>
      </w:r>
      <w:r w:rsidR="005D18DB" w:rsidRPr="00662C9D">
        <w:rPr>
          <w:rFonts w:cs="Arial"/>
        </w:rPr>
        <w:t xml:space="preserve">može </w:t>
      </w:r>
      <w:r w:rsidRPr="00662C9D">
        <w:rPr>
          <w:rFonts w:cs="Arial"/>
        </w:rPr>
        <w:t xml:space="preserve">odustati </w:t>
      </w:r>
      <w:r w:rsidRPr="00662C9D">
        <w:rPr>
          <w:rFonts w:cs="Arial"/>
        </w:rPr>
        <w:lastRenderedPageBreak/>
        <w:t>od bilo koje</w:t>
      </w:r>
      <w:r w:rsidR="005D18DB" w:rsidRPr="00662C9D">
        <w:rPr>
          <w:rFonts w:cs="Arial"/>
        </w:rPr>
        <w:t>g</w:t>
      </w:r>
      <w:r w:rsidRPr="00662C9D">
        <w:rPr>
          <w:rFonts w:cs="Arial"/>
        </w:rPr>
        <w:t xml:space="preserve"> od navedeni</w:t>
      </w:r>
      <w:r w:rsidR="005D18DB" w:rsidRPr="00662C9D">
        <w:rPr>
          <w:rFonts w:cs="Arial"/>
        </w:rPr>
        <w:t>h tržišta i/ili</w:t>
      </w:r>
      <w:r w:rsidRPr="00662C9D">
        <w:rPr>
          <w:rFonts w:cs="Arial"/>
        </w:rPr>
        <w:t xml:space="preserve"> </w:t>
      </w:r>
      <w:r w:rsidR="005D18DB" w:rsidRPr="00662C9D">
        <w:rPr>
          <w:rFonts w:cs="Arial"/>
        </w:rPr>
        <w:t>neke od navedenih kategorija navedenih</w:t>
      </w:r>
      <w:r w:rsidRPr="00662C9D">
        <w:rPr>
          <w:rFonts w:cs="Arial"/>
        </w:rPr>
        <w:t xml:space="preserve"> u natječaju.</w:t>
      </w:r>
    </w:p>
    <w:p w14:paraId="5214F0FA" w14:textId="77777777" w:rsidR="00881049" w:rsidRPr="00662C9D" w:rsidRDefault="00881049" w:rsidP="005D18DB">
      <w:pPr>
        <w:ind w:firstLine="708"/>
        <w:jc w:val="both"/>
        <w:rPr>
          <w:rFonts w:cs="Arial"/>
          <w:szCs w:val="22"/>
        </w:rPr>
      </w:pPr>
    </w:p>
    <w:p w14:paraId="086D9A10" w14:textId="0D8F5903" w:rsidR="002E5767" w:rsidRPr="00662C9D" w:rsidRDefault="00F861A9" w:rsidP="005D18DB">
      <w:pPr>
        <w:jc w:val="both"/>
        <w:rPr>
          <w:rFonts w:cs="Arial"/>
          <w:b/>
          <w:szCs w:val="22"/>
        </w:rPr>
      </w:pPr>
      <w:r w:rsidRPr="00662C9D">
        <w:rPr>
          <w:rFonts w:cs="Arial"/>
        </w:rPr>
        <w:t xml:space="preserve">Ugovor za svaku kategoriju će se sklopiti s isključivo jednom agencijom po kategoriji, </w:t>
      </w:r>
      <w:r w:rsidR="005D18DB" w:rsidRPr="00662C9D">
        <w:rPr>
          <w:rFonts w:cs="Arial"/>
        </w:rPr>
        <w:t>s napomenom da ista agencija može biti odabrana za jednu ili sve tri kategorije.</w:t>
      </w:r>
    </w:p>
    <w:p w14:paraId="6FBC1939" w14:textId="77777777" w:rsidR="001E292C" w:rsidRPr="00662C9D" w:rsidRDefault="001E292C" w:rsidP="005D18DB">
      <w:pPr>
        <w:jc w:val="both"/>
        <w:rPr>
          <w:rFonts w:cs="Arial"/>
        </w:rPr>
      </w:pPr>
    </w:p>
    <w:p w14:paraId="73BC00E2" w14:textId="6809A2F8" w:rsidR="009415A5" w:rsidRPr="00662C9D" w:rsidRDefault="009415A5" w:rsidP="005D18DB">
      <w:pPr>
        <w:jc w:val="both"/>
        <w:rPr>
          <w:rFonts w:cs="Arial"/>
        </w:rPr>
      </w:pPr>
      <w:r w:rsidRPr="00662C9D">
        <w:rPr>
          <w:rFonts w:cs="Arial"/>
        </w:rPr>
        <w:t>Tijekom natječaja</w:t>
      </w:r>
      <w:r w:rsidR="00E3098F" w:rsidRPr="00662C9D">
        <w:rPr>
          <w:rFonts w:cs="Arial"/>
        </w:rPr>
        <w:t xml:space="preserve"> HTZ </w:t>
      </w:r>
      <w:r w:rsidRPr="00662C9D">
        <w:rPr>
          <w:rFonts w:cs="Arial"/>
        </w:rPr>
        <w:t>zadržava pravo na odabir alternativne agencije za jedno ili više tržišta. U ovom slučaju koordinaciju agencija preuzima na sebe agencija koja je odabrana za kategoriju 1, s tim da HTZ zasebno sklapa ugovore sa svakom agencijom zasebno.</w:t>
      </w:r>
    </w:p>
    <w:p w14:paraId="622DFBA3" w14:textId="77777777" w:rsidR="00881049" w:rsidRPr="00786502" w:rsidRDefault="00881049" w:rsidP="005D18DB">
      <w:pPr>
        <w:jc w:val="both"/>
        <w:rPr>
          <w:rFonts w:cs="Arial"/>
        </w:rPr>
      </w:pPr>
    </w:p>
    <w:p w14:paraId="191B89C3" w14:textId="77777777" w:rsidR="0072041B" w:rsidRPr="00786502" w:rsidRDefault="0072041B" w:rsidP="0072041B">
      <w:pPr>
        <w:keepNext/>
        <w:jc w:val="both"/>
        <w:outlineLvl w:val="1"/>
        <w:rPr>
          <w:rFonts w:eastAsia="ヒラギノ角ゴ Pro W3" w:cs="Arial"/>
          <w:b/>
          <w:color w:val="403152" w:themeColor="accent4" w:themeShade="80"/>
          <w:szCs w:val="22"/>
          <w:lang w:eastAsia="en-US"/>
        </w:rPr>
      </w:pPr>
      <w:bookmarkStart w:id="16" w:name="_Toc411000474"/>
      <w:bookmarkStart w:id="17" w:name="_Toc411001929"/>
      <w:r w:rsidRPr="00786502">
        <w:rPr>
          <w:rFonts w:eastAsia="ヒラギノ角ゴ Pro W3" w:cs="Arial"/>
          <w:b/>
          <w:color w:val="403152" w:themeColor="accent4" w:themeShade="80"/>
          <w:szCs w:val="22"/>
          <w:lang w:eastAsia="en-US"/>
        </w:rPr>
        <w:t>B.</w:t>
      </w:r>
      <w:r w:rsidR="003E1AC8" w:rsidRPr="00786502">
        <w:rPr>
          <w:rFonts w:eastAsia="ヒラギノ角ゴ Pro W3" w:cs="Arial"/>
          <w:b/>
          <w:color w:val="403152" w:themeColor="accent4" w:themeShade="80"/>
          <w:szCs w:val="22"/>
          <w:lang w:eastAsia="en-US"/>
        </w:rPr>
        <w:t xml:space="preserve">2. </w:t>
      </w:r>
      <w:r w:rsidRPr="00786502">
        <w:rPr>
          <w:rFonts w:eastAsia="ヒラギノ角ゴ Pro W3" w:cs="Arial"/>
          <w:b/>
          <w:color w:val="403152" w:themeColor="accent4" w:themeShade="80"/>
          <w:szCs w:val="22"/>
          <w:lang w:eastAsia="en-US"/>
        </w:rPr>
        <w:t>Konačna usluga koju isporučuje odabrani Ponuditelj</w:t>
      </w:r>
      <w:bookmarkEnd w:id="16"/>
      <w:bookmarkEnd w:id="17"/>
    </w:p>
    <w:p w14:paraId="5080C6BF" w14:textId="77777777" w:rsidR="00B83E93" w:rsidRPr="00786502" w:rsidRDefault="00B83E93" w:rsidP="0072041B">
      <w:pPr>
        <w:jc w:val="both"/>
        <w:rPr>
          <w:rFonts w:cs="Arial"/>
          <w:color w:val="000000" w:themeColor="text1"/>
          <w:szCs w:val="22"/>
        </w:rPr>
      </w:pPr>
    </w:p>
    <w:p w14:paraId="77555D1B" w14:textId="77777777" w:rsidR="00B83E93" w:rsidRPr="00786502" w:rsidRDefault="00B83E93" w:rsidP="00B83E93">
      <w:pPr>
        <w:rPr>
          <w:rFonts w:cs="Arial"/>
          <w:b/>
          <w:color w:val="000000" w:themeColor="text1"/>
          <w:szCs w:val="22"/>
        </w:rPr>
      </w:pPr>
      <w:r w:rsidRPr="00786502">
        <w:rPr>
          <w:rFonts w:cs="Arial"/>
          <w:b/>
          <w:color w:val="000000" w:themeColor="text1"/>
          <w:szCs w:val="22"/>
        </w:rPr>
        <w:t xml:space="preserve">Usluga koju isporučuje odabrani </w:t>
      </w:r>
      <w:r w:rsidR="00180E8A" w:rsidRPr="00786502">
        <w:rPr>
          <w:rFonts w:cs="Arial"/>
          <w:b/>
          <w:color w:val="000000" w:themeColor="text1"/>
          <w:szCs w:val="22"/>
        </w:rPr>
        <w:t>Ponuditelj</w:t>
      </w:r>
      <w:r w:rsidRPr="00786502">
        <w:rPr>
          <w:rFonts w:cs="Arial"/>
          <w:b/>
          <w:color w:val="000000" w:themeColor="text1"/>
          <w:szCs w:val="22"/>
        </w:rPr>
        <w:t xml:space="preserve"> obuhvaća sljedeće:</w:t>
      </w:r>
    </w:p>
    <w:p w14:paraId="20E1DF34" w14:textId="77777777" w:rsidR="00881049" w:rsidRPr="00786502" w:rsidRDefault="00881049" w:rsidP="00B83E93">
      <w:pPr>
        <w:rPr>
          <w:rFonts w:cs="Arial"/>
          <w:b/>
          <w:color w:val="000000" w:themeColor="text1"/>
          <w:szCs w:val="22"/>
        </w:rPr>
      </w:pPr>
    </w:p>
    <w:p w14:paraId="143C9440" w14:textId="77777777" w:rsidR="00881049" w:rsidRPr="00786502" w:rsidRDefault="00881049" w:rsidP="00B83E93">
      <w:pPr>
        <w:rPr>
          <w:rFonts w:cs="Arial"/>
          <w:b/>
          <w:color w:val="000000" w:themeColor="text1"/>
          <w:szCs w:val="22"/>
        </w:rPr>
      </w:pPr>
    </w:p>
    <w:p w14:paraId="7310243A" w14:textId="77777777" w:rsidR="005E5DD7" w:rsidRPr="00786502" w:rsidRDefault="005E5DD7" w:rsidP="00B83E93">
      <w:pPr>
        <w:rPr>
          <w:rFonts w:cs="Arial"/>
          <w:b/>
          <w:color w:val="000000" w:themeColor="text1"/>
          <w:szCs w:val="22"/>
        </w:rPr>
      </w:pPr>
    </w:p>
    <w:p w14:paraId="4D4AC220" w14:textId="77777777" w:rsidR="00E82075" w:rsidRPr="00786502" w:rsidRDefault="00E82075" w:rsidP="00A06ACE">
      <w:pPr>
        <w:pStyle w:val="ListParagraph"/>
        <w:numPr>
          <w:ilvl w:val="0"/>
          <w:numId w:val="20"/>
        </w:numPr>
        <w:spacing w:after="200" w:line="276" w:lineRule="auto"/>
        <w:rPr>
          <w:rFonts w:cs="Arial"/>
          <w:b/>
          <w:szCs w:val="22"/>
        </w:rPr>
      </w:pPr>
      <w:r w:rsidRPr="00786502">
        <w:rPr>
          <w:rFonts w:cs="Arial"/>
          <w:b/>
          <w:szCs w:val="22"/>
        </w:rPr>
        <w:t>Analiza i istraživanje tržišta</w:t>
      </w:r>
    </w:p>
    <w:p w14:paraId="4806259C" w14:textId="77777777" w:rsidR="004E4F23" w:rsidRPr="00786502" w:rsidRDefault="0043067A" w:rsidP="004E4F23">
      <w:pPr>
        <w:jc w:val="both"/>
        <w:rPr>
          <w:rFonts w:cs="Arial"/>
          <w:color w:val="000000" w:themeColor="text1"/>
          <w:szCs w:val="22"/>
        </w:rPr>
      </w:pPr>
      <w:r w:rsidRPr="00786502">
        <w:rPr>
          <w:rFonts w:cs="Arial"/>
          <w:color w:val="000000" w:themeColor="text1"/>
          <w:szCs w:val="22"/>
        </w:rPr>
        <w:t xml:space="preserve">Odabrani Ponuditelj izrađuje analizu i istraživanje svakog </w:t>
      </w:r>
      <w:r w:rsidR="00ED7AE0" w:rsidRPr="00786502">
        <w:rPr>
          <w:rFonts w:cs="Arial"/>
          <w:color w:val="000000" w:themeColor="text1"/>
          <w:szCs w:val="22"/>
        </w:rPr>
        <w:t>tržišta</w:t>
      </w:r>
      <w:r w:rsidRPr="00786502">
        <w:rPr>
          <w:rFonts w:cs="Arial"/>
          <w:color w:val="000000" w:themeColor="text1"/>
          <w:szCs w:val="22"/>
        </w:rPr>
        <w:t xml:space="preserve">. </w:t>
      </w:r>
      <w:r w:rsidR="004E4F23" w:rsidRPr="00786502">
        <w:rPr>
          <w:rFonts w:cs="Arial"/>
          <w:color w:val="000000" w:themeColor="text1"/>
          <w:szCs w:val="22"/>
        </w:rPr>
        <w:t>Analiza</w:t>
      </w:r>
      <w:r w:rsidR="00ED7AE0" w:rsidRPr="00786502">
        <w:rPr>
          <w:rFonts w:cs="Arial"/>
          <w:color w:val="000000" w:themeColor="text1"/>
          <w:szCs w:val="22"/>
        </w:rPr>
        <w:t xml:space="preserve"> na temelju kojih će se izrađivati </w:t>
      </w:r>
      <w:r w:rsidR="00881049" w:rsidRPr="00786502">
        <w:rPr>
          <w:rFonts w:cs="Arial"/>
          <w:color w:val="000000" w:themeColor="text1"/>
          <w:szCs w:val="22"/>
        </w:rPr>
        <w:t>PR</w:t>
      </w:r>
      <w:r w:rsidR="00ED7AE0" w:rsidRPr="00786502">
        <w:rPr>
          <w:rFonts w:cs="Arial"/>
          <w:color w:val="000000" w:themeColor="text1"/>
          <w:szCs w:val="22"/>
        </w:rPr>
        <w:t xml:space="preserve"> plan za svako tržište</w:t>
      </w:r>
      <w:r w:rsidR="004E4F23" w:rsidRPr="00786502">
        <w:rPr>
          <w:rFonts w:cs="Arial"/>
          <w:color w:val="000000" w:themeColor="text1"/>
          <w:szCs w:val="22"/>
        </w:rPr>
        <w:t xml:space="preserve"> </w:t>
      </w:r>
      <w:r w:rsidR="00F11AFF" w:rsidRPr="00786502">
        <w:rPr>
          <w:rFonts w:cs="Arial"/>
          <w:color w:val="000000" w:themeColor="text1"/>
          <w:szCs w:val="22"/>
        </w:rPr>
        <w:t>obuhvaća</w:t>
      </w:r>
      <w:r w:rsidR="004E4F23" w:rsidRPr="00786502">
        <w:rPr>
          <w:rFonts w:cs="Arial"/>
          <w:color w:val="000000" w:themeColor="text1"/>
          <w:szCs w:val="22"/>
        </w:rPr>
        <w:t>:</w:t>
      </w:r>
    </w:p>
    <w:p w14:paraId="2EDD9F4D" w14:textId="77777777" w:rsidR="001A6FAC" w:rsidRPr="00786502" w:rsidRDefault="001A6FAC" w:rsidP="004E4F23">
      <w:pPr>
        <w:jc w:val="both"/>
        <w:rPr>
          <w:rFonts w:cs="Arial"/>
          <w:color w:val="000000" w:themeColor="text1"/>
          <w:szCs w:val="22"/>
        </w:rPr>
      </w:pPr>
    </w:p>
    <w:p w14:paraId="07350758" w14:textId="77777777" w:rsidR="0021794B" w:rsidRPr="00786502" w:rsidRDefault="00F11AFF" w:rsidP="009415A5">
      <w:pPr>
        <w:pStyle w:val="ListParagraph"/>
        <w:numPr>
          <w:ilvl w:val="0"/>
          <w:numId w:val="23"/>
        </w:numPr>
        <w:jc w:val="both"/>
        <w:rPr>
          <w:rFonts w:cs="Arial"/>
          <w:color w:val="000000" w:themeColor="text1"/>
          <w:szCs w:val="22"/>
        </w:rPr>
      </w:pPr>
      <w:r w:rsidRPr="00786502">
        <w:rPr>
          <w:rFonts w:cs="Arial"/>
          <w:color w:val="000000" w:themeColor="text1"/>
          <w:szCs w:val="22"/>
        </w:rPr>
        <w:t xml:space="preserve">analiza </w:t>
      </w:r>
      <w:r w:rsidR="001E292C" w:rsidRPr="00786502">
        <w:rPr>
          <w:rFonts w:cs="Arial"/>
          <w:color w:val="000000" w:themeColor="text1"/>
          <w:szCs w:val="22"/>
        </w:rPr>
        <w:t xml:space="preserve">pojedine </w:t>
      </w:r>
      <w:r w:rsidRPr="00786502">
        <w:rPr>
          <w:rFonts w:cs="Arial"/>
          <w:color w:val="000000" w:themeColor="text1"/>
          <w:szCs w:val="22"/>
        </w:rPr>
        <w:t>ciljane skupine</w:t>
      </w:r>
    </w:p>
    <w:p w14:paraId="1867818E" w14:textId="77777777" w:rsidR="00F11AFF" w:rsidRPr="00786502" w:rsidRDefault="00F11AFF" w:rsidP="009415A5">
      <w:pPr>
        <w:pStyle w:val="ListParagraph"/>
        <w:numPr>
          <w:ilvl w:val="0"/>
          <w:numId w:val="23"/>
        </w:numPr>
        <w:jc w:val="both"/>
        <w:rPr>
          <w:rFonts w:cs="Arial"/>
          <w:color w:val="000000" w:themeColor="text1"/>
          <w:szCs w:val="22"/>
        </w:rPr>
      </w:pPr>
      <w:r w:rsidRPr="00786502">
        <w:rPr>
          <w:rFonts w:cs="Arial"/>
          <w:color w:val="000000" w:themeColor="text1"/>
          <w:szCs w:val="22"/>
        </w:rPr>
        <w:t>analiza medijske ko</w:t>
      </w:r>
      <w:r w:rsidR="001E292C" w:rsidRPr="00786502">
        <w:rPr>
          <w:rFonts w:cs="Arial"/>
          <w:color w:val="000000" w:themeColor="text1"/>
          <w:szCs w:val="22"/>
        </w:rPr>
        <w:t>n</w:t>
      </w:r>
      <w:r w:rsidRPr="00786502">
        <w:rPr>
          <w:rFonts w:cs="Arial"/>
          <w:color w:val="000000" w:themeColor="text1"/>
          <w:szCs w:val="22"/>
        </w:rPr>
        <w:t xml:space="preserve">zumacije </w:t>
      </w:r>
      <w:r w:rsidR="001E292C" w:rsidRPr="00786502">
        <w:rPr>
          <w:rFonts w:cs="Arial"/>
          <w:color w:val="000000" w:themeColor="text1"/>
          <w:szCs w:val="22"/>
        </w:rPr>
        <w:t xml:space="preserve">pojedine </w:t>
      </w:r>
      <w:r w:rsidRPr="00786502">
        <w:rPr>
          <w:rFonts w:cs="Arial"/>
          <w:color w:val="000000" w:themeColor="text1"/>
          <w:szCs w:val="22"/>
        </w:rPr>
        <w:t>ciljane skupine</w:t>
      </w:r>
    </w:p>
    <w:p w14:paraId="55E1DC1B" w14:textId="77777777" w:rsidR="00F11AFF" w:rsidRPr="00786502" w:rsidRDefault="00F11AFF" w:rsidP="009415A5">
      <w:pPr>
        <w:pStyle w:val="ListParagraph"/>
        <w:numPr>
          <w:ilvl w:val="0"/>
          <w:numId w:val="23"/>
        </w:numPr>
        <w:jc w:val="both"/>
        <w:rPr>
          <w:rFonts w:cs="Arial"/>
          <w:color w:val="000000" w:themeColor="text1"/>
          <w:szCs w:val="22"/>
        </w:rPr>
      </w:pPr>
      <w:r w:rsidRPr="00786502">
        <w:rPr>
          <w:rFonts w:cs="Arial"/>
          <w:i/>
          <w:color w:val="000000" w:themeColor="text1"/>
          <w:szCs w:val="22"/>
        </w:rPr>
        <w:t>consumer journey</w:t>
      </w:r>
      <w:r w:rsidRPr="00786502">
        <w:rPr>
          <w:rFonts w:cs="Arial"/>
          <w:color w:val="000000" w:themeColor="text1"/>
          <w:szCs w:val="22"/>
        </w:rPr>
        <w:t xml:space="preserve"> </w:t>
      </w:r>
      <w:r w:rsidR="006149BE" w:rsidRPr="00786502">
        <w:rPr>
          <w:rFonts w:cs="Arial"/>
          <w:color w:val="000000" w:themeColor="text1"/>
          <w:szCs w:val="22"/>
        </w:rPr>
        <w:t>–</w:t>
      </w:r>
      <w:r w:rsidRPr="00786502">
        <w:rPr>
          <w:rFonts w:cs="Arial"/>
          <w:color w:val="000000" w:themeColor="text1"/>
          <w:szCs w:val="22"/>
        </w:rPr>
        <w:t xml:space="preserve"> kada i kako </w:t>
      </w:r>
      <w:r w:rsidR="006149BE" w:rsidRPr="00786502">
        <w:rPr>
          <w:rFonts w:cs="Arial"/>
          <w:color w:val="000000" w:themeColor="text1"/>
          <w:szCs w:val="22"/>
        </w:rPr>
        <w:t xml:space="preserve">potrošač donosi </w:t>
      </w:r>
      <w:r w:rsidRPr="00786502">
        <w:rPr>
          <w:rFonts w:cs="Arial"/>
          <w:color w:val="000000" w:themeColor="text1"/>
          <w:szCs w:val="22"/>
        </w:rPr>
        <w:t>svoje odluke o odabiru destinacije za odmor</w:t>
      </w:r>
    </w:p>
    <w:p w14:paraId="54C5E880" w14:textId="77777777" w:rsidR="00F11AFF" w:rsidRPr="00786502" w:rsidRDefault="00F11AFF" w:rsidP="009415A5">
      <w:pPr>
        <w:pStyle w:val="ListParagraph"/>
        <w:numPr>
          <w:ilvl w:val="0"/>
          <w:numId w:val="23"/>
        </w:numPr>
        <w:jc w:val="both"/>
        <w:rPr>
          <w:rFonts w:cs="Arial"/>
          <w:color w:val="000000" w:themeColor="text1"/>
          <w:szCs w:val="22"/>
        </w:rPr>
      </w:pPr>
      <w:r w:rsidRPr="00786502">
        <w:rPr>
          <w:rFonts w:cs="Arial"/>
          <w:color w:val="000000" w:themeColor="text1"/>
          <w:szCs w:val="22"/>
        </w:rPr>
        <w:t>analiza konkurencije</w:t>
      </w:r>
    </w:p>
    <w:p w14:paraId="47755788" w14:textId="77777777" w:rsidR="00F11AFF" w:rsidRPr="00786502" w:rsidRDefault="00010A69" w:rsidP="009415A5">
      <w:pPr>
        <w:pStyle w:val="ListParagraph"/>
        <w:numPr>
          <w:ilvl w:val="0"/>
          <w:numId w:val="23"/>
        </w:numPr>
        <w:jc w:val="both"/>
        <w:rPr>
          <w:rFonts w:cs="Arial"/>
          <w:color w:val="000000" w:themeColor="text1"/>
          <w:szCs w:val="22"/>
        </w:rPr>
      </w:pPr>
      <w:r w:rsidRPr="00786502">
        <w:rPr>
          <w:rFonts w:cs="Arial"/>
          <w:color w:val="000000" w:themeColor="text1"/>
          <w:szCs w:val="22"/>
        </w:rPr>
        <w:t xml:space="preserve">evaluacija ponuda za ostale slične ponude koje </w:t>
      </w:r>
      <w:r w:rsidR="001E292C" w:rsidRPr="00786502">
        <w:rPr>
          <w:rFonts w:cs="Arial"/>
          <w:color w:val="000000" w:themeColor="text1"/>
          <w:szCs w:val="22"/>
        </w:rPr>
        <w:t xml:space="preserve">tijekom razdoblja trajanja ugovora </w:t>
      </w:r>
      <w:r w:rsidRPr="00786502">
        <w:rPr>
          <w:rFonts w:cs="Arial"/>
          <w:color w:val="000000" w:themeColor="text1"/>
          <w:szCs w:val="22"/>
        </w:rPr>
        <w:t>zaprimi HTZ</w:t>
      </w:r>
    </w:p>
    <w:p w14:paraId="7BABDEDC" w14:textId="77777777" w:rsidR="00F11AFF" w:rsidRPr="00786502" w:rsidRDefault="00010A69" w:rsidP="009415A5">
      <w:pPr>
        <w:pStyle w:val="ListParagraph"/>
        <w:numPr>
          <w:ilvl w:val="0"/>
          <w:numId w:val="23"/>
        </w:numPr>
        <w:jc w:val="both"/>
        <w:rPr>
          <w:rFonts w:cs="Arial"/>
          <w:color w:val="000000" w:themeColor="text1"/>
          <w:szCs w:val="22"/>
        </w:rPr>
      </w:pPr>
      <w:r w:rsidRPr="00786502">
        <w:rPr>
          <w:rFonts w:cs="Arial"/>
          <w:color w:val="000000" w:themeColor="text1"/>
          <w:szCs w:val="22"/>
        </w:rPr>
        <w:t>analiza tržišta (</w:t>
      </w:r>
      <w:r w:rsidR="00F11AFF" w:rsidRPr="00786502">
        <w:rPr>
          <w:rFonts w:cs="Arial"/>
          <w:i/>
          <w:color w:val="000000" w:themeColor="text1"/>
          <w:szCs w:val="22"/>
        </w:rPr>
        <w:t>media market overview</w:t>
      </w:r>
      <w:r w:rsidRPr="00786502">
        <w:rPr>
          <w:rFonts w:cs="Arial"/>
          <w:color w:val="000000" w:themeColor="text1"/>
          <w:szCs w:val="22"/>
        </w:rPr>
        <w:t>)</w:t>
      </w:r>
    </w:p>
    <w:p w14:paraId="0B9191B1" w14:textId="77777777" w:rsidR="00F11AFF" w:rsidRPr="00786502" w:rsidRDefault="00F11AFF" w:rsidP="009415A5">
      <w:pPr>
        <w:ind w:left="360"/>
        <w:jc w:val="both"/>
        <w:rPr>
          <w:rFonts w:cs="Arial"/>
          <w:b/>
          <w:color w:val="000000" w:themeColor="text1"/>
          <w:szCs w:val="22"/>
        </w:rPr>
      </w:pPr>
    </w:p>
    <w:p w14:paraId="6A8ED8D6" w14:textId="77777777" w:rsidR="00E82075" w:rsidRPr="00786502" w:rsidRDefault="00881049" w:rsidP="009415A5">
      <w:pPr>
        <w:pStyle w:val="ListParagraph"/>
        <w:numPr>
          <w:ilvl w:val="0"/>
          <w:numId w:val="20"/>
        </w:numPr>
        <w:spacing w:after="200" w:line="276" w:lineRule="auto"/>
        <w:jc w:val="both"/>
        <w:rPr>
          <w:rFonts w:cs="Arial"/>
          <w:b/>
          <w:szCs w:val="22"/>
        </w:rPr>
      </w:pPr>
      <w:r w:rsidRPr="00786502">
        <w:rPr>
          <w:rFonts w:cs="Arial"/>
          <w:b/>
          <w:szCs w:val="22"/>
        </w:rPr>
        <w:t xml:space="preserve">PR </w:t>
      </w:r>
      <w:r w:rsidR="00E82075" w:rsidRPr="00786502">
        <w:rPr>
          <w:rFonts w:cs="Arial"/>
          <w:b/>
          <w:szCs w:val="22"/>
        </w:rPr>
        <w:t xml:space="preserve">Strategija </w:t>
      </w:r>
    </w:p>
    <w:p w14:paraId="05218A06" w14:textId="77777777" w:rsidR="001A6FAC" w:rsidRPr="00786502" w:rsidRDefault="0043067A" w:rsidP="009415A5">
      <w:pPr>
        <w:jc w:val="both"/>
        <w:rPr>
          <w:rFonts w:cs="Arial"/>
          <w:color w:val="000000" w:themeColor="text1"/>
          <w:szCs w:val="22"/>
        </w:rPr>
      </w:pPr>
      <w:r w:rsidRPr="00786502">
        <w:rPr>
          <w:rFonts w:cs="Arial"/>
          <w:color w:val="000000" w:themeColor="text1"/>
          <w:szCs w:val="22"/>
        </w:rPr>
        <w:t xml:space="preserve">Odabrani Ponuditelj na temelju provedene analize i </w:t>
      </w:r>
      <w:r w:rsidR="004E4F23" w:rsidRPr="00786502">
        <w:rPr>
          <w:rFonts w:cs="Arial"/>
          <w:color w:val="000000" w:themeColor="text1"/>
          <w:szCs w:val="22"/>
        </w:rPr>
        <w:t xml:space="preserve">zadanih </w:t>
      </w:r>
      <w:r w:rsidR="00E82075" w:rsidRPr="00786502">
        <w:rPr>
          <w:rFonts w:cs="Arial"/>
          <w:color w:val="000000" w:themeColor="text1"/>
          <w:szCs w:val="22"/>
        </w:rPr>
        <w:t>budžeta izrađuje:</w:t>
      </w:r>
    </w:p>
    <w:p w14:paraId="72B8BA74" w14:textId="77777777" w:rsidR="00E82075" w:rsidRPr="00786502" w:rsidRDefault="00E82075" w:rsidP="009415A5">
      <w:pPr>
        <w:jc w:val="both"/>
        <w:rPr>
          <w:rFonts w:cs="Arial"/>
          <w:color w:val="000000" w:themeColor="text1"/>
          <w:szCs w:val="22"/>
        </w:rPr>
      </w:pPr>
    </w:p>
    <w:p w14:paraId="33D5EFC6" w14:textId="6CFD53C1" w:rsidR="00B47A61" w:rsidRPr="00662C9D" w:rsidRDefault="00E82075" w:rsidP="009415A5">
      <w:pPr>
        <w:pStyle w:val="ListParagraph"/>
        <w:numPr>
          <w:ilvl w:val="0"/>
          <w:numId w:val="21"/>
        </w:numPr>
        <w:jc w:val="both"/>
        <w:rPr>
          <w:rFonts w:cs="Arial"/>
          <w:b/>
          <w:szCs w:val="22"/>
        </w:rPr>
      </w:pPr>
      <w:r w:rsidRPr="00786502">
        <w:rPr>
          <w:rFonts w:cs="Arial"/>
          <w:color w:val="000000" w:themeColor="text1"/>
          <w:szCs w:val="22"/>
        </w:rPr>
        <w:t xml:space="preserve">opću </w:t>
      </w:r>
      <w:r w:rsidR="00881049" w:rsidRPr="00786502">
        <w:rPr>
          <w:rFonts w:cs="Arial"/>
          <w:color w:val="000000" w:themeColor="text1"/>
          <w:szCs w:val="22"/>
        </w:rPr>
        <w:t xml:space="preserve">PR </w:t>
      </w:r>
      <w:r w:rsidRPr="00786502">
        <w:rPr>
          <w:rFonts w:cs="Arial"/>
          <w:color w:val="000000" w:themeColor="text1"/>
          <w:szCs w:val="22"/>
        </w:rPr>
        <w:t xml:space="preserve">strategiju </w:t>
      </w:r>
      <w:r w:rsidR="009415A5">
        <w:rPr>
          <w:rFonts w:cs="Arial"/>
          <w:color w:val="000000" w:themeColor="text1"/>
          <w:szCs w:val="22"/>
        </w:rPr>
        <w:t xml:space="preserve">i </w:t>
      </w:r>
      <w:r w:rsidR="009415A5" w:rsidRPr="00662C9D">
        <w:rPr>
          <w:rFonts w:cs="Arial"/>
          <w:szCs w:val="22"/>
        </w:rPr>
        <w:t>strategiju</w:t>
      </w:r>
      <w:r w:rsidRPr="00662C9D">
        <w:rPr>
          <w:rFonts w:cs="Arial"/>
          <w:szCs w:val="22"/>
        </w:rPr>
        <w:t xml:space="preserve"> </w:t>
      </w:r>
      <w:r w:rsidR="00881049" w:rsidRPr="00662C9D">
        <w:rPr>
          <w:rFonts w:cs="Arial"/>
          <w:szCs w:val="22"/>
        </w:rPr>
        <w:t>za svako pojedino</w:t>
      </w:r>
      <w:r w:rsidR="009415A5" w:rsidRPr="00662C9D">
        <w:rPr>
          <w:rFonts w:cs="Arial"/>
          <w:szCs w:val="22"/>
        </w:rPr>
        <w:t xml:space="preserve"> tržište</w:t>
      </w:r>
    </w:p>
    <w:p w14:paraId="315C4DAE" w14:textId="77777777" w:rsidR="00670148" w:rsidRPr="00662C9D" w:rsidRDefault="00881049" w:rsidP="009415A5">
      <w:pPr>
        <w:pStyle w:val="ListParagraph"/>
        <w:numPr>
          <w:ilvl w:val="0"/>
          <w:numId w:val="21"/>
        </w:numPr>
        <w:jc w:val="both"/>
        <w:rPr>
          <w:rFonts w:cs="Arial"/>
          <w:b/>
          <w:szCs w:val="22"/>
        </w:rPr>
      </w:pPr>
      <w:r w:rsidRPr="00662C9D">
        <w:rPr>
          <w:rFonts w:cs="Arial"/>
          <w:szCs w:val="22"/>
        </w:rPr>
        <w:t xml:space="preserve">PR </w:t>
      </w:r>
      <w:r w:rsidR="00670148" w:rsidRPr="00662C9D">
        <w:rPr>
          <w:rFonts w:cs="Arial"/>
          <w:szCs w:val="22"/>
        </w:rPr>
        <w:t>strategije tr</w:t>
      </w:r>
      <w:r w:rsidR="00E70AF9" w:rsidRPr="00662C9D">
        <w:rPr>
          <w:rFonts w:cs="Arial"/>
          <w:szCs w:val="22"/>
        </w:rPr>
        <w:t>e</w:t>
      </w:r>
      <w:r w:rsidR="00670148" w:rsidRPr="00662C9D">
        <w:rPr>
          <w:rFonts w:cs="Arial"/>
          <w:szCs w:val="22"/>
        </w:rPr>
        <w:t>baju biti napravljene za sva tržišta u istom obrascu</w:t>
      </w:r>
    </w:p>
    <w:p w14:paraId="3D1CE261" w14:textId="77777777" w:rsidR="00667337" w:rsidRPr="00662C9D" w:rsidRDefault="00667337" w:rsidP="009415A5">
      <w:pPr>
        <w:ind w:left="720"/>
        <w:jc w:val="both"/>
        <w:rPr>
          <w:rFonts w:cs="Arial"/>
          <w:b/>
          <w:szCs w:val="22"/>
        </w:rPr>
      </w:pPr>
    </w:p>
    <w:p w14:paraId="182578BC" w14:textId="77777777" w:rsidR="00115D19" w:rsidRPr="00662C9D" w:rsidRDefault="00881049" w:rsidP="009415A5">
      <w:pPr>
        <w:pStyle w:val="ListParagraph"/>
        <w:numPr>
          <w:ilvl w:val="0"/>
          <w:numId w:val="20"/>
        </w:numPr>
        <w:spacing w:after="200" w:line="276" w:lineRule="auto"/>
        <w:jc w:val="both"/>
        <w:rPr>
          <w:rFonts w:cs="Arial"/>
          <w:b/>
          <w:szCs w:val="22"/>
        </w:rPr>
      </w:pPr>
      <w:r w:rsidRPr="00662C9D">
        <w:rPr>
          <w:rFonts w:cs="Arial"/>
          <w:b/>
          <w:szCs w:val="22"/>
        </w:rPr>
        <w:t>PR</w:t>
      </w:r>
      <w:r w:rsidR="004C5C78" w:rsidRPr="00662C9D">
        <w:rPr>
          <w:rFonts w:cs="Arial"/>
          <w:b/>
          <w:szCs w:val="22"/>
        </w:rPr>
        <w:t xml:space="preserve"> plan</w:t>
      </w:r>
      <w:r w:rsidR="00115D19" w:rsidRPr="00662C9D">
        <w:rPr>
          <w:rFonts w:cs="Arial"/>
          <w:b/>
          <w:szCs w:val="22"/>
        </w:rPr>
        <w:t>ov</w:t>
      </w:r>
      <w:r w:rsidR="006149BE" w:rsidRPr="00662C9D">
        <w:rPr>
          <w:rFonts w:cs="Arial"/>
          <w:b/>
          <w:szCs w:val="22"/>
        </w:rPr>
        <w:t>i</w:t>
      </w:r>
      <w:r w:rsidR="00670148" w:rsidRPr="00662C9D">
        <w:rPr>
          <w:rFonts w:cs="Arial"/>
          <w:b/>
          <w:szCs w:val="22"/>
        </w:rPr>
        <w:t xml:space="preserve"> i definiranje KPI-</w:t>
      </w:r>
      <w:r w:rsidR="006149BE" w:rsidRPr="00662C9D">
        <w:rPr>
          <w:rFonts w:cs="Arial"/>
          <w:b/>
          <w:szCs w:val="22"/>
        </w:rPr>
        <w:t>ova</w:t>
      </w:r>
      <w:r w:rsidR="00115D19" w:rsidRPr="00662C9D">
        <w:rPr>
          <w:rFonts w:cs="Arial"/>
          <w:b/>
          <w:szCs w:val="22"/>
        </w:rPr>
        <w:t xml:space="preserve"> </w:t>
      </w:r>
      <w:r w:rsidRPr="00662C9D">
        <w:rPr>
          <w:rFonts w:cs="Arial"/>
          <w:b/>
          <w:szCs w:val="22"/>
        </w:rPr>
        <w:t>za svaku od kategorija</w:t>
      </w:r>
      <w:r w:rsidR="004C5C78" w:rsidRPr="00662C9D">
        <w:rPr>
          <w:rFonts w:cs="Arial"/>
          <w:b/>
          <w:szCs w:val="22"/>
        </w:rPr>
        <w:t xml:space="preserve"> </w:t>
      </w:r>
    </w:p>
    <w:p w14:paraId="70958170" w14:textId="77777777" w:rsidR="006149BE" w:rsidRPr="00662C9D" w:rsidRDefault="006149BE" w:rsidP="009415A5">
      <w:pPr>
        <w:pStyle w:val="ListParagraph"/>
        <w:spacing w:after="200" w:line="276" w:lineRule="auto"/>
        <w:ind w:left="644"/>
        <w:jc w:val="both"/>
        <w:rPr>
          <w:rFonts w:cs="Arial"/>
          <w:b/>
          <w:szCs w:val="22"/>
        </w:rPr>
      </w:pPr>
    </w:p>
    <w:p w14:paraId="329387EB" w14:textId="5ECA0376" w:rsidR="00C9031D" w:rsidRPr="00662C9D" w:rsidRDefault="00670148" w:rsidP="009415A5">
      <w:pPr>
        <w:pStyle w:val="ListParagraph"/>
        <w:spacing w:after="200" w:line="276" w:lineRule="auto"/>
        <w:ind w:left="644"/>
        <w:jc w:val="both"/>
        <w:rPr>
          <w:rFonts w:cs="Arial"/>
        </w:rPr>
      </w:pPr>
      <w:r w:rsidRPr="00662C9D">
        <w:rPr>
          <w:rFonts w:cs="Arial"/>
          <w:szCs w:val="22"/>
        </w:rPr>
        <w:t>HTZ u 201</w:t>
      </w:r>
      <w:r w:rsidR="005A2196" w:rsidRPr="00662C9D">
        <w:rPr>
          <w:rFonts w:cs="Arial"/>
          <w:szCs w:val="22"/>
        </w:rPr>
        <w:t>8</w:t>
      </w:r>
      <w:r w:rsidRPr="00662C9D">
        <w:rPr>
          <w:rFonts w:cs="Arial"/>
          <w:szCs w:val="22"/>
        </w:rPr>
        <w:t xml:space="preserve">. godini namjerava provesti </w:t>
      </w:r>
      <w:r w:rsidR="00EE7B1D" w:rsidRPr="00662C9D">
        <w:rPr>
          <w:rFonts w:cs="Arial"/>
          <w:szCs w:val="22"/>
        </w:rPr>
        <w:t xml:space="preserve">do </w:t>
      </w:r>
      <w:r w:rsidR="009415A5" w:rsidRPr="00662C9D">
        <w:rPr>
          <w:rFonts w:cs="Arial"/>
          <w:szCs w:val="22"/>
        </w:rPr>
        <w:t>5 oglaši</w:t>
      </w:r>
      <w:r w:rsidRPr="00662C9D">
        <w:rPr>
          <w:rFonts w:cs="Arial"/>
          <w:szCs w:val="22"/>
        </w:rPr>
        <w:t>va</w:t>
      </w:r>
      <w:r w:rsidR="00AC3407" w:rsidRPr="00662C9D">
        <w:rPr>
          <w:rFonts w:cs="Arial"/>
          <w:szCs w:val="22"/>
        </w:rPr>
        <w:t>č</w:t>
      </w:r>
      <w:r w:rsidRPr="00662C9D">
        <w:rPr>
          <w:rFonts w:cs="Arial"/>
          <w:szCs w:val="22"/>
        </w:rPr>
        <w:t>kih kampanja</w:t>
      </w:r>
      <w:r w:rsidR="00881049" w:rsidRPr="00662C9D">
        <w:rPr>
          <w:rFonts w:cs="Arial"/>
          <w:szCs w:val="22"/>
        </w:rPr>
        <w:t xml:space="preserve">, gdje </w:t>
      </w:r>
      <w:r w:rsidR="009415A5" w:rsidRPr="00662C9D">
        <w:rPr>
          <w:rFonts w:cs="Arial"/>
          <w:szCs w:val="22"/>
        </w:rPr>
        <w:t xml:space="preserve">se </w:t>
      </w:r>
      <w:r w:rsidR="00881049" w:rsidRPr="00662C9D">
        <w:rPr>
          <w:rFonts w:cs="Arial"/>
          <w:szCs w:val="22"/>
        </w:rPr>
        <w:t>međunarodne PR a</w:t>
      </w:r>
      <w:r w:rsidR="009415A5" w:rsidRPr="00662C9D">
        <w:rPr>
          <w:rFonts w:cs="Arial"/>
          <w:szCs w:val="22"/>
        </w:rPr>
        <w:t xml:space="preserve">ktivnosti moraju integrirati </w:t>
      </w:r>
      <w:r w:rsidR="00881049" w:rsidRPr="00662C9D">
        <w:rPr>
          <w:rFonts w:cs="Arial"/>
          <w:szCs w:val="22"/>
        </w:rPr>
        <w:t>te isp</w:t>
      </w:r>
      <w:r w:rsidR="009415A5" w:rsidRPr="00662C9D">
        <w:rPr>
          <w:rFonts w:cs="Arial"/>
          <w:szCs w:val="22"/>
        </w:rPr>
        <w:t>uniti periode između kampanja s PR aktivnostima</w:t>
      </w:r>
      <w:r w:rsidR="003C4530" w:rsidRPr="00662C9D">
        <w:rPr>
          <w:rFonts w:cs="Arial"/>
          <w:szCs w:val="22"/>
        </w:rPr>
        <w:t>.</w:t>
      </w:r>
      <w:r w:rsidRPr="00662C9D">
        <w:rPr>
          <w:rFonts w:cs="Arial"/>
          <w:szCs w:val="22"/>
        </w:rPr>
        <w:t xml:space="preserve"> </w:t>
      </w:r>
      <w:r w:rsidR="003C4530" w:rsidRPr="00662C9D">
        <w:rPr>
          <w:rFonts w:cs="Arial"/>
          <w:szCs w:val="22"/>
        </w:rPr>
        <w:t>P</w:t>
      </w:r>
      <w:r w:rsidR="00C9031D" w:rsidRPr="00662C9D">
        <w:rPr>
          <w:rFonts w:cs="Arial"/>
          <w:szCs w:val="22"/>
        </w:rPr>
        <w:t xml:space="preserve">opis svih </w:t>
      </w:r>
      <w:r w:rsidR="00A87AA9" w:rsidRPr="00662C9D">
        <w:rPr>
          <w:rFonts w:cs="Arial"/>
          <w:szCs w:val="22"/>
        </w:rPr>
        <w:t xml:space="preserve">predviđenih </w:t>
      </w:r>
      <w:r w:rsidR="009415A5" w:rsidRPr="00662C9D">
        <w:rPr>
          <w:rFonts w:cs="Arial"/>
          <w:szCs w:val="22"/>
        </w:rPr>
        <w:t xml:space="preserve">kampanja HTZ će dostaviti ponuditeljima koji potvrde sudjelovanje u drugom krugu nadmetanja </w:t>
      </w:r>
      <w:r w:rsidR="00D35A6F" w:rsidRPr="00662C9D">
        <w:rPr>
          <w:rFonts w:cs="Arial"/>
          <w:szCs w:val="22"/>
        </w:rPr>
        <w:t>u sklopu detaljnog briefa</w:t>
      </w:r>
      <w:r w:rsidR="00C9031D" w:rsidRPr="00662C9D">
        <w:rPr>
          <w:rFonts w:cs="Arial"/>
          <w:szCs w:val="22"/>
        </w:rPr>
        <w:t>.</w:t>
      </w:r>
    </w:p>
    <w:p w14:paraId="60D2214E" w14:textId="4BB456DC" w:rsidR="00C9031D" w:rsidRDefault="00C9031D" w:rsidP="00115D19">
      <w:pPr>
        <w:pStyle w:val="ListParagraph"/>
        <w:spacing w:after="200" w:line="276" w:lineRule="auto"/>
        <w:ind w:left="644"/>
        <w:rPr>
          <w:rFonts w:cs="Arial"/>
          <w:b/>
          <w:color w:val="000000" w:themeColor="text1"/>
          <w:szCs w:val="22"/>
        </w:rPr>
      </w:pPr>
    </w:p>
    <w:p w14:paraId="60750BB7" w14:textId="04648FCC" w:rsidR="009415A5" w:rsidRDefault="009415A5" w:rsidP="00115D19">
      <w:pPr>
        <w:pStyle w:val="ListParagraph"/>
        <w:spacing w:after="200" w:line="276" w:lineRule="auto"/>
        <w:ind w:left="644"/>
        <w:rPr>
          <w:rFonts w:cs="Arial"/>
          <w:b/>
          <w:color w:val="000000" w:themeColor="text1"/>
          <w:szCs w:val="22"/>
        </w:rPr>
      </w:pPr>
    </w:p>
    <w:p w14:paraId="20ED3DD5" w14:textId="77777777" w:rsidR="009415A5" w:rsidRPr="00786502" w:rsidRDefault="009415A5" w:rsidP="00115D19">
      <w:pPr>
        <w:pStyle w:val="ListParagraph"/>
        <w:spacing w:after="200" w:line="276" w:lineRule="auto"/>
        <w:ind w:left="644"/>
        <w:rPr>
          <w:rFonts w:cs="Arial"/>
          <w:b/>
          <w:color w:val="000000" w:themeColor="text1"/>
          <w:szCs w:val="22"/>
        </w:rPr>
      </w:pPr>
    </w:p>
    <w:p w14:paraId="78548C7E" w14:textId="77777777" w:rsidR="00F11AFF" w:rsidRPr="00786502" w:rsidRDefault="00F11AFF" w:rsidP="00F11AFF">
      <w:pPr>
        <w:pStyle w:val="ListParagraph"/>
        <w:jc w:val="both"/>
        <w:rPr>
          <w:rFonts w:cs="Arial"/>
          <w:b/>
          <w:color w:val="000000" w:themeColor="text1"/>
          <w:szCs w:val="22"/>
        </w:rPr>
      </w:pPr>
    </w:p>
    <w:p w14:paraId="5E9EB1D6" w14:textId="77777777" w:rsidR="00B47A61" w:rsidRPr="00786502" w:rsidRDefault="00E82075" w:rsidP="00A06ACE">
      <w:pPr>
        <w:pStyle w:val="ListParagraph"/>
        <w:numPr>
          <w:ilvl w:val="0"/>
          <w:numId w:val="20"/>
        </w:numPr>
        <w:spacing w:after="200" w:line="276" w:lineRule="auto"/>
        <w:jc w:val="both"/>
        <w:rPr>
          <w:rFonts w:cs="Arial"/>
          <w:b/>
          <w:szCs w:val="22"/>
        </w:rPr>
      </w:pPr>
      <w:r w:rsidRPr="00786502">
        <w:rPr>
          <w:rFonts w:cs="Arial"/>
          <w:b/>
          <w:szCs w:val="22"/>
        </w:rPr>
        <w:lastRenderedPageBreak/>
        <w:t xml:space="preserve">Provedba </w:t>
      </w:r>
      <w:r w:rsidR="00D35A6F" w:rsidRPr="00786502">
        <w:rPr>
          <w:rFonts w:cs="Arial"/>
          <w:b/>
          <w:szCs w:val="22"/>
        </w:rPr>
        <w:t>PR planova</w:t>
      </w:r>
      <w:r w:rsidRPr="00786502">
        <w:rPr>
          <w:rFonts w:cs="Arial"/>
          <w:b/>
          <w:szCs w:val="22"/>
        </w:rPr>
        <w:t xml:space="preserve"> </w:t>
      </w:r>
    </w:p>
    <w:p w14:paraId="09194686" w14:textId="77777777" w:rsidR="00B47A61" w:rsidRPr="00786502" w:rsidRDefault="00B47A61" w:rsidP="00E327C5">
      <w:pPr>
        <w:pStyle w:val="ListParagraph"/>
        <w:spacing w:after="200" w:line="276" w:lineRule="auto"/>
        <w:ind w:left="644"/>
        <w:jc w:val="both"/>
        <w:rPr>
          <w:rFonts w:cs="Arial"/>
          <w:color w:val="000000" w:themeColor="text1"/>
          <w:szCs w:val="22"/>
        </w:rPr>
      </w:pPr>
    </w:p>
    <w:p w14:paraId="29B325BF" w14:textId="346FF731" w:rsidR="001A6FAC" w:rsidRPr="00662C9D" w:rsidRDefault="001A6FAC" w:rsidP="00A87AA9">
      <w:pPr>
        <w:pStyle w:val="ListParagraph"/>
        <w:spacing w:after="200" w:line="276" w:lineRule="auto"/>
        <w:ind w:left="644"/>
        <w:jc w:val="both"/>
        <w:rPr>
          <w:rFonts w:cs="Arial"/>
        </w:rPr>
      </w:pPr>
      <w:r w:rsidRPr="00662C9D">
        <w:rPr>
          <w:rFonts w:cs="Arial"/>
        </w:rPr>
        <w:t>Hrvatska turistička zajednica</w:t>
      </w:r>
      <w:r w:rsidR="00847300" w:rsidRPr="00662C9D">
        <w:rPr>
          <w:rFonts w:cs="Arial"/>
        </w:rPr>
        <w:t xml:space="preserve"> </w:t>
      </w:r>
      <w:r w:rsidR="009415A5" w:rsidRPr="00662C9D">
        <w:rPr>
          <w:rFonts w:cs="Arial"/>
        </w:rPr>
        <w:t xml:space="preserve">će </w:t>
      </w:r>
      <w:r w:rsidR="00852FF7" w:rsidRPr="00662C9D">
        <w:rPr>
          <w:rFonts w:cs="Arial"/>
        </w:rPr>
        <w:t>na temelju dostavljene dokumentacije</w:t>
      </w:r>
      <w:r w:rsidR="00A87AA9" w:rsidRPr="00662C9D">
        <w:rPr>
          <w:rFonts w:cs="Arial"/>
        </w:rPr>
        <w:t>, a u skladu s uvjetima određenim ovom dokumentacijom te eventualnim dodatnim kriterijima koji će se ponuditeljima dostaviti zajedno s uputama za sudjelovanje u drugoj fazi nadmetanja</w:t>
      </w:r>
      <w:r w:rsidR="009415A5" w:rsidRPr="00662C9D">
        <w:rPr>
          <w:rFonts w:cs="Arial"/>
        </w:rPr>
        <w:t>,</w:t>
      </w:r>
      <w:r w:rsidR="00A87AA9" w:rsidRPr="00662C9D">
        <w:rPr>
          <w:rFonts w:cs="Arial"/>
        </w:rPr>
        <w:t xml:space="preserve"> </w:t>
      </w:r>
      <w:r w:rsidR="00847300" w:rsidRPr="00662C9D">
        <w:rPr>
          <w:rFonts w:cs="Arial"/>
        </w:rPr>
        <w:t xml:space="preserve">odabrati </w:t>
      </w:r>
      <w:r w:rsidR="004E4F23" w:rsidRPr="00662C9D">
        <w:rPr>
          <w:rFonts w:cs="Arial"/>
        </w:rPr>
        <w:t>najbolju ponudu</w:t>
      </w:r>
      <w:r w:rsidR="00A87AA9" w:rsidRPr="00662C9D">
        <w:rPr>
          <w:rFonts w:cs="Arial"/>
        </w:rPr>
        <w:t xml:space="preserve"> </w:t>
      </w:r>
      <w:r w:rsidR="00E82075" w:rsidRPr="00662C9D">
        <w:rPr>
          <w:rFonts w:cs="Arial"/>
        </w:rPr>
        <w:t>te s odabranim p</w:t>
      </w:r>
      <w:r w:rsidR="00847300" w:rsidRPr="00662C9D">
        <w:rPr>
          <w:rFonts w:cs="Arial"/>
        </w:rPr>
        <w:t>onuditeljem potpisati ugovor za 201</w:t>
      </w:r>
      <w:r w:rsidR="00EE7B1D" w:rsidRPr="00662C9D">
        <w:rPr>
          <w:rFonts w:cs="Arial"/>
        </w:rPr>
        <w:t>8</w:t>
      </w:r>
      <w:r w:rsidR="00847300" w:rsidRPr="00662C9D">
        <w:rPr>
          <w:rFonts w:cs="Arial"/>
        </w:rPr>
        <w:t xml:space="preserve">. godinu </w:t>
      </w:r>
      <w:r w:rsidR="001E292C" w:rsidRPr="00662C9D">
        <w:rPr>
          <w:rFonts w:cs="Arial"/>
        </w:rPr>
        <w:t xml:space="preserve">s mogućnošću </w:t>
      </w:r>
      <w:r w:rsidR="00CD24EB" w:rsidRPr="00662C9D">
        <w:rPr>
          <w:rFonts w:cs="Arial"/>
        </w:rPr>
        <w:t>produženja</w:t>
      </w:r>
      <w:r w:rsidR="001E292C" w:rsidRPr="00662C9D">
        <w:rPr>
          <w:rFonts w:cs="Arial"/>
        </w:rPr>
        <w:t xml:space="preserve"> za 201</w:t>
      </w:r>
      <w:r w:rsidR="00EE7B1D" w:rsidRPr="00662C9D">
        <w:rPr>
          <w:rFonts w:cs="Arial"/>
        </w:rPr>
        <w:t>9</w:t>
      </w:r>
      <w:r w:rsidR="001E292C" w:rsidRPr="00662C9D">
        <w:rPr>
          <w:rFonts w:cs="Arial"/>
        </w:rPr>
        <w:t>.</w:t>
      </w:r>
      <w:r w:rsidR="00F807E0" w:rsidRPr="00662C9D">
        <w:rPr>
          <w:rFonts w:cs="Arial"/>
        </w:rPr>
        <w:t xml:space="preserve"> </w:t>
      </w:r>
      <w:r w:rsidR="001E292C" w:rsidRPr="00662C9D">
        <w:rPr>
          <w:rFonts w:cs="Arial"/>
        </w:rPr>
        <w:t>godin</w:t>
      </w:r>
      <w:r w:rsidR="00F3339F" w:rsidRPr="00662C9D">
        <w:rPr>
          <w:rFonts w:cs="Arial"/>
        </w:rPr>
        <w:t>u</w:t>
      </w:r>
      <w:r w:rsidR="00480098" w:rsidRPr="00662C9D">
        <w:rPr>
          <w:rFonts w:cs="Arial"/>
        </w:rPr>
        <w:t>. N</w:t>
      </w:r>
      <w:r w:rsidR="00847300" w:rsidRPr="00662C9D">
        <w:rPr>
          <w:rFonts w:cs="Arial"/>
        </w:rPr>
        <w:t xml:space="preserve">a temelju </w:t>
      </w:r>
      <w:r w:rsidR="00480098" w:rsidRPr="00662C9D">
        <w:rPr>
          <w:rFonts w:cs="Arial"/>
        </w:rPr>
        <w:t xml:space="preserve">prihvaćene ponude Ponuditelj će provoditi </w:t>
      </w:r>
      <w:r w:rsidR="00D35A6F" w:rsidRPr="00662C9D">
        <w:rPr>
          <w:rFonts w:cs="Arial"/>
        </w:rPr>
        <w:t>PR</w:t>
      </w:r>
      <w:r w:rsidR="00480098" w:rsidRPr="00662C9D">
        <w:rPr>
          <w:rFonts w:cs="Arial"/>
        </w:rPr>
        <w:t xml:space="preserve"> </w:t>
      </w:r>
      <w:r w:rsidR="00311BF0" w:rsidRPr="00662C9D">
        <w:rPr>
          <w:rFonts w:cs="Arial"/>
        </w:rPr>
        <w:t>kampanje HTZ-a</w:t>
      </w:r>
      <w:r w:rsidR="00F3339F" w:rsidRPr="00662C9D">
        <w:rPr>
          <w:rFonts w:cs="Arial"/>
        </w:rPr>
        <w:t>,</w:t>
      </w:r>
      <w:r w:rsidR="00480098" w:rsidRPr="00662C9D">
        <w:rPr>
          <w:rFonts w:cs="Arial"/>
        </w:rPr>
        <w:t xml:space="preserve"> što obuhvaća</w:t>
      </w:r>
      <w:r w:rsidRPr="00662C9D">
        <w:rPr>
          <w:rFonts w:cs="Arial"/>
        </w:rPr>
        <w:t>:</w:t>
      </w:r>
    </w:p>
    <w:p w14:paraId="58BBEA86" w14:textId="77777777" w:rsidR="00480098" w:rsidRPr="00662C9D" w:rsidRDefault="00CD39E9" w:rsidP="00CD39E9">
      <w:pPr>
        <w:tabs>
          <w:tab w:val="left" w:pos="3795"/>
        </w:tabs>
        <w:jc w:val="both"/>
        <w:rPr>
          <w:rFonts w:cs="Arial"/>
          <w:szCs w:val="22"/>
        </w:rPr>
      </w:pPr>
      <w:r w:rsidRPr="00662C9D">
        <w:rPr>
          <w:rFonts w:cs="Arial"/>
          <w:szCs w:val="22"/>
        </w:rPr>
        <w:tab/>
      </w:r>
    </w:p>
    <w:p w14:paraId="3C21043A" w14:textId="2AB387A4" w:rsidR="00D35A6F" w:rsidRPr="00662C9D" w:rsidRDefault="009415A5" w:rsidP="00D35A6F">
      <w:pPr>
        <w:pStyle w:val="ListParagraph"/>
        <w:numPr>
          <w:ilvl w:val="0"/>
          <w:numId w:val="28"/>
        </w:numPr>
        <w:jc w:val="both"/>
        <w:rPr>
          <w:rFonts w:cs="Arial"/>
          <w:szCs w:val="22"/>
        </w:rPr>
      </w:pPr>
      <w:r w:rsidRPr="00662C9D">
        <w:rPr>
          <w:rFonts w:cs="Arial"/>
        </w:rPr>
        <w:t>p</w:t>
      </w:r>
      <w:r w:rsidR="00AC3407" w:rsidRPr="00662C9D">
        <w:rPr>
          <w:rFonts w:cs="Arial"/>
        </w:rPr>
        <w:t>rijedlog PR plana za svako tržište u sklopu globalnog</w:t>
      </w:r>
      <w:r w:rsidRPr="00662C9D">
        <w:rPr>
          <w:rFonts w:cs="Arial"/>
        </w:rPr>
        <w:t xml:space="preserve"> PR plana za svaku od kategorija za koje se PR agencija natječe, a </w:t>
      </w:r>
      <w:r w:rsidR="00AC3407" w:rsidRPr="00662C9D">
        <w:rPr>
          <w:rFonts w:cs="Arial"/>
        </w:rPr>
        <w:t xml:space="preserve">u skladu </w:t>
      </w:r>
      <w:r w:rsidRPr="00662C9D">
        <w:rPr>
          <w:rFonts w:cs="Arial"/>
        </w:rPr>
        <w:t xml:space="preserve">s </w:t>
      </w:r>
      <w:r w:rsidR="00AC3407" w:rsidRPr="00662C9D">
        <w:rPr>
          <w:rFonts w:cs="Arial"/>
        </w:rPr>
        <w:t>HTZ</w:t>
      </w:r>
      <w:r w:rsidRPr="00662C9D">
        <w:rPr>
          <w:rFonts w:cs="Arial"/>
        </w:rPr>
        <w:t>-ovim briefom i usklađenošću s SMPHT-om</w:t>
      </w:r>
      <w:r w:rsidR="00AC3407" w:rsidRPr="00662C9D">
        <w:rPr>
          <w:rFonts w:cs="Arial"/>
        </w:rPr>
        <w:t>.</w:t>
      </w:r>
    </w:p>
    <w:p w14:paraId="59ABEDF9" w14:textId="77777777" w:rsidR="00A87AA9" w:rsidRPr="00662C9D" w:rsidRDefault="00A87AA9" w:rsidP="00A06ACE">
      <w:pPr>
        <w:pStyle w:val="ListParagraph"/>
        <w:numPr>
          <w:ilvl w:val="0"/>
          <w:numId w:val="28"/>
        </w:numPr>
        <w:jc w:val="both"/>
        <w:rPr>
          <w:rFonts w:cs="Arial"/>
          <w:szCs w:val="22"/>
        </w:rPr>
      </w:pPr>
      <w:r w:rsidRPr="00662C9D">
        <w:rPr>
          <w:rFonts w:cs="Arial"/>
        </w:rPr>
        <w:t>definiranje KPI-ova pojedine kampanje po pojedinom tržištu</w:t>
      </w:r>
    </w:p>
    <w:p w14:paraId="33D55F8C" w14:textId="77777777" w:rsidR="00D35A6F" w:rsidRPr="00662C9D" w:rsidRDefault="00AC3407" w:rsidP="00D35A6F">
      <w:pPr>
        <w:pStyle w:val="ListParagraph"/>
        <w:numPr>
          <w:ilvl w:val="0"/>
          <w:numId w:val="28"/>
        </w:numPr>
        <w:jc w:val="both"/>
        <w:rPr>
          <w:rFonts w:cs="Arial"/>
          <w:szCs w:val="22"/>
        </w:rPr>
      </w:pPr>
      <w:r w:rsidRPr="00662C9D">
        <w:rPr>
          <w:rFonts w:cs="Arial"/>
          <w:szCs w:val="22"/>
        </w:rPr>
        <w:t xml:space="preserve">osigurati potrebnu </w:t>
      </w:r>
      <w:r w:rsidR="00A47ED3" w:rsidRPr="00662C9D">
        <w:rPr>
          <w:rFonts w:cs="Arial"/>
          <w:szCs w:val="22"/>
        </w:rPr>
        <w:t>podlogu</w:t>
      </w:r>
      <w:r w:rsidRPr="00662C9D">
        <w:rPr>
          <w:rFonts w:cs="Arial"/>
          <w:szCs w:val="22"/>
        </w:rPr>
        <w:t xml:space="preserve"> za izvedbu predloženog PR plana</w:t>
      </w:r>
      <w:r w:rsidR="00D35A6F" w:rsidRPr="00662C9D">
        <w:rPr>
          <w:rFonts w:cs="Arial"/>
          <w:szCs w:val="22"/>
        </w:rPr>
        <w:t xml:space="preserve"> </w:t>
      </w:r>
    </w:p>
    <w:p w14:paraId="1BBF3B87" w14:textId="6EAADD53" w:rsidR="00D35A6F" w:rsidRPr="00662C9D" w:rsidRDefault="00AC3407" w:rsidP="00D35A6F">
      <w:pPr>
        <w:pStyle w:val="ListParagraph"/>
        <w:numPr>
          <w:ilvl w:val="0"/>
          <w:numId w:val="19"/>
        </w:numPr>
        <w:spacing w:after="200" w:line="276" w:lineRule="auto"/>
        <w:rPr>
          <w:rFonts w:cs="Arial"/>
          <w:szCs w:val="22"/>
        </w:rPr>
      </w:pPr>
      <w:r w:rsidRPr="00662C9D">
        <w:rPr>
          <w:rFonts w:cs="Arial"/>
          <w:szCs w:val="22"/>
        </w:rPr>
        <w:t xml:space="preserve">osigurati da će HTZ imati neometani pristup svim potrebnim sustavima I platformama kao što su npr. </w:t>
      </w:r>
      <w:r w:rsidR="00D35A6F" w:rsidRPr="00662C9D">
        <w:rPr>
          <w:rFonts w:cs="Arial"/>
          <w:szCs w:val="22"/>
        </w:rPr>
        <w:t xml:space="preserve">press clipping, </w:t>
      </w:r>
      <w:r w:rsidRPr="00662C9D">
        <w:rPr>
          <w:rFonts w:cs="Arial"/>
          <w:szCs w:val="22"/>
        </w:rPr>
        <w:t>medijska analiza</w:t>
      </w:r>
      <w:r w:rsidR="00D35A6F" w:rsidRPr="00662C9D">
        <w:rPr>
          <w:rFonts w:cs="Arial"/>
          <w:szCs w:val="22"/>
        </w:rPr>
        <w:t xml:space="preserve">, </w:t>
      </w:r>
      <w:r w:rsidRPr="00662C9D">
        <w:rPr>
          <w:rFonts w:cs="Arial"/>
          <w:szCs w:val="22"/>
        </w:rPr>
        <w:t>statistika za društvene medije</w:t>
      </w:r>
      <w:r w:rsidR="00D35A6F" w:rsidRPr="00662C9D">
        <w:rPr>
          <w:rFonts w:cs="Arial"/>
          <w:szCs w:val="22"/>
        </w:rPr>
        <w:t xml:space="preserve">, </w:t>
      </w:r>
      <w:r w:rsidRPr="00662C9D">
        <w:rPr>
          <w:rFonts w:cs="Arial"/>
          <w:szCs w:val="22"/>
        </w:rPr>
        <w:t>itd.</w:t>
      </w:r>
      <w:r w:rsidR="00D35A6F" w:rsidRPr="00662C9D">
        <w:rPr>
          <w:rFonts w:cs="Arial"/>
          <w:szCs w:val="22"/>
        </w:rPr>
        <w:t>)</w:t>
      </w:r>
    </w:p>
    <w:p w14:paraId="125B7054" w14:textId="77777777" w:rsidR="00625F54" w:rsidRPr="00662C9D" w:rsidRDefault="00625F54" w:rsidP="00890546">
      <w:pPr>
        <w:pStyle w:val="ListParagraph"/>
        <w:spacing w:after="200" w:line="276" w:lineRule="auto"/>
        <w:rPr>
          <w:rFonts w:cs="Arial"/>
          <w:b/>
          <w:szCs w:val="22"/>
        </w:rPr>
      </w:pPr>
    </w:p>
    <w:p w14:paraId="58F10887" w14:textId="77777777" w:rsidR="00E82075" w:rsidRPr="00662C9D" w:rsidRDefault="00493554" w:rsidP="00FC34B6">
      <w:pPr>
        <w:pStyle w:val="ListParagraph"/>
        <w:numPr>
          <w:ilvl w:val="0"/>
          <w:numId w:val="20"/>
        </w:numPr>
        <w:spacing w:after="200" w:line="276" w:lineRule="auto"/>
        <w:rPr>
          <w:rFonts w:cs="Arial"/>
          <w:b/>
          <w:szCs w:val="22"/>
        </w:rPr>
      </w:pPr>
      <w:r w:rsidRPr="00662C9D">
        <w:rPr>
          <w:rFonts w:cs="Arial"/>
          <w:b/>
          <w:szCs w:val="22"/>
        </w:rPr>
        <w:t xml:space="preserve">Nadzor </w:t>
      </w:r>
      <w:r w:rsidR="00E82075" w:rsidRPr="00662C9D">
        <w:rPr>
          <w:rFonts w:cs="Arial"/>
          <w:b/>
          <w:szCs w:val="22"/>
        </w:rPr>
        <w:t>i optimizacija u skladu s postavljenim KPI</w:t>
      </w:r>
      <w:r w:rsidR="00FC34B6" w:rsidRPr="00662C9D">
        <w:rPr>
          <w:rFonts w:cs="Arial"/>
          <w:b/>
          <w:szCs w:val="22"/>
        </w:rPr>
        <w:t>-ovima</w:t>
      </w:r>
    </w:p>
    <w:p w14:paraId="31E0FDDB" w14:textId="77777777" w:rsidR="00B137AE" w:rsidRPr="00662C9D" w:rsidRDefault="00E82075" w:rsidP="00AA3819">
      <w:pPr>
        <w:jc w:val="both"/>
        <w:rPr>
          <w:rFonts w:cs="Arial"/>
          <w:szCs w:val="22"/>
        </w:rPr>
      </w:pPr>
      <w:r w:rsidRPr="00662C9D">
        <w:rPr>
          <w:rFonts w:cs="Arial"/>
          <w:szCs w:val="22"/>
        </w:rPr>
        <w:t>Odabrani ponuditelj</w:t>
      </w:r>
      <w:r w:rsidR="00FC34B6" w:rsidRPr="00662C9D">
        <w:rPr>
          <w:rFonts w:cs="Arial"/>
          <w:szCs w:val="22"/>
        </w:rPr>
        <w:t>,</w:t>
      </w:r>
      <w:r w:rsidRPr="00662C9D">
        <w:rPr>
          <w:rFonts w:cs="Arial"/>
          <w:szCs w:val="22"/>
        </w:rPr>
        <w:t xml:space="preserve"> po postavljanju planiranih kampanja</w:t>
      </w:r>
      <w:r w:rsidR="00FC34B6" w:rsidRPr="00662C9D">
        <w:rPr>
          <w:rFonts w:cs="Arial"/>
          <w:szCs w:val="22"/>
        </w:rPr>
        <w:t>,</w:t>
      </w:r>
      <w:r w:rsidRPr="00662C9D">
        <w:rPr>
          <w:rFonts w:cs="Arial"/>
          <w:szCs w:val="22"/>
        </w:rPr>
        <w:t xml:space="preserve"> dužan je izvršavati:</w:t>
      </w:r>
    </w:p>
    <w:p w14:paraId="1F779A18" w14:textId="77777777" w:rsidR="00E82075" w:rsidRPr="00662C9D" w:rsidRDefault="00E82075" w:rsidP="00AA3819">
      <w:pPr>
        <w:jc w:val="both"/>
        <w:rPr>
          <w:rFonts w:cs="Arial"/>
          <w:szCs w:val="22"/>
        </w:rPr>
      </w:pPr>
    </w:p>
    <w:p w14:paraId="4A5F54E6" w14:textId="77777777" w:rsidR="00E82075" w:rsidRPr="00662C9D" w:rsidRDefault="00E82075" w:rsidP="00A06ACE">
      <w:pPr>
        <w:pStyle w:val="ListParagraph"/>
        <w:numPr>
          <w:ilvl w:val="0"/>
          <w:numId w:val="22"/>
        </w:numPr>
        <w:jc w:val="both"/>
        <w:rPr>
          <w:rFonts w:cs="Arial"/>
          <w:szCs w:val="22"/>
        </w:rPr>
      </w:pPr>
      <w:r w:rsidRPr="00662C9D">
        <w:rPr>
          <w:rFonts w:cs="Arial"/>
          <w:szCs w:val="22"/>
        </w:rPr>
        <w:t>redoviti monitoring kampanja</w:t>
      </w:r>
    </w:p>
    <w:p w14:paraId="4648CEA6" w14:textId="77777777" w:rsidR="00E82075" w:rsidRPr="00662C9D" w:rsidRDefault="00E82075" w:rsidP="00A06ACE">
      <w:pPr>
        <w:pStyle w:val="ListParagraph"/>
        <w:numPr>
          <w:ilvl w:val="0"/>
          <w:numId w:val="22"/>
        </w:numPr>
        <w:jc w:val="both"/>
        <w:rPr>
          <w:rFonts w:cs="Arial"/>
          <w:szCs w:val="22"/>
        </w:rPr>
      </w:pPr>
      <w:r w:rsidRPr="00662C9D">
        <w:rPr>
          <w:rFonts w:cs="Arial"/>
          <w:szCs w:val="22"/>
        </w:rPr>
        <w:t>praćenje izvršenja ključnih pokazatelja uspješnosti kampanja (KPI)</w:t>
      </w:r>
    </w:p>
    <w:p w14:paraId="722CA100" w14:textId="0B0BEF7D" w:rsidR="00F11AFF" w:rsidRPr="00662C9D" w:rsidRDefault="009415A5" w:rsidP="00A06ACE">
      <w:pPr>
        <w:pStyle w:val="ListParagraph"/>
        <w:numPr>
          <w:ilvl w:val="0"/>
          <w:numId w:val="22"/>
        </w:numPr>
        <w:jc w:val="both"/>
        <w:rPr>
          <w:rFonts w:cs="Arial"/>
          <w:szCs w:val="22"/>
        </w:rPr>
      </w:pPr>
      <w:r w:rsidRPr="00662C9D">
        <w:rPr>
          <w:rFonts w:cs="Arial"/>
          <w:szCs w:val="22"/>
        </w:rPr>
        <w:t>optimizaciju</w:t>
      </w:r>
      <w:r w:rsidR="00E82075" w:rsidRPr="00662C9D">
        <w:rPr>
          <w:rFonts w:cs="Arial"/>
          <w:szCs w:val="22"/>
        </w:rPr>
        <w:t xml:space="preserve"> </w:t>
      </w:r>
      <w:r w:rsidR="00D35A6F" w:rsidRPr="00662C9D">
        <w:rPr>
          <w:rFonts w:cs="Arial"/>
          <w:szCs w:val="22"/>
        </w:rPr>
        <w:t>PR aktivnosti</w:t>
      </w:r>
      <w:r w:rsidR="00E82075" w:rsidRPr="00662C9D">
        <w:rPr>
          <w:rFonts w:cs="Arial"/>
          <w:szCs w:val="22"/>
        </w:rPr>
        <w:t xml:space="preserve"> u cilju ostvarenja KPI</w:t>
      </w:r>
      <w:r w:rsidR="00FC34B6" w:rsidRPr="00662C9D">
        <w:rPr>
          <w:rFonts w:cs="Arial"/>
          <w:szCs w:val="22"/>
        </w:rPr>
        <w:t>-ova</w:t>
      </w:r>
    </w:p>
    <w:p w14:paraId="35297004" w14:textId="77777777" w:rsidR="00EE7B1D" w:rsidRPr="00662C9D" w:rsidRDefault="00EE7B1D" w:rsidP="00E07BD3">
      <w:pPr>
        <w:jc w:val="both"/>
        <w:rPr>
          <w:rFonts w:cs="Arial"/>
          <w:szCs w:val="22"/>
        </w:rPr>
      </w:pPr>
    </w:p>
    <w:p w14:paraId="11BB1C67" w14:textId="2D781E4A" w:rsidR="00EE7B1D" w:rsidRPr="00662C9D" w:rsidRDefault="00EE7B1D" w:rsidP="00E07BD3">
      <w:pPr>
        <w:jc w:val="both"/>
        <w:rPr>
          <w:rFonts w:cs="Arial"/>
          <w:szCs w:val="22"/>
        </w:rPr>
      </w:pPr>
      <w:r w:rsidRPr="00662C9D">
        <w:rPr>
          <w:rFonts w:cs="Arial"/>
          <w:szCs w:val="22"/>
        </w:rPr>
        <w:t>Press clipping i medijska analiza nisu predmet ovog te</w:t>
      </w:r>
      <w:r w:rsidR="009415A5" w:rsidRPr="00662C9D">
        <w:rPr>
          <w:rFonts w:cs="Arial"/>
          <w:szCs w:val="22"/>
        </w:rPr>
        <w:t>ndera</w:t>
      </w:r>
      <w:r w:rsidRPr="00662C9D">
        <w:rPr>
          <w:rFonts w:cs="Arial"/>
          <w:szCs w:val="22"/>
        </w:rPr>
        <w:t xml:space="preserve"> te </w:t>
      </w:r>
      <w:r w:rsidR="009415A5" w:rsidRPr="00662C9D">
        <w:rPr>
          <w:rFonts w:cs="Arial"/>
          <w:szCs w:val="22"/>
        </w:rPr>
        <w:t xml:space="preserve">će se </w:t>
      </w:r>
      <w:r w:rsidRPr="00662C9D">
        <w:rPr>
          <w:rFonts w:cs="Arial"/>
          <w:szCs w:val="22"/>
        </w:rPr>
        <w:t>zasebno provesti nabava za clipping uslugu, kao i analiza medijski</w:t>
      </w:r>
      <w:r w:rsidR="002876AD" w:rsidRPr="00662C9D">
        <w:rPr>
          <w:rFonts w:cs="Arial"/>
          <w:szCs w:val="22"/>
        </w:rPr>
        <w:t>h objava. Vodeća agencija</w:t>
      </w:r>
      <w:r w:rsidRPr="00662C9D">
        <w:rPr>
          <w:rFonts w:cs="Arial"/>
          <w:szCs w:val="22"/>
        </w:rPr>
        <w:t xml:space="preserve"> biti</w:t>
      </w:r>
      <w:r w:rsidR="002876AD" w:rsidRPr="00662C9D">
        <w:rPr>
          <w:rFonts w:cs="Arial"/>
          <w:szCs w:val="22"/>
        </w:rPr>
        <w:t xml:space="preserve"> će</w:t>
      </w:r>
      <w:r w:rsidRPr="00662C9D">
        <w:rPr>
          <w:rFonts w:cs="Arial"/>
          <w:szCs w:val="22"/>
        </w:rPr>
        <w:t xml:space="preserve"> dužna koordinirati i pratiti navedena izvješća.</w:t>
      </w:r>
    </w:p>
    <w:p w14:paraId="523D51D1" w14:textId="77777777" w:rsidR="00803ECB" w:rsidRPr="00662C9D" w:rsidRDefault="00803ECB" w:rsidP="00803ECB">
      <w:pPr>
        <w:pStyle w:val="ListParagraph"/>
        <w:jc w:val="both"/>
        <w:rPr>
          <w:rFonts w:cs="Arial"/>
          <w:szCs w:val="22"/>
        </w:rPr>
      </w:pPr>
    </w:p>
    <w:p w14:paraId="157893D3" w14:textId="77777777" w:rsidR="00847300" w:rsidRPr="00662C9D" w:rsidRDefault="00F11AFF" w:rsidP="00FC34B6">
      <w:pPr>
        <w:pStyle w:val="ListParagraph"/>
        <w:numPr>
          <w:ilvl w:val="0"/>
          <w:numId w:val="20"/>
        </w:numPr>
        <w:rPr>
          <w:rFonts w:cs="Arial"/>
          <w:b/>
          <w:szCs w:val="22"/>
        </w:rPr>
      </w:pPr>
      <w:r w:rsidRPr="00662C9D">
        <w:rPr>
          <w:rFonts w:cs="Arial"/>
          <w:b/>
          <w:szCs w:val="22"/>
        </w:rPr>
        <w:t xml:space="preserve">Redovno </w:t>
      </w:r>
      <w:r w:rsidR="001B7FF6" w:rsidRPr="00662C9D">
        <w:rPr>
          <w:rFonts w:cs="Arial"/>
          <w:b/>
          <w:szCs w:val="22"/>
        </w:rPr>
        <w:t>tjedno</w:t>
      </w:r>
      <w:r w:rsidRPr="00662C9D">
        <w:rPr>
          <w:rFonts w:cs="Arial"/>
          <w:b/>
          <w:szCs w:val="22"/>
        </w:rPr>
        <w:t xml:space="preserve"> i mjesečno izvještavanje o kampanji</w:t>
      </w:r>
      <w:r w:rsidR="0021794B" w:rsidRPr="00662C9D">
        <w:rPr>
          <w:rFonts w:cs="Arial"/>
          <w:b/>
          <w:szCs w:val="22"/>
        </w:rPr>
        <w:br/>
      </w:r>
    </w:p>
    <w:p w14:paraId="4DCBB169" w14:textId="512DCCB4" w:rsidR="00FE52BF" w:rsidRPr="00662C9D" w:rsidRDefault="00FE52BF" w:rsidP="002876AD">
      <w:pPr>
        <w:jc w:val="both"/>
        <w:rPr>
          <w:rFonts w:cs="Arial"/>
          <w:szCs w:val="22"/>
        </w:rPr>
      </w:pPr>
      <w:r w:rsidRPr="00662C9D">
        <w:rPr>
          <w:rFonts w:cs="Arial"/>
          <w:szCs w:val="22"/>
        </w:rPr>
        <w:t xml:space="preserve">Odabrani ponuditelj redovno </w:t>
      </w:r>
      <w:r w:rsidR="002876AD" w:rsidRPr="00662C9D">
        <w:rPr>
          <w:rFonts w:cs="Arial"/>
          <w:szCs w:val="22"/>
        </w:rPr>
        <w:t xml:space="preserve">će </w:t>
      </w:r>
      <w:r w:rsidRPr="00662C9D">
        <w:rPr>
          <w:rFonts w:cs="Arial"/>
          <w:szCs w:val="22"/>
        </w:rPr>
        <w:t xml:space="preserve">izvještavati o provedbi </w:t>
      </w:r>
      <w:r w:rsidR="00D35A6F" w:rsidRPr="00662C9D">
        <w:rPr>
          <w:rFonts w:cs="Arial"/>
          <w:szCs w:val="22"/>
        </w:rPr>
        <w:t>PR aktivnosti</w:t>
      </w:r>
      <w:r w:rsidRPr="00662C9D">
        <w:rPr>
          <w:rFonts w:cs="Arial"/>
          <w:szCs w:val="22"/>
        </w:rPr>
        <w:t xml:space="preserve"> te ispunjavanju zadanih </w:t>
      </w:r>
      <w:r w:rsidR="002876AD" w:rsidRPr="00662C9D">
        <w:rPr>
          <w:rFonts w:cs="Arial"/>
          <w:szCs w:val="22"/>
        </w:rPr>
        <w:t>pokazatelja uspješnosti kampanja</w:t>
      </w:r>
      <w:r w:rsidRPr="00662C9D">
        <w:rPr>
          <w:rFonts w:cs="Arial"/>
          <w:szCs w:val="22"/>
        </w:rPr>
        <w:t xml:space="preserve"> (KPI) te predočiti dokaze o svim planiranim i izvršenim aktivnostima u skladu s</w:t>
      </w:r>
      <w:r w:rsidR="002876AD" w:rsidRPr="00662C9D">
        <w:rPr>
          <w:rFonts w:cs="Arial"/>
          <w:szCs w:val="22"/>
        </w:rPr>
        <w:t>a zahtjevima</w:t>
      </w:r>
      <w:r w:rsidRPr="00662C9D">
        <w:rPr>
          <w:rFonts w:cs="Arial"/>
          <w:szCs w:val="22"/>
        </w:rPr>
        <w:t xml:space="preserve"> Hrvatske turističke zajednice:</w:t>
      </w:r>
    </w:p>
    <w:p w14:paraId="1A61E5FC" w14:textId="77777777" w:rsidR="00CD39E9" w:rsidRPr="00662C9D" w:rsidRDefault="00CD39E9" w:rsidP="002876AD">
      <w:pPr>
        <w:jc w:val="both"/>
        <w:rPr>
          <w:rFonts w:cs="Arial"/>
          <w:szCs w:val="22"/>
        </w:rPr>
      </w:pPr>
    </w:p>
    <w:p w14:paraId="38C0AA0C" w14:textId="77777777" w:rsidR="00FE52BF" w:rsidRPr="00662C9D" w:rsidRDefault="00FE52BF" w:rsidP="002876AD">
      <w:pPr>
        <w:pStyle w:val="ListParagraph"/>
        <w:numPr>
          <w:ilvl w:val="0"/>
          <w:numId w:val="24"/>
        </w:numPr>
        <w:jc w:val="both"/>
        <w:rPr>
          <w:rFonts w:cs="Arial"/>
          <w:szCs w:val="22"/>
        </w:rPr>
      </w:pPr>
      <w:r w:rsidRPr="00662C9D">
        <w:rPr>
          <w:rFonts w:cs="Arial"/>
          <w:szCs w:val="22"/>
        </w:rPr>
        <w:t xml:space="preserve">izrada predloška za dvotjedne i mjesečne izvještaje o realizaciji </w:t>
      </w:r>
      <w:r w:rsidR="00D35A6F" w:rsidRPr="00662C9D">
        <w:rPr>
          <w:rFonts w:cs="Arial"/>
          <w:szCs w:val="22"/>
        </w:rPr>
        <w:t>PR aktivnosti</w:t>
      </w:r>
    </w:p>
    <w:p w14:paraId="52485C5C" w14:textId="77777777" w:rsidR="00F27FB1" w:rsidRPr="00662C9D" w:rsidRDefault="001B7FF6" w:rsidP="002876AD">
      <w:pPr>
        <w:pStyle w:val="ListParagraph"/>
        <w:numPr>
          <w:ilvl w:val="0"/>
          <w:numId w:val="24"/>
        </w:numPr>
        <w:jc w:val="both"/>
        <w:rPr>
          <w:rFonts w:cs="Arial"/>
          <w:szCs w:val="22"/>
        </w:rPr>
      </w:pPr>
      <w:r w:rsidRPr="00662C9D">
        <w:rPr>
          <w:rFonts w:cs="Arial"/>
          <w:szCs w:val="22"/>
        </w:rPr>
        <w:t>redovno</w:t>
      </w:r>
      <w:r w:rsidR="00FC34B6" w:rsidRPr="00662C9D">
        <w:rPr>
          <w:rFonts w:cs="Arial"/>
          <w:szCs w:val="22"/>
        </w:rPr>
        <w:t xml:space="preserve"> izvješćivanje u skladu s</w:t>
      </w:r>
      <w:r w:rsidR="00F27FB1" w:rsidRPr="00662C9D">
        <w:rPr>
          <w:rFonts w:cs="Arial"/>
          <w:szCs w:val="22"/>
        </w:rPr>
        <w:t xml:space="preserve"> odobrenim predloškom</w:t>
      </w:r>
    </w:p>
    <w:p w14:paraId="3D0C12A2" w14:textId="77777777" w:rsidR="00FE52BF" w:rsidRPr="00662C9D" w:rsidRDefault="00FE52BF" w:rsidP="002876AD">
      <w:pPr>
        <w:pStyle w:val="ListParagraph"/>
        <w:numPr>
          <w:ilvl w:val="0"/>
          <w:numId w:val="24"/>
        </w:numPr>
        <w:jc w:val="both"/>
        <w:rPr>
          <w:rFonts w:cs="Arial"/>
          <w:szCs w:val="22"/>
        </w:rPr>
      </w:pPr>
      <w:r w:rsidRPr="00662C9D">
        <w:rPr>
          <w:rFonts w:cs="Arial"/>
          <w:szCs w:val="22"/>
        </w:rPr>
        <w:t>izrada mjesečnih računa o realiziranim aktivnostima te dokaznica prema specifikacijama HTZ-a</w:t>
      </w:r>
    </w:p>
    <w:p w14:paraId="1333A932" w14:textId="1D1EDEA2" w:rsidR="00D35A6F" w:rsidRPr="00662C9D" w:rsidRDefault="002876AD" w:rsidP="002876AD">
      <w:pPr>
        <w:pStyle w:val="ListParagraph"/>
        <w:numPr>
          <w:ilvl w:val="0"/>
          <w:numId w:val="24"/>
        </w:numPr>
        <w:jc w:val="both"/>
        <w:rPr>
          <w:rFonts w:cs="Arial"/>
          <w:szCs w:val="22"/>
        </w:rPr>
      </w:pPr>
      <w:r w:rsidRPr="00662C9D">
        <w:rPr>
          <w:rFonts w:cs="Arial"/>
          <w:szCs w:val="22"/>
        </w:rPr>
        <w:t xml:space="preserve">isporuka dodatnih izvješća HTZ-u prema potrebi, a što ulazi u </w:t>
      </w:r>
      <w:r w:rsidR="00D35A6F" w:rsidRPr="00662C9D">
        <w:rPr>
          <w:rFonts w:cs="Arial"/>
          <w:szCs w:val="22"/>
        </w:rPr>
        <w:t>p</w:t>
      </w:r>
      <w:r w:rsidRPr="00662C9D">
        <w:rPr>
          <w:rFonts w:cs="Arial"/>
          <w:szCs w:val="22"/>
        </w:rPr>
        <w:t xml:space="preserve">redviđene aktivnosti agencije unutar </w:t>
      </w:r>
      <w:r w:rsidR="00D35A6F" w:rsidRPr="00662C9D">
        <w:rPr>
          <w:rFonts w:cs="Arial"/>
          <w:szCs w:val="22"/>
        </w:rPr>
        <w:t>zadanog budžeta</w:t>
      </w:r>
    </w:p>
    <w:p w14:paraId="3FEE9C8F" w14:textId="77777777" w:rsidR="00FE52BF" w:rsidRPr="00662C9D" w:rsidRDefault="00FE52BF" w:rsidP="002876AD">
      <w:pPr>
        <w:jc w:val="both"/>
        <w:rPr>
          <w:rFonts w:cs="Arial"/>
          <w:szCs w:val="22"/>
        </w:rPr>
      </w:pPr>
    </w:p>
    <w:p w14:paraId="3FF8F909" w14:textId="77777777" w:rsidR="00FE52BF" w:rsidRPr="00662C9D" w:rsidRDefault="00D35A6F" w:rsidP="002876AD">
      <w:pPr>
        <w:pStyle w:val="ListParagraph"/>
        <w:numPr>
          <w:ilvl w:val="0"/>
          <w:numId w:val="20"/>
        </w:numPr>
        <w:spacing w:after="200" w:line="276" w:lineRule="auto"/>
        <w:jc w:val="both"/>
        <w:rPr>
          <w:rFonts w:cs="Arial"/>
          <w:b/>
          <w:szCs w:val="22"/>
        </w:rPr>
      </w:pPr>
      <w:r w:rsidRPr="00662C9D">
        <w:rPr>
          <w:rFonts w:cs="Arial"/>
          <w:b/>
          <w:szCs w:val="22"/>
        </w:rPr>
        <w:t>Izvještaj po realiziranim aktivnostima</w:t>
      </w:r>
      <w:r w:rsidR="00FE52BF" w:rsidRPr="00662C9D">
        <w:rPr>
          <w:rFonts w:cs="Arial"/>
          <w:b/>
          <w:szCs w:val="22"/>
        </w:rPr>
        <w:t xml:space="preserve">, </w:t>
      </w:r>
      <w:r w:rsidR="00FE52BF" w:rsidRPr="00662C9D">
        <w:rPr>
          <w:rFonts w:cs="Arial"/>
          <w:b/>
          <w:i/>
          <w:szCs w:val="22"/>
        </w:rPr>
        <w:t>post-</w:t>
      </w:r>
      <w:r w:rsidRPr="00662C9D">
        <w:rPr>
          <w:rFonts w:cs="Arial"/>
          <w:b/>
          <w:i/>
          <w:szCs w:val="22"/>
        </w:rPr>
        <w:t>activity</w:t>
      </w:r>
      <w:r w:rsidR="00FE52BF" w:rsidRPr="00662C9D">
        <w:rPr>
          <w:rFonts w:cs="Arial"/>
          <w:b/>
          <w:szCs w:val="22"/>
        </w:rPr>
        <w:t xml:space="preserve"> analiza i prijedlozi za poboljšanje u </w:t>
      </w:r>
      <w:r w:rsidR="001B7FF6" w:rsidRPr="00662C9D">
        <w:rPr>
          <w:rFonts w:cs="Arial"/>
          <w:b/>
          <w:szCs w:val="22"/>
        </w:rPr>
        <w:t>budućim</w:t>
      </w:r>
      <w:r w:rsidR="00FE52BF" w:rsidRPr="00662C9D">
        <w:rPr>
          <w:rFonts w:cs="Arial"/>
          <w:b/>
          <w:szCs w:val="22"/>
        </w:rPr>
        <w:t xml:space="preserve"> </w:t>
      </w:r>
      <w:r w:rsidRPr="00662C9D">
        <w:rPr>
          <w:rFonts w:cs="Arial"/>
          <w:b/>
          <w:szCs w:val="22"/>
        </w:rPr>
        <w:t>PR aktivnostima</w:t>
      </w:r>
    </w:p>
    <w:p w14:paraId="4D769500" w14:textId="77777777" w:rsidR="00F768E3" w:rsidRPr="00662C9D" w:rsidRDefault="00FE52BF" w:rsidP="002876AD">
      <w:pPr>
        <w:jc w:val="both"/>
        <w:rPr>
          <w:rFonts w:cs="Arial"/>
          <w:szCs w:val="22"/>
        </w:rPr>
      </w:pPr>
      <w:r w:rsidRPr="00662C9D">
        <w:rPr>
          <w:rFonts w:cs="Arial"/>
          <w:szCs w:val="22"/>
        </w:rPr>
        <w:t>Ponuditelj će osim dokaza o izvršenju izraditi i:</w:t>
      </w:r>
    </w:p>
    <w:p w14:paraId="593F0CD2" w14:textId="77777777" w:rsidR="00FE52BF" w:rsidRPr="00786502" w:rsidRDefault="00FE52BF" w:rsidP="00B137AE">
      <w:pPr>
        <w:rPr>
          <w:rFonts w:cs="Arial"/>
          <w:color w:val="000000" w:themeColor="text1"/>
          <w:szCs w:val="22"/>
        </w:rPr>
      </w:pPr>
    </w:p>
    <w:p w14:paraId="62DBBCBD" w14:textId="77777777" w:rsidR="00FE52BF" w:rsidRPr="00786502" w:rsidRDefault="00FE52BF" w:rsidP="00A06ACE">
      <w:pPr>
        <w:pStyle w:val="ListParagraph"/>
        <w:numPr>
          <w:ilvl w:val="0"/>
          <w:numId w:val="25"/>
        </w:numPr>
        <w:spacing w:after="200" w:line="276" w:lineRule="auto"/>
        <w:rPr>
          <w:rFonts w:cs="Arial"/>
          <w:szCs w:val="22"/>
        </w:rPr>
      </w:pPr>
      <w:r w:rsidRPr="00786502">
        <w:rPr>
          <w:rFonts w:cs="Arial"/>
          <w:szCs w:val="22"/>
        </w:rPr>
        <w:lastRenderedPageBreak/>
        <w:t>finalni izvještaj o realiziranoj kampanji</w:t>
      </w:r>
    </w:p>
    <w:p w14:paraId="22E48072" w14:textId="77777777" w:rsidR="00FE52BF" w:rsidRPr="00786502" w:rsidRDefault="00FE52BF" w:rsidP="00A06ACE">
      <w:pPr>
        <w:pStyle w:val="ListParagraph"/>
        <w:numPr>
          <w:ilvl w:val="0"/>
          <w:numId w:val="25"/>
        </w:numPr>
        <w:spacing w:after="200" w:line="276" w:lineRule="auto"/>
        <w:rPr>
          <w:rFonts w:cs="Arial"/>
          <w:szCs w:val="22"/>
        </w:rPr>
      </w:pPr>
      <w:r w:rsidRPr="00786502">
        <w:rPr>
          <w:rFonts w:cs="Arial"/>
          <w:szCs w:val="22"/>
        </w:rPr>
        <w:t>post-</w:t>
      </w:r>
      <w:r w:rsidR="00D35A6F" w:rsidRPr="00786502">
        <w:rPr>
          <w:rFonts w:cs="Arial"/>
          <w:szCs w:val="22"/>
        </w:rPr>
        <w:t>activity</w:t>
      </w:r>
      <w:r w:rsidRPr="00786502">
        <w:rPr>
          <w:rFonts w:cs="Arial"/>
          <w:szCs w:val="22"/>
        </w:rPr>
        <w:t xml:space="preserve"> analize </w:t>
      </w:r>
    </w:p>
    <w:p w14:paraId="33204A77" w14:textId="77777777" w:rsidR="00FE52BF" w:rsidRPr="00786502" w:rsidRDefault="00FE52BF" w:rsidP="00A06ACE">
      <w:pPr>
        <w:pStyle w:val="ListParagraph"/>
        <w:numPr>
          <w:ilvl w:val="0"/>
          <w:numId w:val="25"/>
        </w:numPr>
        <w:spacing w:after="200" w:line="276" w:lineRule="auto"/>
        <w:rPr>
          <w:rFonts w:cs="Arial"/>
          <w:szCs w:val="22"/>
        </w:rPr>
      </w:pPr>
      <w:r w:rsidRPr="00786502">
        <w:rPr>
          <w:rFonts w:cs="Arial"/>
          <w:szCs w:val="22"/>
        </w:rPr>
        <w:t xml:space="preserve">prijedloge za poboljšanje budućih </w:t>
      </w:r>
      <w:r w:rsidR="00D35A6F" w:rsidRPr="00786502">
        <w:rPr>
          <w:rFonts w:cs="Arial"/>
          <w:szCs w:val="22"/>
        </w:rPr>
        <w:t>aktivnosti</w:t>
      </w:r>
    </w:p>
    <w:p w14:paraId="78D581C8" w14:textId="77777777" w:rsidR="00FE52BF" w:rsidRPr="00786502" w:rsidRDefault="00FE52BF" w:rsidP="00A06ACE">
      <w:pPr>
        <w:pStyle w:val="ListParagraph"/>
        <w:numPr>
          <w:ilvl w:val="0"/>
          <w:numId w:val="25"/>
        </w:numPr>
        <w:spacing w:after="200" w:line="276" w:lineRule="auto"/>
        <w:rPr>
          <w:rFonts w:cs="Arial"/>
          <w:szCs w:val="22"/>
        </w:rPr>
      </w:pPr>
      <w:r w:rsidRPr="00786502">
        <w:rPr>
          <w:rFonts w:cs="Arial"/>
          <w:szCs w:val="22"/>
        </w:rPr>
        <w:t>sustav za učenje i razmjenu znanja između agencije i HTZ-a</w:t>
      </w:r>
    </w:p>
    <w:p w14:paraId="31E0CB98" w14:textId="77777777" w:rsidR="00A76A5C" w:rsidRPr="00786502" w:rsidRDefault="00A76A5C" w:rsidP="00B47A61">
      <w:pPr>
        <w:pStyle w:val="ListParagraph"/>
        <w:spacing w:after="200" w:line="276" w:lineRule="auto"/>
        <w:rPr>
          <w:rFonts w:cs="Arial"/>
          <w:b/>
          <w:szCs w:val="22"/>
        </w:rPr>
      </w:pPr>
    </w:p>
    <w:p w14:paraId="17EF5C77" w14:textId="77777777" w:rsidR="004739D2" w:rsidRPr="00786502" w:rsidRDefault="004739D2" w:rsidP="00B47A61">
      <w:pPr>
        <w:pStyle w:val="ListParagraph"/>
        <w:spacing w:after="200" w:line="276" w:lineRule="auto"/>
        <w:ind w:left="1770"/>
        <w:rPr>
          <w:rFonts w:cs="Arial"/>
          <w:b/>
          <w:szCs w:val="22"/>
        </w:rPr>
      </w:pPr>
    </w:p>
    <w:p w14:paraId="54BAF754" w14:textId="77777777" w:rsidR="004D3E27" w:rsidRPr="00786502" w:rsidRDefault="004D3E27" w:rsidP="001B7FF6">
      <w:pPr>
        <w:pStyle w:val="ListParagraph"/>
        <w:numPr>
          <w:ilvl w:val="0"/>
          <w:numId w:val="20"/>
        </w:numPr>
        <w:spacing w:after="200" w:line="276" w:lineRule="auto"/>
        <w:rPr>
          <w:rFonts w:cs="Arial"/>
          <w:b/>
          <w:szCs w:val="22"/>
        </w:rPr>
      </w:pPr>
      <w:r w:rsidRPr="00786502">
        <w:rPr>
          <w:rFonts w:cs="Arial"/>
          <w:b/>
          <w:szCs w:val="22"/>
        </w:rPr>
        <w:t>OSTALE ODREDBE</w:t>
      </w:r>
    </w:p>
    <w:p w14:paraId="23AF30E7" w14:textId="77777777" w:rsidR="001B7FF6" w:rsidRPr="00786502" w:rsidRDefault="001B7FF6" w:rsidP="001B7FF6">
      <w:pPr>
        <w:pStyle w:val="ListParagraph"/>
        <w:spacing w:after="200" w:line="276" w:lineRule="auto"/>
        <w:ind w:left="644"/>
        <w:rPr>
          <w:rFonts w:cs="Arial"/>
          <w:b/>
          <w:szCs w:val="22"/>
        </w:rPr>
      </w:pPr>
    </w:p>
    <w:p w14:paraId="12F3CA2A" w14:textId="77777777" w:rsidR="004D3E27" w:rsidRPr="00786502" w:rsidRDefault="004D3E27" w:rsidP="00A06ACE">
      <w:pPr>
        <w:pStyle w:val="ListParagraph"/>
        <w:numPr>
          <w:ilvl w:val="0"/>
          <w:numId w:val="37"/>
        </w:numPr>
        <w:spacing w:after="200" w:line="276" w:lineRule="auto"/>
        <w:rPr>
          <w:rFonts w:cs="Arial"/>
          <w:szCs w:val="22"/>
        </w:rPr>
      </w:pPr>
      <w:r w:rsidRPr="00786502">
        <w:rPr>
          <w:rFonts w:cs="Arial"/>
          <w:szCs w:val="22"/>
        </w:rPr>
        <w:t xml:space="preserve">odrediti način komunikacije </w:t>
      </w:r>
      <w:r w:rsidR="00493554" w:rsidRPr="00786502">
        <w:rPr>
          <w:rFonts w:cs="Arial"/>
          <w:szCs w:val="22"/>
        </w:rPr>
        <w:t>središnjice</w:t>
      </w:r>
      <w:r w:rsidR="001B7FF6" w:rsidRPr="00786502">
        <w:rPr>
          <w:rFonts w:cs="Arial"/>
          <w:szCs w:val="22"/>
        </w:rPr>
        <w:t xml:space="preserve"> agencije</w:t>
      </w:r>
      <w:r w:rsidR="00D35A6F" w:rsidRPr="00786502">
        <w:rPr>
          <w:rFonts w:cs="Arial"/>
          <w:szCs w:val="22"/>
        </w:rPr>
        <w:t xml:space="preserve">/vodeće </w:t>
      </w:r>
      <w:r w:rsidR="00A47ED3" w:rsidRPr="00786502">
        <w:rPr>
          <w:rFonts w:cs="Arial"/>
          <w:szCs w:val="22"/>
        </w:rPr>
        <w:t>agencije</w:t>
      </w:r>
      <w:r w:rsidRPr="00786502">
        <w:rPr>
          <w:rFonts w:cs="Arial"/>
          <w:szCs w:val="22"/>
        </w:rPr>
        <w:t>, podr</w:t>
      </w:r>
      <w:r w:rsidR="001B7FF6" w:rsidRPr="00786502">
        <w:rPr>
          <w:rFonts w:cs="Arial"/>
          <w:szCs w:val="22"/>
        </w:rPr>
        <w:t>u</w:t>
      </w:r>
      <w:r w:rsidRPr="00786502">
        <w:rPr>
          <w:rFonts w:cs="Arial"/>
          <w:szCs w:val="22"/>
        </w:rPr>
        <w:t xml:space="preserve">žnica </w:t>
      </w:r>
      <w:r w:rsidR="001B7FF6" w:rsidRPr="00786502">
        <w:rPr>
          <w:rFonts w:cs="Arial"/>
          <w:szCs w:val="22"/>
        </w:rPr>
        <w:t xml:space="preserve">agencija </w:t>
      </w:r>
      <w:r w:rsidRPr="00786502">
        <w:rPr>
          <w:rFonts w:cs="Arial"/>
          <w:szCs w:val="22"/>
        </w:rPr>
        <w:t>i HTZ-a</w:t>
      </w:r>
    </w:p>
    <w:p w14:paraId="2D9F623C" w14:textId="2BEEF0CC" w:rsidR="004D3E27" w:rsidRPr="00662C9D" w:rsidRDefault="004D3E27" w:rsidP="00A06ACE">
      <w:pPr>
        <w:pStyle w:val="ListParagraph"/>
        <w:numPr>
          <w:ilvl w:val="0"/>
          <w:numId w:val="37"/>
        </w:numPr>
        <w:spacing w:after="200" w:line="276" w:lineRule="auto"/>
        <w:rPr>
          <w:rFonts w:cs="Arial"/>
          <w:szCs w:val="22"/>
        </w:rPr>
      </w:pPr>
      <w:r w:rsidRPr="00662C9D">
        <w:rPr>
          <w:rFonts w:cs="Arial"/>
          <w:szCs w:val="22"/>
        </w:rPr>
        <w:t>predstaviti tim</w:t>
      </w:r>
      <w:r w:rsidR="00493554" w:rsidRPr="00662C9D">
        <w:rPr>
          <w:rFonts w:cs="Arial"/>
          <w:szCs w:val="22"/>
        </w:rPr>
        <w:t xml:space="preserve"> središnjice</w:t>
      </w:r>
      <w:r w:rsidR="002876AD" w:rsidRPr="00662C9D">
        <w:rPr>
          <w:rFonts w:cs="Arial"/>
          <w:szCs w:val="22"/>
        </w:rPr>
        <w:t xml:space="preserve"> (HUB), kao i </w:t>
      </w:r>
      <w:r w:rsidRPr="00662C9D">
        <w:rPr>
          <w:rFonts w:cs="Arial"/>
          <w:szCs w:val="22"/>
        </w:rPr>
        <w:t>tim</w:t>
      </w:r>
      <w:r w:rsidR="002876AD" w:rsidRPr="00662C9D">
        <w:rPr>
          <w:rFonts w:cs="Arial"/>
          <w:szCs w:val="22"/>
        </w:rPr>
        <w:t>ove</w:t>
      </w:r>
      <w:r w:rsidRPr="00662C9D">
        <w:rPr>
          <w:rFonts w:cs="Arial"/>
          <w:szCs w:val="22"/>
        </w:rPr>
        <w:t xml:space="preserve"> po tržištima</w:t>
      </w:r>
    </w:p>
    <w:p w14:paraId="56885B62" w14:textId="77777777" w:rsidR="004D3E27" w:rsidRPr="00662C9D" w:rsidRDefault="001B7FF6" w:rsidP="00A06ACE">
      <w:pPr>
        <w:pStyle w:val="ListParagraph"/>
        <w:numPr>
          <w:ilvl w:val="0"/>
          <w:numId w:val="37"/>
        </w:numPr>
        <w:spacing w:after="200" w:line="276" w:lineRule="auto"/>
        <w:rPr>
          <w:rFonts w:cs="Arial"/>
          <w:szCs w:val="22"/>
        </w:rPr>
      </w:pPr>
      <w:r w:rsidRPr="00662C9D">
        <w:rPr>
          <w:rFonts w:cs="Arial"/>
          <w:szCs w:val="22"/>
        </w:rPr>
        <w:t>s</w:t>
      </w:r>
      <w:r w:rsidR="004D3E27" w:rsidRPr="00662C9D">
        <w:rPr>
          <w:rFonts w:cs="Arial"/>
          <w:szCs w:val="22"/>
        </w:rPr>
        <w:t xml:space="preserve">trategije, </w:t>
      </w:r>
      <w:r w:rsidR="00D35A6F" w:rsidRPr="00662C9D">
        <w:rPr>
          <w:rFonts w:cs="Arial"/>
          <w:szCs w:val="22"/>
        </w:rPr>
        <w:t>PR</w:t>
      </w:r>
      <w:r w:rsidR="004D3E27" w:rsidRPr="00662C9D">
        <w:rPr>
          <w:rFonts w:cs="Arial"/>
          <w:szCs w:val="22"/>
        </w:rPr>
        <w:t xml:space="preserve"> planovi, analize i </w:t>
      </w:r>
      <w:r w:rsidRPr="00662C9D">
        <w:rPr>
          <w:rFonts w:cs="Arial"/>
          <w:szCs w:val="22"/>
        </w:rPr>
        <w:t xml:space="preserve">izvješća </w:t>
      </w:r>
      <w:r w:rsidR="004D3E27" w:rsidRPr="00662C9D">
        <w:rPr>
          <w:rFonts w:cs="Arial"/>
          <w:szCs w:val="22"/>
        </w:rPr>
        <w:t>trebaju biti u istom obrascu za sva tržišta</w:t>
      </w:r>
    </w:p>
    <w:p w14:paraId="4826924C" w14:textId="77777777" w:rsidR="004D3E27" w:rsidRPr="00786502" w:rsidRDefault="004D3E27" w:rsidP="00B47A61">
      <w:pPr>
        <w:spacing w:after="200" w:line="276" w:lineRule="auto"/>
        <w:ind w:left="360"/>
        <w:rPr>
          <w:rFonts w:cs="Arial"/>
          <w:szCs w:val="22"/>
        </w:rPr>
      </w:pPr>
    </w:p>
    <w:p w14:paraId="0AC74355" w14:textId="77777777" w:rsidR="00FE52BF" w:rsidRPr="00786502" w:rsidRDefault="00FE52BF" w:rsidP="00B137AE">
      <w:pPr>
        <w:rPr>
          <w:rFonts w:cs="Arial"/>
          <w:color w:val="000000" w:themeColor="text1"/>
          <w:szCs w:val="22"/>
        </w:rPr>
      </w:pPr>
    </w:p>
    <w:p w14:paraId="196EBF91" w14:textId="77777777" w:rsidR="00B83E93" w:rsidRPr="00786502" w:rsidRDefault="00B83E93" w:rsidP="00B83E93">
      <w:pPr>
        <w:keepNext/>
        <w:outlineLvl w:val="1"/>
        <w:rPr>
          <w:rFonts w:eastAsia="ヒラギノ角ゴ Pro W3" w:cs="Arial"/>
          <w:b/>
          <w:color w:val="403152" w:themeColor="accent4" w:themeShade="80"/>
          <w:szCs w:val="22"/>
          <w:lang w:eastAsia="en-US"/>
        </w:rPr>
      </w:pPr>
      <w:bookmarkStart w:id="18" w:name="_Toc403563582"/>
      <w:bookmarkStart w:id="19" w:name="_Toc411000475"/>
      <w:bookmarkStart w:id="20" w:name="_Toc411001930"/>
      <w:r w:rsidRPr="00786502">
        <w:rPr>
          <w:rFonts w:eastAsia="ヒラギノ角ゴ Pro W3" w:cs="Arial"/>
          <w:b/>
          <w:color w:val="403152" w:themeColor="accent4" w:themeShade="80"/>
          <w:szCs w:val="22"/>
          <w:lang w:eastAsia="en-US"/>
        </w:rPr>
        <w:t>B.</w:t>
      </w:r>
      <w:r w:rsidR="003E1AC8" w:rsidRPr="00786502">
        <w:rPr>
          <w:rFonts w:eastAsia="ヒラギノ角ゴ Pro W3" w:cs="Arial"/>
          <w:b/>
          <w:color w:val="403152" w:themeColor="accent4" w:themeShade="80"/>
          <w:szCs w:val="22"/>
          <w:lang w:eastAsia="en-US"/>
        </w:rPr>
        <w:t>3</w:t>
      </w:r>
      <w:r w:rsidRPr="00786502">
        <w:rPr>
          <w:rFonts w:eastAsia="ヒラギノ角ゴ Pro W3" w:cs="Arial"/>
          <w:b/>
          <w:color w:val="403152" w:themeColor="accent4" w:themeShade="80"/>
          <w:szCs w:val="22"/>
          <w:lang w:eastAsia="en-US"/>
        </w:rPr>
        <w:t xml:space="preserve">. </w:t>
      </w:r>
      <w:bookmarkEnd w:id="18"/>
      <w:r w:rsidR="000E5E1B" w:rsidRPr="00786502">
        <w:rPr>
          <w:rFonts w:eastAsia="ヒラギノ角ゴ Pro W3" w:cs="Arial"/>
          <w:b/>
          <w:color w:val="403152" w:themeColor="accent4" w:themeShade="80"/>
          <w:szCs w:val="22"/>
          <w:lang w:eastAsia="en-US"/>
        </w:rPr>
        <w:t xml:space="preserve">Budžet za </w:t>
      </w:r>
      <w:r w:rsidR="00D35A6F" w:rsidRPr="00786502">
        <w:rPr>
          <w:rFonts w:eastAsia="ヒラギノ角ゴ Pro W3" w:cs="Arial"/>
          <w:b/>
          <w:color w:val="403152" w:themeColor="accent4" w:themeShade="80"/>
          <w:szCs w:val="22"/>
          <w:lang w:eastAsia="en-US"/>
        </w:rPr>
        <w:t>PR usluge</w:t>
      </w:r>
      <w:r w:rsidR="000E5E1B" w:rsidRPr="00786502">
        <w:rPr>
          <w:rFonts w:eastAsia="ヒラギノ角ゴ Pro W3" w:cs="Arial"/>
          <w:b/>
          <w:color w:val="403152" w:themeColor="accent4" w:themeShade="80"/>
          <w:szCs w:val="22"/>
          <w:lang w:eastAsia="en-US"/>
        </w:rPr>
        <w:t xml:space="preserve"> </w:t>
      </w:r>
      <w:r w:rsidR="00D35A6F" w:rsidRPr="00786502">
        <w:rPr>
          <w:rFonts w:eastAsia="ヒラギノ角ゴ Pro W3" w:cs="Arial"/>
          <w:b/>
          <w:color w:val="403152" w:themeColor="accent4" w:themeShade="80"/>
          <w:szCs w:val="22"/>
          <w:lang w:eastAsia="en-US"/>
        </w:rPr>
        <w:t>agencije</w:t>
      </w:r>
      <w:r w:rsidR="000E5E1B" w:rsidRPr="00786502">
        <w:rPr>
          <w:rFonts w:eastAsia="ヒラギノ角ゴ Pro W3" w:cs="Arial"/>
          <w:b/>
          <w:color w:val="403152" w:themeColor="accent4" w:themeShade="80"/>
          <w:szCs w:val="22"/>
          <w:lang w:eastAsia="en-US"/>
        </w:rPr>
        <w:t xml:space="preserve"> (cijena usluge)</w:t>
      </w:r>
      <w:bookmarkEnd w:id="19"/>
      <w:bookmarkEnd w:id="20"/>
    </w:p>
    <w:p w14:paraId="48B7CD2E" w14:textId="77777777" w:rsidR="00B83E93" w:rsidRPr="00786502" w:rsidRDefault="00B83E93" w:rsidP="00B83E93">
      <w:pPr>
        <w:jc w:val="both"/>
        <w:rPr>
          <w:rFonts w:cs="Arial"/>
          <w:szCs w:val="22"/>
        </w:rPr>
      </w:pPr>
    </w:p>
    <w:p w14:paraId="14BAA69A" w14:textId="77777777" w:rsidR="002876AD" w:rsidRPr="00662C9D" w:rsidRDefault="000015C3" w:rsidP="00D35A6F">
      <w:pPr>
        <w:pStyle w:val="ListParagraph"/>
        <w:numPr>
          <w:ilvl w:val="0"/>
          <w:numId w:val="47"/>
        </w:numPr>
        <w:jc w:val="both"/>
        <w:rPr>
          <w:rFonts w:cs="Arial"/>
          <w:szCs w:val="22"/>
        </w:rPr>
      </w:pPr>
      <w:r w:rsidRPr="00662C9D">
        <w:rPr>
          <w:rFonts w:cs="Arial"/>
          <w:szCs w:val="22"/>
        </w:rPr>
        <w:t>Kategorija</w:t>
      </w:r>
      <w:r w:rsidR="00D35A6F" w:rsidRPr="00662C9D">
        <w:rPr>
          <w:rFonts w:cs="Arial"/>
          <w:szCs w:val="22"/>
        </w:rPr>
        <w:t xml:space="preserve"> 1 </w:t>
      </w:r>
      <w:r w:rsidRPr="00662C9D">
        <w:rPr>
          <w:rFonts w:cs="Arial"/>
          <w:szCs w:val="22"/>
        </w:rPr>
        <w:t>–</w:t>
      </w:r>
      <w:r w:rsidR="00D35A6F" w:rsidRPr="00662C9D">
        <w:rPr>
          <w:rFonts w:cs="Arial"/>
          <w:szCs w:val="22"/>
        </w:rPr>
        <w:t xml:space="preserve"> </w:t>
      </w:r>
      <w:r w:rsidRPr="00662C9D">
        <w:rPr>
          <w:rFonts w:cs="Arial"/>
          <w:szCs w:val="22"/>
        </w:rPr>
        <w:t>Odnosi s medijima</w:t>
      </w:r>
      <w:r w:rsidR="00D35A6F" w:rsidRPr="00662C9D">
        <w:rPr>
          <w:rFonts w:cs="Arial"/>
          <w:szCs w:val="22"/>
        </w:rPr>
        <w:t xml:space="preserve"> –</w:t>
      </w:r>
      <w:r w:rsidR="002876AD" w:rsidRPr="00662C9D">
        <w:rPr>
          <w:rFonts w:cs="Arial"/>
          <w:szCs w:val="22"/>
        </w:rPr>
        <w:t xml:space="preserve"> </w:t>
      </w:r>
      <w:r w:rsidRPr="00662C9D">
        <w:rPr>
          <w:rFonts w:cs="Arial"/>
          <w:szCs w:val="22"/>
        </w:rPr>
        <w:t>budžet</w:t>
      </w:r>
      <w:r w:rsidR="00EC3732" w:rsidRPr="00662C9D">
        <w:rPr>
          <w:rFonts w:cs="Arial"/>
          <w:szCs w:val="22"/>
        </w:rPr>
        <w:t xml:space="preserve">: </w:t>
      </w:r>
      <w:r w:rsidR="00D35A6F" w:rsidRPr="00662C9D">
        <w:rPr>
          <w:rFonts w:cs="Arial"/>
          <w:szCs w:val="22"/>
        </w:rPr>
        <w:t>4.0</w:t>
      </w:r>
      <w:r w:rsidRPr="00662C9D">
        <w:rPr>
          <w:rFonts w:cs="Arial"/>
          <w:szCs w:val="22"/>
        </w:rPr>
        <w:t>00.000 HRK “agency fee”</w:t>
      </w:r>
      <w:r w:rsidR="00D35A6F" w:rsidRPr="00662C9D">
        <w:rPr>
          <w:rFonts w:cs="Arial"/>
          <w:szCs w:val="22"/>
        </w:rPr>
        <w:t xml:space="preserve">, </w:t>
      </w:r>
      <w:r w:rsidRPr="00662C9D">
        <w:rPr>
          <w:rFonts w:cs="Arial"/>
          <w:szCs w:val="22"/>
        </w:rPr>
        <w:t>gdje</w:t>
      </w:r>
      <w:r w:rsidR="00D35A6F" w:rsidRPr="00662C9D">
        <w:rPr>
          <w:rFonts w:cs="Arial"/>
          <w:szCs w:val="22"/>
        </w:rPr>
        <w:t xml:space="preserve"> </w:t>
      </w:r>
      <w:r w:rsidR="002876AD" w:rsidRPr="00662C9D">
        <w:rPr>
          <w:rFonts w:cs="Arial"/>
          <w:szCs w:val="22"/>
        </w:rPr>
        <w:t xml:space="preserve">je </w:t>
      </w:r>
      <w:r w:rsidR="00D35A6F" w:rsidRPr="00662C9D">
        <w:rPr>
          <w:rFonts w:cs="Arial"/>
          <w:szCs w:val="22"/>
        </w:rPr>
        <w:t xml:space="preserve">50% </w:t>
      </w:r>
      <w:r w:rsidRPr="00662C9D">
        <w:rPr>
          <w:rFonts w:cs="Arial"/>
          <w:szCs w:val="22"/>
        </w:rPr>
        <w:t xml:space="preserve">budžeta </w:t>
      </w:r>
      <w:r w:rsidR="002876AD" w:rsidRPr="00662C9D">
        <w:rPr>
          <w:rFonts w:cs="Arial"/>
          <w:szCs w:val="22"/>
        </w:rPr>
        <w:t>fiksno,</w:t>
      </w:r>
      <w:r w:rsidR="00D35A6F" w:rsidRPr="00662C9D">
        <w:rPr>
          <w:rFonts w:cs="Arial"/>
          <w:szCs w:val="22"/>
        </w:rPr>
        <w:t xml:space="preserve"> </w:t>
      </w:r>
      <w:r w:rsidRPr="00662C9D">
        <w:rPr>
          <w:rFonts w:cs="Arial"/>
          <w:szCs w:val="22"/>
        </w:rPr>
        <w:t>a</w:t>
      </w:r>
      <w:r w:rsidR="00D35A6F" w:rsidRPr="00662C9D">
        <w:rPr>
          <w:rFonts w:cs="Arial"/>
          <w:szCs w:val="22"/>
        </w:rPr>
        <w:t xml:space="preserve"> 50% </w:t>
      </w:r>
      <w:r w:rsidR="002876AD" w:rsidRPr="00662C9D">
        <w:rPr>
          <w:rFonts w:cs="Arial"/>
          <w:szCs w:val="22"/>
        </w:rPr>
        <w:t>fleksibilno</w:t>
      </w:r>
      <w:r w:rsidR="00D35A6F" w:rsidRPr="00662C9D">
        <w:rPr>
          <w:rFonts w:cs="Arial"/>
          <w:szCs w:val="22"/>
        </w:rPr>
        <w:t>; TPC [third-party</w:t>
      </w:r>
      <w:r w:rsidRPr="00662C9D">
        <w:rPr>
          <w:rFonts w:cs="Arial"/>
          <w:szCs w:val="22"/>
        </w:rPr>
        <w:t xml:space="preserve"> costs/</w:t>
      </w:r>
      <w:r w:rsidR="00D35A6F" w:rsidRPr="00662C9D">
        <w:rPr>
          <w:rFonts w:cs="Arial"/>
          <w:szCs w:val="22"/>
        </w:rPr>
        <w:t xml:space="preserve"> </w:t>
      </w:r>
      <w:r w:rsidRPr="00662C9D">
        <w:rPr>
          <w:rFonts w:cs="Arial"/>
          <w:szCs w:val="22"/>
        </w:rPr>
        <w:t>troškovi treći</w:t>
      </w:r>
      <w:r w:rsidR="002876AD" w:rsidRPr="00662C9D">
        <w:rPr>
          <w:rFonts w:cs="Arial"/>
          <w:szCs w:val="22"/>
        </w:rPr>
        <w:t>h</w:t>
      </w:r>
      <w:r w:rsidRPr="00662C9D">
        <w:rPr>
          <w:rFonts w:cs="Arial"/>
          <w:szCs w:val="22"/>
        </w:rPr>
        <w:t xml:space="preserve"> strana</w:t>
      </w:r>
      <w:r w:rsidR="00D35A6F" w:rsidRPr="00662C9D">
        <w:rPr>
          <w:rFonts w:cs="Arial"/>
          <w:szCs w:val="22"/>
        </w:rPr>
        <w:t>]</w:t>
      </w:r>
      <w:r w:rsidR="002876AD" w:rsidRPr="00662C9D">
        <w:rPr>
          <w:rFonts w:cs="Arial"/>
          <w:szCs w:val="22"/>
        </w:rPr>
        <w:t xml:space="preserve"> nisu uključeni u navedeni iznosu</w:t>
      </w:r>
      <w:r w:rsidR="00EC3732" w:rsidRPr="00662C9D">
        <w:rPr>
          <w:rFonts w:cs="Arial"/>
          <w:szCs w:val="22"/>
        </w:rPr>
        <w:t xml:space="preserve"> te </w:t>
      </w:r>
      <w:r w:rsidR="002876AD" w:rsidRPr="00662C9D">
        <w:rPr>
          <w:rFonts w:cs="Arial"/>
          <w:szCs w:val="22"/>
        </w:rPr>
        <w:t xml:space="preserve">će isti za potrebe izrade ponude </w:t>
      </w:r>
      <w:r w:rsidR="00EC3732" w:rsidRPr="00662C9D">
        <w:rPr>
          <w:rFonts w:cs="Arial"/>
          <w:szCs w:val="22"/>
        </w:rPr>
        <w:t>biti određeni briefom</w:t>
      </w:r>
      <w:r w:rsidR="00D35A6F" w:rsidRPr="00662C9D">
        <w:rPr>
          <w:rFonts w:cs="Arial"/>
          <w:szCs w:val="22"/>
        </w:rPr>
        <w:t xml:space="preserve">) </w:t>
      </w:r>
    </w:p>
    <w:p w14:paraId="4DE5EE0B" w14:textId="77777777" w:rsidR="002876AD" w:rsidRPr="00662C9D" w:rsidRDefault="002876AD" w:rsidP="002876AD">
      <w:pPr>
        <w:pStyle w:val="ListParagraph"/>
        <w:ind w:left="1065"/>
        <w:jc w:val="both"/>
        <w:rPr>
          <w:rFonts w:cs="Arial"/>
          <w:szCs w:val="22"/>
        </w:rPr>
      </w:pPr>
    </w:p>
    <w:p w14:paraId="4E473DB2" w14:textId="34982B58" w:rsidR="00D35A6F" w:rsidRPr="00662C9D" w:rsidRDefault="00D35A6F" w:rsidP="002876AD">
      <w:pPr>
        <w:pStyle w:val="ListParagraph"/>
        <w:ind w:left="1065"/>
        <w:jc w:val="both"/>
        <w:rPr>
          <w:rFonts w:cs="Arial"/>
          <w:szCs w:val="22"/>
        </w:rPr>
      </w:pPr>
      <w:r w:rsidRPr="00662C9D">
        <w:rPr>
          <w:rFonts w:cs="Arial"/>
          <w:szCs w:val="22"/>
        </w:rPr>
        <w:t xml:space="preserve">* press clipping/monitoring </w:t>
      </w:r>
      <w:r w:rsidR="000015C3" w:rsidRPr="00662C9D">
        <w:rPr>
          <w:rFonts w:cs="Arial"/>
          <w:szCs w:val="22"/>
        </w:rPr>
        <w:t>usluge</w:t>
      </w:r>
      <w:r w:rsidRPr="00662C9D">
        <w:rPr>
          <w:rFonts w:cs="Arial"/>
          <w:szCs w:val="22"/>
        </w:rPr>
        <w:t xml:space="preserve"> </w:t>
      </w:r>
      <w:r w:rsidR="000015C3" w:rsidRPr="00662C9D">
        <w:rPr>
          <w:rFonts w:cs="Arial"/>
          <w:szCs w:val="22"/>
        </w:rPr>
        <w:t>nisu u sklopu ovog budžeta i</w:t>
      </w:r>
      <w:r w:rsidR="002876AD" w:rsidRPr="00662C9D">
        <w:rPr>
          <w:rFonts w:cs="Arial"/>
          <w:szCs w:val="22"/>
        </w:rPr>
        <w:t xml:space="preserve"> ugovorit</w:t>
      </w:r>
      <w:r w:rsidR="000015C3" w:rsidRPr="00662C9D">
        <w:rPr>
          <w:rFonts w:cs="Arial"/>
          <w:szCs w:val="22"/>
        </w:rPr>
        <w:t xml:space="preserve"> će se odvojeno</w:t>
      </w:r>
    </w:p>
    <w:p w14:paraId="1E16A34B" w14:textId="77777777" w:rsidR="00D35A6F" w:rsidRPr="00662C9D" w:rsidRDefault="00D35A6F" w:rsidP="00D35A6F">
      <w:pPr>
        <w:pStyle w:val="ListParagraph"/>
        <w:ind w:left="1065"/>
        <w:jc w:val="both"/>
        <w:rPr>
          <w:rFonts w:cs="Arial"/>
          <w:szCs w:val="22"/>
        </w:rPr>
      </w:pPr>
    </w:p>
    <w:p w14:paraId="65832E9D" w14:textId="3ADA98B0" w:rsidR="00D35A6F" w:rsidRPr="00662C9D" w:rsidRDefault="000015C3" w:rsidP="00D35A6F">
      <w:pPr>
        <w:pStyle w:val="ListParagraph"/>
        <w:numPr>
          <w:ilvl w:val="0"/>
          <w:numId w:val="47"/>
        </w:numPr>
        <w:jc w:val="both"/>
        <w:rPr>
          <w:rFonts w:cs="Arial"/>
          <w:szCs w:val="22"/>
        </w:rPr>
      </w:pPr>
      <w:r w:rsidRPr="00662C9D">
        <w:rPr>
          <w:rFonts w:cs="Arial"/>
          <w:szCs w:val="22"/>
        </w:rPr>
        <w:t>Kategorija</w:t>
      </w:r>
      <w:r w:rsidR="00D35A6F" w:rsidRPr="00662C9D">
        <w:rPr>
          <w:rFonts w:cs="Arial"/>
          <w:szCs w:val="22"/>
        </w:rPr>
        <w:t xml:space="preserve"> 2 </w:t>
      </w:r>
      <w:r w:rsidRPr="00662C9D">
        <w:rPr>
          <w:rFonts w:cs="Arial"/>
          <w:szCs w:val="22"/>
        </w:rPr>
        <w:t>–</w:t>
      </w:r>
      <w:r w:rsidR="00D35A6F" w:rsidRPr="00662C9D">
        <w:rPr>
          <w:rFonts w:cs="Arial"/>
          <w:szCs w:val="22"/>
        </w:rPr>
        <w:t xml:space="preserve"> </w:t>
      </w:r>
      <w:r w:rsidR="002876AD" w:rsidRPr="00662C9D">
        <w:rPr>
          <w:rFonts w:cs="Arial"/>
          <w:szCs w:val="22"/>
        </w:rPr>
        <w:t>Društveni mediji i digitalna</w:t>
      </w:r>
      <w:r w:rsidRPr="00662C9D">
        <w:rPr>
          <w:rFonts w:cs="Arial"/>
          <w:szCs w:val="22"/>
        </w:rPr>
        <w:t xml:space="preserve"> komunikacija</w:t>
      </w:r>
      <w:r w:rsidR="00D35A6F" w:rsidRPr="00662C9D">
        <w:rPr>
          <w:rFonts w:cs="Arial"/>
          <w:szCs w:val="22"/>
        </w:rPr>
        <w:t xml:space="preserve"> –</w:t>
      </w:r>
      <w:r w:rsidR="00EC3732" w:rsidRPr="00662C9D">
        <w:rPr>
          <w:rFonts w:cs="Arial"/>
          <w:szCs w:val="22"/>
        </w:rPr>
        <w:t xml:space="preserve"> </w:t>
      </w:r>
      <w:r w:rsidRPr="00662C9D">
        <w:rPr>
          <w:rFonts w:cs="Arial"/>
          <w:szCs w:val="22"/>
        </w:rPr>
        <w:t>budžet</w:t>
      </w:r>
      <w:r w:rsidR="00EC3732" w:rsidRPr="00662C9D">
        <w:rPr>
          <w:rFonts w:cs="Arial"/>
          <w:szCs w:val="22"/>
        </w:rPr>
        <w:t xml:space="preserve">: </w:t>
      </w:r>
      <w:r w:rsidR="00D35A6F" w:rsidRPr="00662C9D">
        <w:rPr>
          <w:rFonts w:cs="Arial"/>
          <w:szCs w:val="22"/>
        </w:rPr>
        <w:t>2.</w:t>
      </w:r>
      <w:r w:rsidR="00EE7B1D" w:rsidRPr="00662C9D">
        <w:rPr>
          <w:rFonts w:cs="Arial"/>
          <w:szCs w:val="22"/>
        </w:rPr>
        <w:t>5</w:t>
      </w:r>
      <w:r w:rsidR="00D35A6F" w:rsidRPr="00662C9D">
        <w:rPr>
          <w:rFonts w:cs="Arial"/>
          <w:szCs w:val="22"/>
        </w:rPr>
        <w:t xml:space="preserve">00.000 HRK </w:t>
      </w:r>
      <w:r w:rsidRPr="00662C9D">
        <w:rPr>
          <w:rFonts w:cs="Arial"/>
          <w:szCs w:val="22"/>
        </w:rPr>
        <w:t>“</w:t>
      </w:r>
      <w:r w:rsidR="00D35A6F" w:rsidRPr="00662C9D">
        <w:rPr>
          <w:rFonts w:cs="Arial"/>
          <w:szCs w:val="22"/>
        </w:rPr>
        <w:t>agency fee</w:t>
      </w:r>
      <w:r w:rsidRPr="00662C9D">
        <w:rPr>
          <w:rFonts w:cs="Arial"/>
          <w:szCs w:val="22"/>
        </w:rPr>
        <w:t>”</w:t>
      </w:r>
      <w:r w:rsidR="00D35A6F" w:rsidRPr="00662C9D">
        <w:rPr>
          <w:rFonts w:cs="Arial"/>
          <w:szCs w:val="22"/>
        </w:rPr>
        <w:t xml:space="preserve">, </w:t>
      </w:r>
      <w:r w:rsidR="006A4896" w:rsidRPr="00662C9D">
        <w:rPr>
          <w:rFonts w:cs="Arial"/>
          <w:szCs w:val="22"/>
        </w:rPr>
        <w:t xml:space="preserve">gdje </w:t>
      </w:r>
      <w:r w:rsidR="002876AD" w:rsidRPr="00662C9D">
        <w:rPr>
          <w:rFonts w:cs="Arial"/>
          <w:szCs w:val="22"/>
        </w:rPr>
        <w:t>je 50% budžeta fiksno, a 50% fleksibilno</w:t>
      </w:r>
      <w:r w:rsidR="00D35A6F" w:rsidRPr="00662C9D">
        <w:rPr>
          <w:rFonts w:cs="Arial"/>
          <w:szCs w:val="22"/>
        </w:rPr>
        <w:t xml:space="preserve">; </w:t>
      </w:r>
      <w:r w:rsidR="00EC3732" w:rsidRPr="00662C9D">
        <w:rPr>
          <w:rFonts w:cs="Arial"/>
          <w:szCs w:val="22"/>
        </w:rPr>
        <w:t>TPC</w:t>
      </w:r>
      <w:r w:rsidR="00D35A6F" w:rsidRPr="00662C9D">
        <w:rPr>
          <w:rFonts w:cs="Arial"/>
          <w:szCs w:val="22"/>
        </w:rPr>
        <w:t xml:space="preserve"> [third-party costs</w:t>
      </w:r>
      <w:r w:rsidR="006A4896" w:rsidRPr="00662C9D">
        <w:rPr>
          <w:rFonts w:cs="Arial"/>
          <w:szCs w:val="22"/>
        </w:rPr>
        <w:t>/ troškovi treći</w:t>
      </w:r>
      <w:r w:rsidR="002876AD" w:rsidRPr="00662C9D">
        <w:rPr>
          <w:rFonts w:cs="Arial"/>
          <w:szCs w:val="22"/>
        </w:rPr>
        <w:t>h</w:t>
      </w:r>
      <w:r w:rsidR="006A4896" w:rsidRPr="00662C9D">
        <w:rPr>
          <w:rFonts w:cs="Arial"/>
          <w:szCs w:val="22"/>
        </w:rPr>
        <w:t xml:space="preserve"> strana</w:t>
      </w:r>
      <w:r w:rsidR="00D35A6F" w:rsidRPr="00662C9D">
        <w:rPr>
          <w:rFonts w:cs="Arial"/>
          <w:szCs w:val="22"/>
        </w:rPr>
        <w:t>]</w:t>
      </w:r>
      <w:r w:rsidR="002876AD" w:rsidRPr="00662C9D">
        <w:rPr>
          <w:rFonts w:cs="Arial"/>
          <w:szCs w:val="22"/>
        </w:rPr>
        <w:t xml:space="preserve"> nisu uključeni u navedeni iznos,</w:t>
      </w:r>
      <w:r w:rsidR="00EC3732" w:rsidRPr="00662C9D">
        <w:rPr>
          <w:rFonts w:cs="Arial"/>
          <w:szCs w:val="22"/>
        </w:rPr>
        <w:t xml:space="preserve"> </w:t>
      </w:r>
      <w:r w:rsidR="002876AD" w:rsidRPr="00662C9D">
        <w:rPr>
          <w:rFonts w:cs="Arial"/>
          <w:szCs w:val="22"/>
        </w:rPr>
        <w:t xml:space="preserve">a potreba za izradu ponude bit će određena </w:t>
      </w:r>
      <w:r w:rsidR="00EC3732" w:rsidRPr="00662C9D">
        <w:rPr>
          <w:rFonts w:cs="Arial"/>
          <w:szCs w:val="22"/>
        </w:rPr>
        <w:t>briefom</w:t>
      </w:r>
      <w:r w:rsidR="00D35A6F" w:rsidRPr="00662C9D">
        <w:rPr>
          <w:rFonts w:cs="Arial"/>
          <w:szCs w:val="22"/>
        </w:rPr>
        <w:t>)</w:t>
      </w:r>
    </w:p>
    <w:p w14:paraId="3F776012" w14:textId="77777777" w:rsidR="00D35A6F" w:rsidRPr="00662C9D" w:rsidRDefault="00D35A6F" w:rsidP="00786502">
      <w:pPr>
        <w:jc w:val="both"/>
        <w:rPr>
          <w:rFonts w:cs="Arial"/>
          <w:szCs w:val="22"/>
        </w:rPr>
      </w:pPr>
    </w:p>
    <w:p w14:paraId="61AD5CF1" w14:textId="36B9901C" w:rsidR="00D35A6F" w:rsidRPr="00662C9D" w:rsidRDefault="006A4896" w:rsidP="002876AD">
      <w:pPr>
        <w:pStyle w:val="ListParagraph"/>
        <w:numPr>
          <w:ilvl w:val="0"/>
          <w:numId w:val="47"/>
        </w:numPr>
        <w:jc w:val="both"/>
        <w:rPr>
          <w:rFonts w:cs="Arial"/>
          <w:szCs w:val="22"/>
        </w:rPr>
      </w:pPr>
      <w:r w:rsidRPr="00662C9D">
        <w:rPr>
          <w:rFonts w:cs="Arial"/>
          <w:szCs w:val="22"/>
        </w:rPr>
        <w:t>Kategorija</w:t>
      </w:r>
      <w:r w:rsidR="00D35A6F" w:rsidRPr="00662C9D">
        <w:rPr>
          <w:rFonts w:cs="Arial"/>
          <w:szCs w:val="22"/>
        </w:rPr>
        <w:t xml:space="preserve"> 3 </w:t>
      </w:r>
      <w:r w:rsidRPr="00662C9D">
        <w:rPr>
          <w:rFonts w:cs="Arial"/>
          <w:szCs w:val="22"/>
        </w:rPr>
        <w:t>–</w:t>
      </w:r>
      <w:r w:rsidR="00D35A6F" w:rsidRPr="00662C9D">
        <w:rPr>
          <w:rFonts w:cs="Arial"/>
          <w:szCs w:val="22"/>
        </w:rPr>
        <w:t xml:space="preserve"> </w:t>
      </w:r>
      <w:r w:rsidRPr="00662C9D">
        <w:rPr>
          <w:rFonts w:cs="Arial"/>
          <w:szCs w:val="22"/>
        </w:rPr>
        <w:t>Događaji i</w:t>
      </w:r>
      <w:r w:rsidR="00D35A6F" w:rsidRPr="00662C9D">
        <w:rPr>
          <w:rFonts w:cs="Arial"/>
          <w:szCs w:val="22"/>
        </w:rPr>
        <w:t xml:space="preserve"> </w:t>
      </w:r>
      <w:r w:rsidR="002876AD" w:rsidRPr="00662C9D">
        <w:rPr>
          <w:rFonts w:cs="Arial"/>
          <w:szCs w:val="22"/>
        </w:rPr>
        <w:t>p</w:t>
      </w:r>
      <w:r w:rsidRPr="00662C9D">
        <w:rPr>
          <w:rFonts w:cs="Arial"/>
          <w:szCs w:val="22"/>
        </w:rPr>
        <w:t>osebni projekti</w:t>
      </w:r>
      <w:r w:rsidR="00D35A6F" w:rsidRPr="00662C9D">
        <w:rPr>
          <w:rFonts w:cs="Arial"/>
          <w:szCs w:val="22"/>
        </w:rPr>
        <w:t xml:space="preserve"> –</w:t>
      </w:r>
      <w:r w:rsidR="002876AD" w:rsidRPr="00662C9D">
        <w:rPr>
          <w:rFonts w:cs="Arial"/>
          <w:szCs w:val="22"/>
        </w:rPr>
        <w:t xml:space="preserve"> </w:t>
      </w:r>
      <w:r w:rsidRPr="00662C9D">
        <w:rPr>
          <w:rFonts w:cs="Arial"/>
          <w:szCs w:val="22"/>
        </w:rPr>
        <w:t>budžet</w:t>
      </w:r>
      <w:r w:rsidR="00EC3732" w:rsidRPr="00662C9D">
        <w:rPr>
          <w:rFonts w:cs="Arial"/>
          <w:szCs w:val="22"/>
        </w:rPr>
        <w:t xml:space="preserve">: </w:t>
      </w:r>
      <w:r w:rsidR="00D35A6F" w:rsidRPr="00662C9D">
        <w:rPr>
          <w:rFonts w:cs="Arial"/>
          <w:szCs w:val="22"/>
        </w:rPr>
        <w:t>1.</w:t>
      </w:r>
      <w:r w:rsidR="00EE7B1D" w:rsidRPr="00662C9D">
        <w:rPr>
          <w:rFonts w:cs="Arial"/>
          <w:szCs w:val="22"/>
        </w:rPr>
        <w:t>0</w:t>
      </w:r>
      <w:r w:rsidR="00D35A6F" w:rsidRPr="00662C9D">
        <w:rPr>
          <w:rFonts w:cs="Arial"/>
          <w:szCs w:val="22"/>
        </w:rPr>
        <w:t xml:space="preserve">00.000 HRK </w:t>
      </w:r>
      <w:r w:rsidRPr="00662C9D">
        <w:rPr>
          <w:rFonts w:cs="Arial"/>
          <w:szCs w:val="22"/>
        </w:rPr>
        <w:t>“</w:t>
      </w:r>
      <w:r w:rsidR="00D35A6F" w:rsidRPr="00662C9D">
        <w:rPr>
          <w:rFonts w:cs="Arial"/>
          <w:szCs w:val="22"/>
        </w:rPr>
        <w:t>agency fee</w:t>
      </w:r>
      <w:r w:rsidRPr="00662C9D">
        <w:rPr>
          <w:rFonts w:cs="Arial"/>
          <w:szCs w:val="22"/>
        </w:rPr>
        <w:t>”</w:t>
      </w:r>
      <w:r w:rsidR="002876AD" w:rsidRPr="00662C9D">
        <w:rPr>
          <w:rFonts w:cs="Arial"/>
          <w:szCs w:val="22"/>
        </w:rPr>
        <w:t>;</w:t>
      </w:r>
      <w:r w:rsidR="00D35A6F" w:rsidRPr="00662C9D">
        <w:rPr>
          <w:rFonts w:cs="Arial"/>
          <w:szCs w:val="22"/>
        </w:rPr>
        <w:t xml:space="preserve"> </w:t>
      </w:r>
      <w:r w:rsidR="00EC3732" w:rsidRPr="00662C9D">
        <w:rPr>
          <w:rFonts w:cs="Arial"/>
          <w:szCs w:val="22"/>
        </w:rPr>
        <w:t>TPC</w:t>
      </w:r>
      <w:r w:rsidR="00D35A6F" w:rsidRPr="00662C9D">
        <w:rPr>
          <w:rFonts w:cs="Arial"/>
          <w:szCs w:val="22"/>
        </w:rPr>
        <w:t xml:space="preserve"> [third-party costs</w:t>
      </w:r>
      <w:r w:rsidRPr="00662C9D">
        <w:rPr>
          <w:rFonts w:cs="Arial"/>
          <w:szCs w:val="22"/>
        </w:rPr>
        <w:t>/ troškovi treći</w:t>
      </w:r>
      <w:r w:rsidR="002876AD" w:rsidRPr="00662C9D">
        <w:rPr>
          <w:rFonts w:cs="Arial"/>
          <w:szCs w:val="22"/>
        </w:rPr>
        <w:t>h</w:t>
      </w:r>
      <w:r w:rsidRPr="00662C9D">
        <w:rPr>
          <w:rFonts w:cs="Arial"/>
          <w:szCs w:val="22"/>
        </w:rPr>
        <w:t xml:space="preserve"> strana</w:t>
      </w:r>
      <w:r w:rsidR="00D35A6F" w:rsidRPr="00662C9D">
        <w:rPr>
          <w:rFonts w:cs="Arial"/>
          <w:szCs w:val="22"/>
        </w:rPr>
        <w:t>]</w:t>
      </w:r>
      <w:r w:rsidR="002876AD" w:rsidRPr="00662C9D">
        <w:rPr>
          <w:rFonts w:cs="Arial"/>
          <w:szCs w:val="22"/>
        </w:rPr>
        <w:t xml:space="preserve"> nisu uključeni u navedeni</w:t>
      </w:r>
      <w:r w:rsidR="00EC3732" w:rsidRPr="00662C9D">
        <w:rPr>
          <w:rFonts w:cs="Arial"/>
          <w:szCs w:val="22"/>
        </w:rPr>
        <w:t xml:space="preserve"> iznosu, </w:t>
      </w:r>
      <w:r w:rsidR="002876AD" w:rsidRPr="00662C9D">
        <w:rPr>
          <w:rFonts w:cs="Arial"/>
          <w:szCs w:val="22"/>
        </w:rPr>
        <w:t>a potreba za izradu ponude bit će određena briefom)</w:t>
      </w:r>
    </w:p>
    <w:p w14:paraId="52D3718D" w14:textId="77777777" w:rsidR="00D35A6F" w:rsidRPr="00662C9D" w:rsidRDefault="00D35A6F" w:rsidP="00D35A6F">
      <w:pPr>
        <w:pStyle w:val="ListParagraph"/>
        <w:ind w:left="1065"/>
        <w:jc w:val="both"/>
        <w:rPr>
          <w:rFonts w:cs="Arial"/>
          <w:szCs w:val="22"/>
        </w:rPr>
      </w:pPr>
    </w:p>
    <w:p w14:paraId="14B80C8F" w14:textId="60B9B771" w:rsidR="006A4896" w:rsidRPr="00662C9D" w:rsidRDefault="002876AD" w:rsidP="00D35A6F">
      <w:pPr>
        <w:jc w:val="both"/>
        <w:rPr>
          <w:rFonts w:cs="Arial"/>
          <w:szCs w:val="22"/>
        </w:rPr>
      </w:pPr>
      <w:r w:rsidRPr="00662C9D">
        <w:rPr>
          <w:rFonts w:cs="Arial"/>
          <w:szCs w:val="22"/>
        </w:rPr>
        <w:t>*</w:t>
      </w:r>
      <w:r w:rsidR="006A4896" w:rsidRPr="00662C9D">
        <w:rPr>
          <w:rFonts w:cs="Arial"/>
          <w:szCs w:val="22"/>
        </w:rPr>
        <w:t>Iznosi uklj</w:t>
      </w:r>
      <w:r w:rsidR="00EC3732" w:rsidRPr="00662C9D">
        <w:rPr>
          <w:rFonts w:cs="Arial"/>
          <w:szCs w:val="22"/>
        </w:rPr>
        <w:t>učuju</w:t>
      </w:r>
      <w:r w:rsidR="006A4896" w:rsidRPr="00662C9D">
        <w:rPr>
          <w:rFonts w:cs="Arial"/>
          <w:szCs w:val="22"/>
        </w:rPr>
        <w:t xml:space="preserve"> PDV (</w:t>
      </w:r>
      <w:r w:rsidR="00EC3732" w:rsidRPr="00662C9D">
        <w:rPr>
          <w:rFonts w:cs="Arial"/>
          <w:szCs w:val="22"/>
        </w:rPr>
        <w:t>pripadajuće</w:t>
      </w:r>
      <w:r w:rsidR="006A4896" w:rsidRPr="00662C9D">
        <w:rPr>
          <w:rFonts w:cs="Arial"/>
          <w:szCs w:val="22"/>
        </w:rPr>
        <w:t xml:space="preserve"> poreze) </w:t>
      </w:r>
    </w:p>
    <w:p w14:paraId="73C697B9" w14:textId="68B9E85A" w:rsidR="00D35A6F" w:rsidRPr="00662C9D" w:rsidRDefault="002876AD" w:rsidP="00D35A6F">
      <w:pPr>
        <w:jc w:val="both"/>
        <w:rPr>
          <w:rFonts w:cs="Arial"/>
          <w:szCs w:val="22"/>
        </w:rPr>
      </w:pPr>
      <w:r w:rsidRPr="00662C9D">
        <w:rPr>
          <w:rFonts w:cs="Arial"/>
          <w:szCs w:val="22"/>
        </w:rPr>
        <w:t>*</w:t>
      </w:r>
      <w:r w:rsidR="006A4896" w:rsidRPr="00662C9D">
        <w:rPr>
          <w:rFonts w:cs="Arial"/>
          <w:szCs w:val="22"/>
        </w:rPr>
        <w:t xml:space="preserve">HTZ će kvartalno potvrditi planirane aktivnosti. </w:t>
      </w:r>
      <w:r w:rsidR="00A47ED3" w:rsidRPr="00662C9D">
        <w:rPr>
          <w:rFonts w:cs="Arial"/>
          <w:szCs w:val="22"/>
        </w:rPr>
        <w:t xml:space="preserve">Fleksibilan budžet će se alocirati kvartalno, </w:t>
      </w:r>
      <w:r w:rsidRPr="00662C9D">
        <w:rPr>
          <w:rFonts w:cs="Arial"/>
          <w:szCs w:val="22"/>
        </w:rPr>
        <w:t>a</w:t>
      </w:r>
      <w:r w:rsidR="00A47ED3" w:rsidRPr="00662C9D">
        <w:rPr>
          <w:rFonts w:cs="Arial"/>
          <w:szCs w:val="22"/>
        </w:rPr>
        <w:t xml:space="preserve"> distribucija iznosa prema tržištu će se usuglasiti </w:t>
      </w:r>
      <w:r w:rsidRPr="00662C9D">
        <w:rPr>
          <w:rFonts w:cs="Arial"/>
          <w:szCs w:val="22"/>
        </w:rPr>
        <w:t>sukladno</w:t>
      </w:r>
      <w:r w:rsidR="00A47ED3" w:rsidRPr="00662C9D">
        <w:rPr>
          <w:rFonts w:cs="Arial"/>
          <w:szCs w:val="22"/>
        </w:rPr>
        <w:t xml:space="preserve"> planiranim aktivnostima za navedeni kvartal,</w:t>
      </w:r>
      <w:r w:rsidRPr="00662C9D">
        <w:rPr>
          <w:rFonts w:cs="Arial"/>
          <w:szCs w:val="22"/>
        </w:rPr>
        <w:t xml:space="preserve"> s mogućnošću</w:t>
      </w:r>
      <w:r w:rsidR="00A47ED3" w:rsidRPr="00662C9D">
        <w:rPr>
          <w:rFonts w:cs="Arial"/>
          <w:szCs w:val="22"/>
        </w:rPr>
        <w:t xml:space="preserve"> redistribucije izn</w:t>
      </w:r>
      <w:r w:rsidRPr="00662C9D">
        <w:rPr>
          <w:rFonts w:cs="Arial"/>
          <w:szCs w:val="22"/>
        </w:rPr>
        <w:t>osa u budućim kvartalima. Budžet za svaki kvartalni plan</w:t>
      </w:r>
      <w:r w:rsidR="00A47ED3" w:rsidRPr="00662C9D">
        <w:rPr>
          <w:rFonts w:cs="Arial"/>
          <w:szCs w:val="22"/>
        </w:rPr>
        <w:t xml:space="preserve"> podložan </w:t>
      </w:r>
      <w:r w:rsidRPr="00662C9D">
        <w:rPr>
          <w:rFonts w:cs="Arial"/>
          <w:szCs w:val="22"/>
        </w:rPr>
        <w:t xml:space="preserve">je </w:t>
      </w:r>
      <w:r w:rsidR="00A47ED3" w:rsidRPr="00662C9D">
        <w:rPr>
          <w:rFonts w:cs="Arial"/>
          <w:szCs w:val="22"/>
        </w:rPr>
        <w:t xml:space="preserve">odobrenju </w:t>
      </w:r>
      <w:r w:rsidRPr="00662C9D">
        <w:rPr>
          <w:rFonts w:cs="Arial"/>
          <w:szCs w:val="22"/>
        </w:rPr>
        <w:t xml:space="preserve">s ciljem oslobođenja sredstava iz </w:t>
      </w:r>
      <w:r w:rsidR="00A47ED3" w:rsidRPr="00662C9D">
        <w:rPr>
          <w:rFonts w:cs="Arial"/>
          <w:szCs w:val="22"/>
        </w:rPr>
        <w:t xml:space="preserve">fleksibilnog budžeta. </w:t>
      </w:r>
    </w:p>
    <w:p w14:paraId="24B782E1" w14:textId="1A6360AD" w:rsidR="006A4896" w:rsidRPr="00662C9D" w:rsidRDefault="0018312B" w:rsidP="00D35A6F">
      <w:pPr>
        <w:jc w:val="both"/>
        <w:rPr>
          <w:rFonts w:cs="Arial"/>
          <w:szCs w:val="22"/>
        </w:rPr>
      </w:pPr>
      <w:r w:rsidRPr="00662C9D">
        <w:rPr>
          <w:rFonts w:cs="Arial"/>
          <w:szCs w:val="22"/>
        </w:rPr>
        <w:t>*</w:t>
      </w:r>
      <w:r w:rsidR="00EE7B1D" w:rsidRPr="00662C9D">
        <w:rPr>
          <w:rFonts w:cs="Arial"/>
          <w:szCs w:val="22"/>
        </w:rPr>
        <w:t>HTZ također može odlučiti usmjeriti fleksibilan budžet na dodatne projekte.</w:t>
      </w:r>
    </w:p>
    <w:p w14:paraId="2F24B028" w14:textId="77777777" w:rsidR="00EE7B1D" w:rsidRPr="00662C9D" w:rsidRDefault="00EE7B1D" w:rsidP="00D35A6F">
      <w:pPr>
        <w:jc w:val="both"/>
        <w:rPr>
          <w:rFonts w:cs="Arial"/>
          <w:szCs w:val="22"/>
        </w:rPr>
      </w:pPr>
    </w:p>
    <w:p w14:paraId="2D86ADC6" w14:textId="62032CA3" w:rsidR="00D35A6F" w:rsidRPr="00662C9D" w:rsidRDefault="006A4896" w:rsidP="00D35A6F">
      <w:pPr>
        <w:jc w:val="both"/>
        <w:rPr>
          <w:rFonts w:cs="Arial"/>
          <w:szCs w:val="22"/>
        </w:rPr>
      </w:pPr>
      <w:r w:rsidRPr="00662C9D">
        <w:rPr>
          <w:rFonts w:cs="Arial"/>
          <w:szCs w:val="22"/>
          <w:lang w:bidi="en-GB"/>
        </w:rPr>
        <w:t>Za v</w:t>
      </w:r>
      <w:r w:rsidR="0018312B" w:rsidRPr="00662C9D">
        <w:rPr>
          <w:rFonts w:cs="Arial"/>
          <w:szCs w:val="22"/>
          <w:lang w:bidi="en-GB"/>
        </w:rPr>
        <w:t>rijeme trajanja ugovorne obveze</w:t>
      </w:r>
      <w:r w:rsidRPr="00662C9D">
        <w:rPr>
          <w:rFonts w:cs="Arial"/>
          <w:szCs w:val="22"/>
          <w:lang w:bidi="en-GB"/>
        </w:rPr>
        <w:t xml:space="preserve"> HTZ zadržava </w:t>
      </w:r>
      <w:r w:rsidR="00A47ED3" w:rsidRPr="00662C9D">
        <w:rPr>
          <w:rFonts w:cs="Arial"/>
          <w:szCs w:val="22"/>
          <w:lang w:bidi="en-GB"/>
        </w:rPr>
        <w:t>pravo</w:t>
      </w:r>
      <w:r w:rsidR="0018312B" w:rsidRPr="00662C9D">
        <w:rPr>
          <w:rFonts w:cs="Arial"/>
          <w:szCs w:val="22"/>
          <w:lang w:bidi="en-GB"/>
        </w:rPr>
        <w:t xml:space="preserve"> u cijelosti ili djelomično modificirati</w:t>
      </w:r>
      <w:r w:rsidRPr="00662C9D">
        <w:rPr>
          <w:rFonts w:cs="Arial"/>
          <w:szCs w:val="22"/>
          <w:lang w:bidi="en-GB"/>
        </w:rPr>
        <w:t xml:space="preserve"> budžet. </w:t>
      </w:r>
    </w:p>
    <w:p w14:paraId="22C54419" w14:textId="77777777" w:rsidR="00B83E93" w:rsidRPr="00786502" w:rsidRDefault="00D35A6F" w:rsidP="00B83E93">
      <w:pPr>
        <w:jc w:val="both"/>
        <w:rPr>
          <w:rFonts w:cs="Arial"/>
          <w:b/>
          <w:szCs w:val="22"/>
        </w:rPr>
      </w:pPr>
      <w:r w:rsidRPr="00786502">
        <w:rPr>
          <w:rFonts w:cs="Arial"/>
          <w:b/>
          <w:szCs w:val="22"/>
        </w:rPr>
        <w:br/>
      </w:r>
      <w:r w:rsidR="00B83E93" w:rsidRPr="00786502">
        <w:rPr>
          <w:rFonts w:cs="Arial"/>
          <w:b/>
          <w:szCs w:val="22"/>
        </w:rPr>
        <w:t>Cijena</w:t>
      </w:r>
      <w:r w:rsidR="00480098" w:rsidRPr="00786502">
        <w:rPr>
          <w:rFonts w:cs="Arial"/>
          <w:b/>
          <w:szCs w:val="22"/>
        </w:rPr>
        <w:t xml:space="preserve"> (agencijska provizija)</w:t>
      </w:r>
      <w:r w:rsidR="00B83E93" w:rsidRPr="00786502">
        <w:rPr>
          <w:rFonts w:cs="Arial"/>
          <w:b/>
          <w:szCs w:val="22"/>
        </w:rPr>
        <w:t xml:space="preserve"> uključuje troškove provedbe ugovorenih usluga i </w:t>
      </w:r>
      <w:r w:rsidR="00B83E93" w:rsidRPr="00786502">
        <w:rPr>
          <w:rFonts w:cs="Arial"/>
          <w:b/>
          <w:szCs w:val="22"/>
        </w:rPr>
        <w:lastRenderedPageBreak/>
        <w:t>neograničena prava korištenja</w:t>
      </w:r>
      <w:r w:rsidR="003E1AC8" w:rsidRPr="00786502">
        <w:rPr>
          <w:rFonts w:cs="Arial"/>
          <w:b/>
          <w:szCs w:val="22"/>
        </w:rPr>
        <w:t xml:space="preserve"> svih dostavljenih </w:t>
      </w:r>
      <w:r w:rsidR="00A87AA9" w:rsidRPr="00786502">
        <w:rPr>
          <w:rFonts w:cs="Arial"/>
          <w:b/>
          <w:szCs w:val="22"/>
        </w:rPr>
        <w:t xml:space="preserve">strategija, </w:t>
      </w:r>
      <w:r w:rsidR="003E1AC8" w:rsidRPr="00786502">
        <w:rPr>
          <w:rFonts w:cs="Arial"/>
          <w:b/>
          <w:szCs w:val="22"/>
        </w:rPr>
        <w:t>istraživanja i analiza</w:t>
      </w:r>
      <w:r w:rsidR="000B16DF" w:rsidRPr="00786502">
        <w:rPr>
          <w:rFonts w:cs="Arial"/>
          <w:b/>
          <w:szCs w:val="22"/>
        </w:rPr>
        <w:t xml:space="preserve"> te sve ostale troškove nastale obavljanjem usluga koje su predmet ovog </w:t>
      </w:r>
      <w:r w:rsidR="00A82FCA" w:rsidRPr="00786502">
        <w:rPr>
          <w:rFonts w:cs="Arial"/>
          <w:b/>
          <w:szCs w:val="22"/>
        </w:rPr>
        <w:t>nadmetanja</w:t>
      </w:r>
      <w:r w:rsidR="000B16DF" w:rsidRPr="00786502">
        <w:rPr>
          <w:rFonts w:cs="Arial"/>
          <w:b/>
          <w:szCs w:val="22"/>
        </w:rPr>
        <w:t>.</w:t>
      </w:r>
    </w:p>
    <w:p w14:paraId="04D22B48" w14:textId="77777777" w:rsidR="000B16DF" w:rsidRPr="00786502" w:rsidRDefault="000B16DF" w:rsidP="00B83E93">
      <w:pPr>
        <w:jc w:val="both"/>
        <w:rPr>
          <w:rFonts w:cs="Arial"/>
          <w:szCs w:val="22"/>
        </w:rPr>
      </w:pPr>
    </w:p>
    <w:p w14:paraId="0DD3257A" w14:textId="77777777" w:rsidR="000B16DF" w:rsidRPr="00786502" w:rsidRDefault="000B16DF" w:rsidP="00B83E93">
      <w:pPr>
        <w:jc w:val="both"/>
        <w:rPr>
          <w:rFonts w:cs="Arial"/>
          <w:b/>
          <w:szCs w:val="22"/>
        </w:rPr>
      </w:pPr>
    </w:p>
    <w:p w14:paraId="78517543" w14:textId="77777777" w:rsidR="004909B0" w:rsidRPr="00786502" w:rsidRDefault="004909B0" w:rsidP="00B83E93">
      <w:pPr>
        <w:jc w:val="both"/>
        <w:rPr>
          <w:rFonts w:cs="Arial"/>
          <w:b/>
          <w:szCs w:val="22"/>
        </w:rPr>
      </w:pPr>
    </w:p>
    <w:p w14:paraId="680C712A" w14:textId="77777777" w:rsidR="00B83E93" w:rsidRPr="00786502" w:rsidRDefault="00B83E93" w:rsidP="00B83E93">
      <w:pPr>
        <w:spacing w:after="200" w:line="276" w:lineRule="auto"/>
        <w:rPr>
          <w:rFonts w:cs="Arial"/>
          <w:szCs w:val="22"/>
        </w:rPr>
      </w:pPr>
      <w:r w:rsidRPr="00786502">
        <w:rPr>
          <w:rFonts w:cs="Arial"/>
          <w:szCs w:val="22"/>
        </w:rPr>
        <w:br w:type="page"/>
      </w:r>
    </w:p>
    <w:p w14:paraId="405E52C4" w14:textId="77777777" w:rsidR="00B83E93" w:rsidRPr="00786502" w:rsidRDefault="00B83E93" w:rsidP="00B83E93">
      <w:pPr>
        <w:spacing w:before="100" w:beforeAutospacing="1"/>
        <w:jc w:val="center"/>
        <w:outlineLvl w:val="0"/>
        <w:rPr>
          <w:rFonts w:eastAsiaTheme="minorHAnsi" w:cs="Arial"/>
          <w:b/>
          <w:color w:val="333333"/>
          <w:sz w:val="32"/>
          <w:szCs w:val="22"/>
          <w:lang w:eastAsia="en-US"/>
        </w:rPr>
      </w:pPr>
      <w:bookmarkStart w:id="21" w:name="_Toc403563583"/>
      <w:bookmarkStart w:id="22" w:name="_Toc411000476"/>
      <w:bookmarkStart w:id="23" w:name="_Toc411001931"/>
      <w:r w:rsidRPr="00786502">
        <w:rPr>
          <w:rFonts w:eastAsiaTheme="minorHAnsi" w:cs="Arial"/>
          <w:b/>
          <w:color w:val="333333"/>
          <w:sz w:val="32"/>
          <w:szCs w:val="22"/>
          <w:lang w:eastAsia="en-US"/>
        </w:rPr>
        <w:lastRenderedPageBreak/>
        <w:t>C) Odabir ponude</w:t>
      </w:r>
      <w:bookmarkEnd w:id="21"/>
      <w:bookmarkEnd w:id="22"/>
      <w:bookmarkEnd w:id="23"/>
    </w:p>
    <w:p w14:paraId="7D9A025D" w14:textId="77777777" w:rsidR="00255F58" w:rsidRPr="00786502" w:rsidRDefault="00255F58" w:rsidP="000A4D15">
      <w:pPr>
        <w:spacing w:before="140" w:after="140" w:line="360" w:lineRule="auto"/>
        <w:ind w:left="567"/>
        <w:rPr>
          <w:rFonts w:eastAsiaTheme="minorHAnsi" w:cs="Arial"/>
          <w:b/>
          <w:color w:val="333333"/>
          <w:szCs w:val="22"/>
          <w:lang w:eastAsia="en-US"/>
        </w:rPr>
      </w:pPr>
    </w:p>
    <w:p w14:paraId="1859AFD6" w14:textId="77777777" w:rsidR="00B83E93" w:rsidRPr="00786502" w:rsidRDefault="00B83E93" w:rsidP="000A4D15">
      <w:pPr>
        <w:numPr>
          <w:ilvl w:val="2"/>
          <w:numId w:val="1"/>
        </w:numPr>
        <w:spacing w:line="360" w:lineRule="auto"/>
        <w:ind w:left="1701" w:hanging="567"/>
        <w:contextualSpacing/>
        <w:jc w:val="both"/>
        <w:rPr>
          <w:rFonts w:eastAsiaTheme="minorHAnsi" w:cs="Arial"/>
          <w:b/>
          <w:color w:val="333333"/>
          <w:szCs w:val="22"/>
          <w:lang w:eastAsia="en-US"/>
        </w:rPr>
      </w:pPr>
      <w:r w:rsidRPr="00786502">
        <w:rPr>
          <w:rFonts w:eastAsiaTheme="minorHAnsi" w:cs="Arial"/>
          <w:b/>
          <w:color w:val="333333"/>
          <w:szCs w:val="22"/>
          <w:lang w:eastAsia="en-US"/>
        </w:rPr>
        <w:t>Dostavljanje ponuda</w:t>
      </w:r>
    </w:p>
    <w:p w14:paraId="43BB5692" w14:textId="77777777" w:rsidR="00FE52BF" w:rsidRPr="00786502" w:rsidRDefault="00FE52BF" w:rsidP="000A4D15">
      <w:pPr>
        <w:numPr>
          <w:ilvl w:val="2"/>
          <w:numId w:val="1"/>
        </w:numPr>
        <w:spacing w:line="360" w:lineRule="auto"/>
        <w:ind w:left="1701" w:hanging="567"/>
        <w:contextualSpacing/>
        <w:jc w:val="both"/>
        <w:rPr>
          <w:rFonts w:eastAsiaTheme="minorHAnsi" w:cs="Arial"/>
          <w:b/>
          <w:color w:val="333333"/>
          <w:szCs w:val="22"/>
          <w:lang w:eastAsia="en-US"/>
        </w:rPr>
      </w:pPr>
      <w:r w:rsidRPr="00786502">
        <w:rPr>
          <w:rFonts w:eastAsiaTheme="minorHAnsi" w:cs="Arial"/>
          <w:b/>
          <w:color w:val="333333"/>
          <w:szCs w:val="22"/>
          <w:lang w:eastAsia="en-US"/>
        </w:rPr>
        <w:t>Ocjena ponuda</w:t>
      </w:r>
    </w:p>
    <w:p w14:paraId="04F4F0DD" w14:textId="77777777" w:rsidR="00B83E93" w:rsidRPr="00786502" w:rsidRDefault="00B83E93" w:rsidP="00B83E93">
      <w:pPr>
        <w:spacing w:before="140" w:after="140"/>
        <w:ind w:left="567"/>
        <w:jc w:val="center"/>
        <w:rPr>
          <w:rFonts w:eastAsiaTheme="minorHAnsi" w:cs="Arial"/>
          <w:b/>
          <w:color w:val="333333"/>
          <w:szCs w:val="22"/>
          <w:lang w:eastAsia="en-US"/>
        </w:rPr>
      </w:pPr>
    </w:p>
    <w:p w14:paraId="43C90F40" w14:textId="77777777" w:rsidR="00B83E93" w:rsidRPr="00786502" w:rsidRDefault="00B83E93" w:rsidP="00B83E93">
      <w:pPr>
        <w:spacing w:after="200" w:line="276" w:lineRule="auto"/>
        <w:rPr>
          <w:rFonts w:cs="Arial"/>
          <w:szCs w:val="22"/>
        </w:rPr>
      </w:pPr>
      <w:r w:rsidRPr="00786502">
        <w:rPr>
          <w:rFonts w:cs="Arial"/>
          <w:szCs w:val="22"/>
        </w:rPr>
        <w:br w:type="page"/>
      </w:r>
    </w:p>
    <w:p w14:paraId="20F2A0E1" w14:textId="77777777" w:rsidR="00442FE6" w:rsidRPr="00786502" w:rsidRDefault="00442FE6" w:rsidP="00786502">
      <w:pPr>
        <w:numPr>
          <w:ilvl w:val="0"/>
          <w:numId w:val="53"/>
        </w:numPr>
        <w:spacing w:line="360" w:lineRule="auto"/>
        <w:contextualSpacing/>
        <w:rPr>
          <w:rFonts w:eastAsiaTheme="minorHAnsi" w:cs="Arial"/>
          <w:b/>
          <w:color w:val="333333"/>
          <w:szCs w:val="22"/>
          <w:lang w:eastAsia="en-US"/>
        </w:rPr>
      </w:pPr>
      <w:bookmarkStart w:id="24" w:name="_Toc403563591"/>
      <w:bookmarkStart w:id="25" w:name="_Toc411000477"/>
      <w:bookmarkStart w:id="26" w:name="_Toc411001932"/>
      <w:r w:rsidRPr="00786502">
        <w:rPr>
          <w:rFonts w:eastAsiaTheme="minorHAnsi" w:cs="Arial"/>
          <w:b/>
          <w:color w:val="333333"/>
          <w:szCs w:val="22"/>
          <w:lang w:eastAsia="en-US"/>
        </w:rPr>
        <w:lastRenderedPageBreak/>
        <w:t>Dostavljanje ponuda</w:t>
      </w:r>
    </w:p>
    <w:p w14:paraId="2662A979" w14:textId="77777777" w:rsidR="00442FE6" w:rsidRPr="00786502" w:rsidRDefault="00442FE6" w:rsidP="00B83E93">
      <w:pPr>
        <w:keepNext/>
        <w:outlineLvl w:val="1"/>
        <w:rPr>
          <w:rFonts w:eastAsia="ヒラギノ角ゴ Pro W3" w:cs="Arial"/>
          <w:b/>
          <w:color w:val="403152" w:themeColor="accent4" w:themeShade="80"/>
          <w:szCs w:val="22"/>
          <w:lang w:eastAsia="en-US"/>
        </w:rPr>
      </w:pPr>
    </w:p>
    <w:p w14:paraId="135AD03C" w14:textId="045E07EC" w:rsidR="002E6F2C" w:rsidRPr="00786502" w:rsidRDefault="002E6F2C" w:rsidP="00B83E93">
      <w:pPr>
        <w:keepNext/>
        <w:outlineLvl w:val="1"/>
        <w:rPr>
          <w:rFonts w:eastAsia="ヒラギノ角ゴ Pro W3" w:cs="Arial"/>
          <w:b/>
          <w:color w:val="403152" w:themeColor="accent4" w:themeShade="80"/>
          <w:szCs w:val="22"/>
          <w:lang w:eastAsia="en-US"/>
        </w:rPr>
      </w:pPr>
      <w:r w:rsidRPr="00786502">
        <w:rPr>
          <w:rFonts w:eastAsia="ヒラギノ角ゴ Pro W3" w:cs="Arial"/>
          <w:b/>
          <w:color w:val="403152" w:themeColor="accent4" w:themeShade="80"/>
          <w:szCs w:val="22"/>
          <w:lang w:eastAsia="en-US"/>
        </w:rPr>
        <w:t>Pre</w:t>
      </w:r>
      <w:r w:rsidR="000A4D15" w:rsidRPr="00786502">
        <w:rPr>
          <w:rFonts w:eastAsia="ヒラギノ角ゴ Pro W3" w:cs="Arial"/>
          <w:b/>
          <w:color w:val="403152" w:themeColor="accent4" w:themeShade="80"/>
          <w:szCs w:val="22"/>
          <w:lang w:eastAsia="en-US"/>
        </w:rPr>
        <w:t>d</w:t>
      </w:r>
      <w:r w:rsidRPr="00786502">
        <w:rPr>
          <w:rFonts w:eastAsia="ヒラギノ角ゴ Pro W3" w:cs="Arial"/>
          <w:b/>
          <w:color w:val="403152" w:themeColor="accent4" w:themeShade="80"/>
          <w:szCs w:val="22"/>
          <w:lang w:eastAsia="en-US"/>
        </w:rPr>
        <w:t>kvalifikacijska faza:</w:t>
      </w:r>
    </w:p>
    <w:p w14:paraId="1BDC00E9" w14:textId="4BB4A473" w:rsidR="00D35A6F" w:rsidRPr="00786502" w:rsidRDefault="00D35A6F" w:rsidP="00B83E93">
      <w:pPr>
        <w:keepNext/>
        <w:outlineLvl w:val="1"/>
        <w:rPr>
          <w:rFonts w:eastAsia="ヒラギノ角ゴ Pro W3" w:cs="Arial"/>
          <w:b/>
          <w:color w:val="403152" w:themeColor="accent4" w:themeShade="80"/>
          <w:szCs w:val="22"/>
          <w:lang w:eastAsia="en-US"/>
        </w:rPr>
      </w:pPr>
    </w:p>
    <w:p w14:paraId="621BA251" w14:textId="7FBBBE29" w:rsidR="002E6F2C" w:rsidRPr="00662C9D" w:rsidRDefault="002E6F2C" w:rsidP="0018312B">
      <w:pPr>
        <w:keepNext/>
        <w:jc w:val="both"/>
        <w:outlineLvl w:val="1"/>
        <w:rPr>
          <w:rFonts w:eastAsia="ヒラギノ角ゴ Pro W3" w:cs="Arial"/>
          <w:szCs w:val="22"/>
          <w:lang w:eastAsia="en-US"/>
        </w:rPr>
      </w:pPr>
      <w:r w:rsidRPr="00662C9D">
        <w:rPr>
          <w:rFonts w:eastAsia="ヒラギノ角ゴ Pro W3" w:cs="Arial"/>
          <w:szCs w:val="22"/>
          <w:lang w:eastAsia="en-US"/>
        </w:rPr>
        <w:t>Pre</w:t>
      </w:r>
      <w:r w:rsidR="000A4D15" w:rsidRPr="00662C9D">
        <w:rPr>
          <w:rFonts w:eastAsia="ヒラギノ角ゴ Pro W3" w:cs="Arial"/>
          <w:szCs w:val="22"/>
          <w:lang w:eastAsia="en-US"/>
        </w:rPr>
        <w:t>d</w:t>
      </w:r>
      <w:r w:rsidRPr="00662C9D">
        <w:rPr>
          <w:rFonts w:eastAsia="ヒラギノ角ゴ Pro W3" w:cs="Arial"/>
          <w:szCs w:val="22"/>
          <w:lang w:eastAsia="en-US"/>
        </w:rPr>
        <w:t>kvalifikacijska faza obuhvaća</w:t>
      </w:r>
      <w:r w:rsidR="00450A17" w:rsidRPr="00662C9D">
        <w:rPr>
          <w:rFonts w:eastAsia="ヒラギノ角ゴ Pro W3" w:cs="Arial"/>
          <w:szCs w:val="22"/>
          <w:lang w:eastAsia="en-US"/>
        </w:rPr>
        <w:t xml:space="preserve"> objavu </w:t>
      </w:r>
      <w:r w:rsidR="00EE7B1D" w:rsidRPr="00662C9D">
        <w:rPr>
          <w:rFonts w:eastAsia="ヒラギノ角ゴ Pro W3" w:cs="Arial"/>
          <w:szCs w:val="22"/>
          <w:lang w:eastAsia="en-US"/>
        </w:rPr>
        <w:t>natječaja</w:t>
      </w:r>
      <w:r w:rsidR="006A4896" w:rsidRPr="00662C9D">
        <w:rPr>
          <w:rFonts w:eastAsia="ヒラギノ角ゴ Pro W3" w:cs="Arial"/>
          <w:szCs w:val="22"/>
          <w:lang w:eastAsia="en-US"/>
        </w:rPr>
        <w:t xml:space="preserve">. </w:t>
      </w:r>
      <w:r w:rsidR="0018312B" w:rsidRPr="00662C9D">
        <w:rPr>
          <w:rFonts w:eastAsia="ヒラギノ角ゴ Pro W3" w:cs="Arial"/>
          <w:szCs w:val="22"/>
          <w:lang w:eastAsia="en-US"/>
        </w:rPr>
        <w:t>Kada</w:t>
      </w:r>
      <w:r w:rsidR="00EE7B1D" w:rsidRPr="00662C9D">
        <w:rPr>
          <w:rFonts w:eastAsia="ヒラギノ角ゴ Pro W3" w:cs="Arial"/>
          <w:szCs w:val="22"/>
          <w:lang w:eastAsia="en-US"/>
        </w:rPr>
        <w:t xml:space="preserve"> se </w:t>
      </w:r>
      <w:r w:rsidR="0018312B" w:rsidRPr="00662C9D">
        <w:rPr>
          <w:rFonts w:eastAsia="ヒラギノ角ゴ Pro W3" w:cs="Arial"/>
          <w:szCs w:val="22"/>
          <w:lang w:eastAsia="en-US"/>
        </w:rPr>
        <w:t xml:space="preserve">utvrdi </w:t>
      </w:r>
      <w:r w:rsidR="00EE7B1D" w:rsidRPr="00662C9D">
        <w:rPr>
          <w:rFonts w:eastAsia="ヒラギノ角ゴ Pro W3" w:cs="Arial"/>
          <w:szCs w:val="22"/>
          <w:lang w:eastAsia="en-US"/>
        </w:rPr>
        <w:t xml:space="preserve">da agencije ispunjavaju kriterije </w:t>
      </w:r>
      <w:r w:rsidR="0018312B" w:rsidRPr="00662C9D">
        <w:rPr>
          <w:rFonts w:eastAsia="ヒラギノ角ゴ Pro W3" w:cs="Arial"/>
          <w:szCs w:val="22"/>
          <w:lang w:eastAsia="en-US"/>
        </w:rPr>
        <w:t>natječaja, poslat će im se</w:t>
      </w:r>
      <w:r w:rsidR="00EE7B1D" w:rsidRPr="00662C9D">
        <w:rPr>
          <w:rFonts w:eastAsia="ヒラギノ角ゴ Pro W3" w:cs="Arial"/>
          <w:szCs w:val="22"/>
          <w:lang w:eastAsia="en-US"/>
        </w:rPr>
        <w:t xml:space="preserve"> </w:t>
      </w:r>
      <w:r w:rsidR="006A4896" w:rsidRPr="00662C9D">
        <w:rPr>
          <w:rFonts w:eastAsia="ヒラギノ角ゴ Pro W3" w:cs="Arial"/>
          <w:szCs w:val="22"/>
          <w:lang w:eastAsia="en-US"/>
        </w:rPr>
        <w:t>detaljan brief na temelju kojeg će agencije</w:t>
      </w:r>
      <w:r w:rsidR="0018312B" w:rsidRPr="00662C9D">
        <w:rPr>
          <w:rFonts w:eastAsia="ヒラギノ角ゴ Pro W3" w:cs="Arial"/>
          <w:szCs w:val="22"/>
          <w:lang w:eastAsia="en-US"/>
        </w:rPr>
        <w:t>,</w:t>
      </w:r>
      <w:r w:rsidR="006A4896" w:rsidRPr="00662C9D">
        <w:rPr>
          <w:rFonts w:eastAsia="ヒラギノ角ゴ Pro W3" w:cs="Arial"/>
          <w:szCs w:val="22"/>
          <w:lang w:eastAsia="en-US"/>
        </w:rPr>
        <w:t xml:space="preserve"> </w:t>
      </w:r>
      <w:r w:rsidR="0018312B" w:rsidRPr="00662C9D">
        <w:rPr>
          <w:rFonts w:eastAsia="ヒラギノ角ゴ Pro W3" w:cs="Arial"/>
          <w:szCs w:val="22"/>
          <w:lang w:eastAsia="en-US"/>
        </w:rPr>
        <w:t xml:space="preserve">unutar dva tjedana od primitka istog, </w:t>
      </w:r>
      <w:r w:rsidR="006A4896" w:rsidRPr="00662C9D">
        <w:rPr>
          <w:rFonts w:eastAsia="ヒラギノ角ゴ Pro W3" w:cs="Arial"/>
          <w:szCs w:val="22"/>
          <w:lang w:eastAsia="en-US"/>
        </w:rPr>
        <w:t>pripremiti prijedloge</w:t>
      </w:r>
      <w:r w:rsidR="0018312B" w:rsidRPr="00662C9D">
        <w:rPr>
          <w:rFonts w:eastAsia="ヒラギノ角ゴ Pro W3" w:cs="Arial"/>
          <w:szCs w:val="22"/>
          <w:lang w:eastAsia="en-US"/>
        </w:rPr>
        <w:t xml:space="preserve">. Odabrat </w:t>
      </w:r>
      <w:r w:rsidR="006A4896" w:rsidRPr="00662C9D">
        <w:rPr>
          <w:rFonts w:eastAsia="ヒラギノ角ゴ Pro W3" w:cs="Arial"/>
          <w:szCs w:val="22"/>
          <w:lang w:eastAsia="en-US"/>
        </w:rPr>
        <w:t xml:space="preserve">će se </w:t>
      </w:r>
      <w:r w:rsidRPr="00662C9D">
        <w:rPr>
          <w:rFonts w:eastAsia="ヒラギノ角ゴ Pro W3" w:cs="Arial"/>
          <w:szCs w:val="22"/>
          <w:lang w:eastAsia="en-US"/>
        </w:rPr>
        <w:t xml:space="preserve">maksimalno </w:t>
      </w:r>
      <w:r w:rsidR="006A4896" w:rsidRPr="00662C9D">
        <w:rPr>
          <w:rFonts w:eastAsia="ヒラギノ角ゴ Pro W3" w:cs="Arial"/>
          <w:szCs w:val="22"/>
          <w:lang w:eastAsia="en-US"/>
        </w:rPr>
        <w:t>tri</w:t>
      </w:r>
      <w:r w:rsidRPr="00662C9D">
        <w:rPr>
          <w:rFonts w:eastAsia="ヒラギノ角ゴ Pro W3" w:cs="Arial"/>
          <w:szCs w:val="22"/>
          <w:lang w:eastAsia="en-US"/>
        </w:rPr>
        <w:t xml:space="preserve"> </w:t>
      </w:r>
      <w:r w:rsidR="006A4896" w:rsidRPr="00662C9D">
        <w:rPr>
          <w:rFonts w:eastAsia="ヒラギノ角ゴ Pro W3" w:cs="Arial"/>
          <w:szCs w:val="22"/>
          <w:lang w:eastAsia="en-US"/>
        </w:rPr>
        <w:t>agencije po kategoriji</w:t>
      </w:r>
      <w:r w:rsidR="0018312B" w:rsidRPr="00662C9D">
        <w:rPr>
          <w:rFonts w:eastAsia="ヒラギノ角ゴ Pro W3" w:cs="Arial"/>
          <w:szCs w:val="22"/>
          <w:lang w:eastAsia="en-US"/>
        </w:rPr>
        <w:t xml:space="preserve"> te će iste biti pozvane prezentirati ponudu </w:t>
      </w:r>
      <w:r w:rsidR="006A4896" w:rsidRPr="00662C9D">
        <w:rPr>
          <w:rFonts w:eastAsia="ヒラギノ角ゴ Pro W3" w:cs="Arial"/>
          <w:szCs w:val="22"/>
          <w:lang w:eastAsia="en-US"/>
        </w:rPr>
        <w:t>u sljedećoj fazi natječaja</w:t>
      </w:r>
      <w:r w:rsidR="00450A17" w:rsidRPr="00662C9D">
        <w:rPr>
          <w:rFonts w:eastAsia="ヒラギノ角ゴ Pro W3" w:cs="Arial"/>
          <w:szCs w:val="22"/>
          <w:lang w:eastAsia="en-US"/>
        </w:rPr>
        <w:t>.</w:t>
      </w:r>
      <w:r w:rsidR="0018312B" w:rsidRPr="00662C9D">
        <w:rPr>
          <w:rFonts w:eastAsia="ヒラギノ角ゴ Pro W3" w:cs="Arial"/>
          <w:szCs w:val="22"/>
          <w:lang w:eastAsia="en-US"/>
        </w:rPr>
        <w:t xml:space="preserve"> </w:t>
      </w:r>
    </w:p>
    <w:p w14:paraId="592ED5B1" w14:textId="77777777" w:rsidR="00450A17" w:rsidRPr="00662C9D" w:rsidRDefault="00450A17" w:rsidP="00B83E93">
      <w:pPr>
        <w:keepNext/>
        <w:outlineLvl w:val="1"/>
        <w:rPr>
          <w:rFonts w:eastAsia="ヒラギノ角ゴ Pro W3" w:cs="Arial"/>
          <w:b/>
          <w:szCs w:val="22"/>
          <w:lang w:eastAsia="en-US"/>
        </w:rPr>
      </w:pPr>
    </w:p>
    <w:p w14:paraId="74C8C017" w14:textId="77777777" w:rsidR="00450A17" w:rsidRPr="00786502" w:rsidRDefault="00EE7B1D" w:rsidP="00B83E93">
      <w:pPr>
        <w:keepNext/>
        <w:outlineLvl w:val="1"/>
        <w:rPr>
          <w:rFonts w:eastAsia="ヒラギノ角ゴ Pro W3" w:cs="Arial"/>
          <w:color w:val="403152" w:themeColor="accent4" w:themeShade="80"/>
          <w:szCs w:val="22"/>
          <w:u w:val="single"/>
          <w:lang w:eastAsia="en-US"/>
        </w:rPr>
      </w:pPr>
      <w:bookmarkStart w:id="27" w:name="_Hlk498691764"/>
      <w:r w:rsidRPr="00786502">
        <w:rPr>
          <w:rFonts w:eastAsia="ヒラギノ角ゴ Pro W3" w:cs="Arial"/>
          <w:color w:val="403152" w:themeColor="accent4" w:themeShade="80"/>
          <w:szCs w:val="22"/>
          <w:u w:val="single"/>
          <w:lang w:eastAsia="en-US"/>
        </w:rPr>
        <w:t>Otvoreni natječaj</w:t>
      </w:r>
      <w:r w:rsidR="00450A17" w:rsidRPr="00786502">
        <w:rPr>
          <w:rFonts w:eastAsia="ヒラギノ角ゴ Pro W3" w:cs="Arial"/>
          <w:color w:val="403152" w:themeColor="accent4" w:themeShade="80"/>
          <w:szCs w:val="22"/>
          <w:u w:val="single"/>
          <w:lang w:eastAsia="en-US"/>
        </w:rPr>
        <w:t>:</w:t>
      </w:r>
    </w:p>
    <w:p w14:paraId="547E158F" w14:textId="77777777" w:rsidR="00D35A6F" w:rsidRPr="00786502" w:rsidRDefault="00D35A6F" w:rsidP="00B83E93">
      <w:pPr>
        <w:keepNext/>
        <w:outlineLvl w:val="1"/>
        <w:rPr>
          <w:rFonts w:eastAsia="ヒラギノ角ゴ Pro W3" w:cs="Arial"/>
          <w:color w:val="403152" w:themeColor="accent4" w:themeShade="80"/>
          <w:szCs w:val="22"/>
          <w:lang w:eastAsia="en-US"/>
        </w:rPr>
      </w:pPr>
    </w:p>
    <w:p w14:paraId="040DFBAD" w14:textId="0314DC8F" w:rsidR="00F128EF" w:rsidRPr="00786502" w:rsidRDefault="00EE7B1D" w:rsidP="00B83E93">
      <w:pPr>
        <w:keepNext/>
        <w:outlineLvl w:val="1"/>
        <w:rPr>
          <w:rFonts w:eastAsia="ヒラギノ角ゴ Pro W3" w:cs="Arial"/>
          <w:color w:val="403152" w:themeColor="accent4" w:themeShade="80"/>
          <w:szCs w:val="22"/>
          <w:lang w:eastAsia="en-US"/>
        </w:rPr>
      </w:pPr>
      <w:r w:rsidRPr="00786502">
        <w:rPr>
          <w:rFonts w:eastAsia="ヒラギノ角ゴ Pro W3" w:cs="Arial"/>
          <w:color w:val="403152" w:themeColor="accent4" w:themeShade="80"/>
          <w:szCs w:val="22"/>
          <w:lang w:eastAsia="en-US"/>
        </w:rPr>
        <w:t>Natječaj</w:t>
      </w:r>
      <w:r w:rsidR="0018312B">
        <w:rPr>
          <w:rFonts w:eastAsia="ヒラギノ角ゴ Pro W3" w:cs="Arial"/>
          <w:color w:val="403152" w:themeColor="accent4" w:themeShade="80"/>
          <w:szCs w:val="22"/>
          <w:lang w:eastAsia="en-US"/>
        </w:rPr>
        <w:t xml:space="preserve"> za Globalne PR agencije bit će</w:t>
      </w:r>
      <w:r w:rsidRPr="00786502">
        <w:rPr>
          <w:rFonts w:eastAsia="ヒラギノ角ゴ Pro W3" w:cs="Arial"/>
          <w:color w:val="403152" w:themeColor="accent4" w:themeShade="80"/>
          <w:szCs w:val="22"/>
          <w:lang w:eastAsia="en-US"/>
        </w:rPr>
        <w:t xml:space="preserve"> objavljen na HTZ</w:t>
      </w:r>
      <w:r w:rsidR="000E0C4F" w:rsidRPr="00786502">
        <w:rPr>
          <w:rFonts w:eastAsia="ヒラギノ角ゴ Pro W3" w:cs="Arial"/>
          <w:color w:val="403152" w:themeColor="accent4" w:themeShade="80"/>
          <w:szCs w:val="22"/>
          <w:lang w:eastAsia="en-US"/>
        </w:rPr>
        <w:t>-</w:t>
      </w:r>
      <w:r w:rsidRPr="00786502">
        <w:rPr>
          <w:rFonts w:eastAsia="ヒラギノ角ゴ Pro W3" w:cs="Arial"/>
          <w:color w:val="403152" w:themeColor="accent4" w:themeShade="80"/>
          <w:szCs w:val="22"/>
          <w:lang w:eastAsia="en-US"/>
        </w:rPr>
        <w:t xml:space="preserve">ovim stranicama </w:t>
      </w:r>
      <w:hyperlink r:id="rId12" w:history="1">
        <w:r w:rsidR="00442FE6" w:rsidRPr="00786502">
          <w:rPr>
            <w:rStyle w:val="Hyperlink"/>
            <w:rFonts w:eastAsia="ヒラギノ角ゴ Pro W3" w:cs="Arial"/>
            <w:szCs w:val="22"/>
            <w:lang w:eastAsia="en-US"/>
          </w:rPr>
          <w:t>www.htz.hr</w:t>
        </w:r>
      </w:hyperlink>
      <w:r w:rsidR="00F128EF" w:rsidRPr="00786502">
        <w:rPr>
          <w:rFonts w:eastAsia="ヒラギノ角ゴ Pro W3" w:cs="Arial"/>
          <w:color w:val="403152" w:themeColor="accent4" w:themeShade="80"/>
          <w:szCs w:val="22"/>
          <w:lang w:eastAsia="en-US"/>
        </w:rPr>
        <w:t>.</w:t>
      </w:r>
      <w:r w:rsidR="00442FE6" w:rsidRPr="00786502">
        <w:rPr>
          <w:rFonts w:eastAsia="ヒラギノ角ゴ Pro W3" w:cs="Arial"/>
          <w:color w:val="403152" w:themeColor="accent4" w:themeShade="80"/>
          <w:szCs w:val="22"/>
          <w:lang w:eastAsia="en-US"/>
        </w:rPr>
        <w:t xml:space="preserve"> 1</w:t>
      </w:r>
      <w:r w:rsidR="00F464BA">
        <w:rPr>
          <w:rFonts w:eastAsia="ヒラギノ角ゴ Pro W3" w:cs="Arial"/>
          <w:color w:val="403152" w:themeColor="accent4" w:themeShade="80"/>
          <w:szCs w:val="22"/>
          <w:lang w:eastAsia="en-US"/>
        </w:rPr>
        <w:t>7</w:t>
      </w:r>
      <w:r w:rsidR="00442FE6" w:rsidRPr="00786502">
        <w:rPr>
          <w:rFonts w:eastAsia="ヒラギノ角ゴ Pro W3" w:cs="Arial"/>
          <w:color w:val="403152" w:themeColor="accent4" w:themeShade="80"/>
          <w:szCs w:val="22"/>
          <w:lang w:eastAsia="en-US"/>
        </w:rPr>
        <w:t xml:space="preserve">.11.2017. </w:t>
      </w:r>
    </w:p>
    <w:p w14:paraId="7D79D82B" w14:textId="389896C1" w:rsidR="00442FE6" w:rsidRPr="00786502" w:rsidRDefault="00442FE6" w:rsidP="00B83E93">
      <w:pPr>
        <w:keepNext/>
        <w:outlineLvl w:val="1"/>
        <w:rPr>
          <w:rFonts w:eastAsia="ヒラギノ角ゴ Pro W3" w:cs="Arial"/>
          <w:color w:val="403152" w:themeColor="accent4" w:themeShade="80"/>
          <w:szCs w:val="22"/>
          <w:lang w:eastAsia="en-US"/>
        </w:rPr>
      </w:pPr>
    </w:p>
    <w:p w14:paraId="0979C3F8" w14:textId="4A48C8BB" w:rsidR="00442FE6" w:rsidRPr="00786502" w:rsidRDefault="00442FE6" w:rsidP="00442FE6">
      <w:pPr>
        <w:keepNext/>
        <w:outlineLvl w:val="1"/>
        <w:rPr>
          <w:rFonts w:eastAsia="ヒラギノ角ゴ Pro W3" w:cs="Arial"/>
          <w:color w:val="403152" w:themeColor="accent4" w:themeShade="80"/>
          <w:szCs w:val="22"/>
          <w:lang w:eastAsia="en-US"/>
        </w:rPr>
      </w:pPr>
      <w:r w:rsidRPr="00786502">
        <w:rPr>
          <w:rFonts w:eastAsia="ヒラギノ角ゴ Pro W3" w:cs="Arial"/>
          <w:color w:val="403152" w:themeColor="accent4" w:themeShade="80"/>
          <w:szCs w:val="22"/>
          <w:lang w:eastAsia="en-US"/>
        </w:rPr>
        <w:t>•</w:t>
      </w:r>
      <w:r w:rsidRPr="00786502">
        <w:rPr>
          <w:rFonts w:eastAsia="ヒラギノ角ゴ Pro W3" w:cs="Arial"/>
          <w:color w:val="403152" w:themeColor="accent4" w:themeShade="80"/>
          <w:szCs w:val="22"/>
          <w:lang w:eastAsia="en-US"/>
        </w:rPr>
        <w:tab/>
      </w:r>
      <w:r w:rsidRPr="00662C9D">
        <w:rPr>
          <w:rFonts w:eastAsia="ヒラギノ角ゴ Pro W3" w:cs="Arial"/>
          <w:szCs w:val="22"/>
          <w:lang w:eastAsia="en-US"/>
        </w:rPr>
        <w:t xml:space="preserve">Rok za dostavu </w:t>
      </w:r>
      <w:r w:rsidR="0018312B" w:rsidRPr="00662C9D">
        <w:rPr>
          <w:rFonts w:eastAsia="ヒラギノ角ゴ Pro W3" w:cs="Arial"/>
          <w:szCs w:val="22"/>
          <w:lang w:eastAsia="en-US"/>
        </w:rPr>
        <w:t>pitanja/dvojbi vezanih uz natječaj zaprimaju se</w:t>
      </w:r>
      <w:r w:rsidRPr="00662C9D">
        <w:rPr>
          <w:rFonts w:eastAsia="ヒラギノ角ゴ Pro W3" w:cs="Arial"/>
          <w:szCs w:val="22"/>
          <w:lang w:eastAsia="en-US"/>
        </w:rPr>
        <w:t xml:space="preserve"> do 2</w:t>
      </w:r>
      <w:r w:rsidR="0058697A" w:rsidRPr="00662C9D">
        <w:rPr>
          <w:rFonts w:eastAsia="ヒラギノ角ゴ Pro W3" w:cs="Arial"/>
          <w:szCs w:val="22"/>
          <w:lang w:eastAsia="en-US"/>
        </w:rPr>
        <w:t>9</w:t>
      </w:r>
      <w:r w:rsidRPr="00662C9D">
        <w:rPr>
          <w:rFonts w:eastAsia="ヒラギノ角ゴ Pro W3" w:cs="Arial"/>
          <w:szCs w:val="22"/>
          <w:lang w:eastAsia="en-US"/>
        </w:rPr>
        <w:t xml:space="preserve">.11.2017. </w:t>
      </w:r>
      <w:r w:rsidR="0018312B" w:rsidRPr="00662C9D">
        <w:rPr>
          <w:rFonts w:eastAsia="ヒラギノ角ゴ Pro W3" w:cs="Arial"/>
          <w:szCs w:val="22"/>
          <w:lang w:eastAsia="en-US"/>
        </w:rPr>
        <w:t xml:space="preserve">putem </w:t>
      </w:r>
      <w:r w:rsidRPr="00662C9D">
        <w:rPr>
          <w:rFonts w:eastAsia="ヒラギノ角ゴ Pro W3" w:cs="Arial"/>
          <w:szCs w:val="22"/>
          <w:lang w:eastAsia="en-US"/>
        </w:rPr>
        <w:t xml:space="preserve">elektronske pošte: </w:t>
      </w:r>
      <w:hyperlink r:id="rId13" w:history="1">
        <w:r w:rsidR="0018312B" w:rsidRPr="00E22571">
          <w:rPr>
            <w:rStyle w:val="Hyperlink"/>
            <w:rFonts w:eastAsia="ヒラギノ角ゴ Pro W3" w:cs="Arial"/>
            <w:szCs w:val="22"/>
            <w:lang w:eastAsia="en-US"/>
          </w:rPr>
          <w:t>info@htz.hr</w:t>
        </w:r>
      </w:hyperlink>
      <w:r w:rsidR="0018312B">
        <w:rPr>
          <w:rFonts w:eastAsia="ヒラギノ角ゴ Pro W3" w:cs="Arial"/>
          <w:color w:val="403152" w:themeColor="accent4" w:themeShade="80"/>
          <w:szCs w:val="22"/>
          <w:lang w:eastAsia="en-US"/>
        </w:rPr>
        <w:t xml:space="preserve"> </w:t>
      </w:r>
      <w:r w:rsidRPr="00786502">
        <w:rPr>
          <w:rFonts w:eastAsia="ヒラギノ角ゴ Pro W3" w:cs="Arial"/>
          <w:color w:val="403152" w:themeColor="accent4" w:themeShade="80"/>
          <w:szCs w:val="22"/>
          <w:lang w:eastAsia="en-US"/>
        </w:rPr>
        <w:t xml:space="preserve"> </w:t>
      </w:r>
    </w:p>
    <w:p w14:paraId="1F5FB745" w14:textId="77777777" w:rsidR="00442FE6" w:rsidRPr="00786502" w:rsidRDefault="00442FE6" w:rsidP="00442FE6">
      <w:pPr>
        <w:keepNext/>
        <w:outlineLvl w:val="1"/>
        <w:rPr>
          <w:rFonts w:eastAsia="ヒラギノ角ゴ Pro W3" w:cs="Arial"/>
          <w:color w:val="403152" w:themeColor="accent4" w:themeShade="80"/>
          <w:szCs w:val="22"/>
          <w:lang w:eastAsia="en-US"/>
        </w:rPr>
      </w:pPr>
    </w:p>
    <w:p w14:paraId="277CBE77" w14:textId="7406DEC2" w:rsidR="005A77EC" w:rsidRPr="00786502" w:rsidRDefault="00442FE6" w:rsidP="005A77EC">
      <w:pPr>
        <w:rPr>
          <w:rFonts w:cs="Arial"/>
        </w:rPr>
      </w:pPr>
      <w:r w:rsidRPr="00786502">
        <w:rPr>
          <w:rFonts w:eastAsia="ヒラギノ角ゴ Pro W3" w:cs="Arial"/>
          <w:color w:val="403152" w:themeColor="accent4" w:themeShade="80"/>
          <w:szCs w:val="22"/>
          <w:lang w:eastAsia="en-US"/>
        </w:rPr>
        <w:t>•</w:t>
      </w:r>
      <w:r w:rsidRPr="00786502">
        <w:rPr>
          <w:rFonts w:eastAsia="ヒラギノ角ゴ Pro W3" w:cs="Arial"/>
          <w:color w:val="403152" w:themeColor="accent4" w:themeShade="80"/>
          <w:szCs w:val="22"/>
          <w:lang w:eastAsia="en-US"/>
        </w:rPr>
        <w:tab/>
      </w:r>
      <w:r w:rsidRPr="00662C9D">
        <w:rPr>
          <w:rFonts w:eastAsia="ヒラギノ角ゴ Pro W3" w:cs="Arial"/>
          <w:szCs w:val="22"/>
          <w:lang w:eastAsia="en-US"/>
        </w:rPr>
        <w:t>Rok za dostavu potvrde sudjelovan</w:t>
      </w:r>
      <w:r w:rsidR="0018312B" w:rsidRPr="00662C9D">
        <w:rPr>
          <w:rFonts w:eastAsia="ヒラギノ角ゴ Pro W3" w:cs="Arial"/>
          <w:szCs w:val="22"/>
          <w:lang w:eastAsia="en-US"/>
        </w:rPr>
        <w:t>ja (prijava), popunjene obrasce</w:t>
      </w:r>
      <w:r w:rsidRPr="00662C9D">
        <w:rPr>
          <w:rFonts w:eastAsia="ヒラギノ角ゴ Pro W3" w:cs="Arial"/>
          <w:szCs w:val="22"/>
          <w:lang w:eastAsia="en-US"/>
        </w:rPr>
        <w:t xml:space="preserve"> te case study/ies za svaku od kategorija za ko</w:t>
      </w:r>
      <w:r w:rsidR="0018312B" w:rsidRPr="00662C9D">
        <w:rPr>
          <w:rFonts w:eastAsia="ヒラギノ角ゴ Pro W3" w:cs="Arial"/>
          <w:szCs w:val="22"/>
          <w:lang w:eastAsia="en-US"/>
        </w:rPr>
        <w:t>je se prijavljuje je do četvrtka, 30. studenoga 2017. godine do 16:00 sati.</w:t>
      </w:r>
      <w:r w:rsidRPr="00662C9D">
        <w:rPr>
          <w:rFonts w:eastAsia="ヒラギノ角ゴ Pro W3" w:cs="Arial"/>
          <w:szCs w:val="22"/>
          <w:lang w:eastAsia="en-US"/>
        </w:rPr>
        <w:t xml:space="preserve"> </w:t>
      </w:r>
    </w:p>
    <w:bookmarkEnd w:id="27"/>
    <w:p w14:paraId="77A3B1EB" w14:textId="77777777" w:rsidR="00E327C5" w:rsidRPr="00786502" w:rsidRDefault="00E327C5" w:rsidP="00B83E93">
      <w:pPr>
        <w:keepNext/>
        <w:outlineLvl w:val="1"/>
        <w:rPr>
          <w:rFonts w:eastAsia="ヒラギノ角ゴ Pro W3" w:cs="Arial"/>
          <w:b/>
          <w:color w:val="403152" w:themeColor="accent4" w:themeShade="80"/>
          <w:szCs w:val="22"/>
          <w:lang w:eastAsia="en-US"/>
        </w:rPr>
      </w:pPr>
    </w:p>
    <w:p w14:paraId="5DED8AA4" w14:textId="77777777" w:rsidR="00F128EF" w:rsidRPr="00786502" w:rsidRDefault="00F128EF" w:rsidP="00B83E93">
      <w:pPr>
        <w:keepNext/>
        <w:outlineLvl w:val="1"/>
        <w:rPr>
          <w:rFonts w:eastAsia="ヒラギノ角ゴ Pro W3" w:cs="Arial"/>
          <w:b/>
          <w:color w:val="403152" w:themeColor="accent4" w:themeShade="80"/>
          <w:szCs w:val="22"/>
          <w:lang w:eastAsia="en-US"/>
        </w:rPr>
      </w:pPr>
      <w:r w:rsidRPr="00786502">
        <w:rPr>
          <w:rFonts w:eastAsia="ヒラギノ角ゴ Pro W3" w:cs="Arial"/>
          <w:b/>
          <w:color w:val="403152" w:themeColor="accent4" w:themeShade="80"/>
          <w:szCs w:val="22"/>
          <w:lang w:eastAsia="en-US"/>
        </w:rPr>
        <w:t>Uvjeti:</w:t>
      </w:r>
    </w:p>
    <w:p w14:paraId="7CECA298" w14:textId="77777777" w:rsidR="00493708" w:rsidRPr="00786502" w:rsidRDefault="00493708" w:rsidP="00493708">
      <w:pPr>
        <w:autoSpaceDE w:val="0"/>
        <w:autoSpaceDN w:val="0"/>
        <w:adjustRightInd w:val="0"/>
        <w:rPr>
          <w:rFonts w:eastAsiaTheme="minorHAnsi" w:cs="Arial"/>
          <w:b/>
          <w:bCs/>
          <w:color w:val="953634"/>
          <w:szCs w:val="22"/>
          <w:lang w:eastAsia="en-US"/>
        </w:rPr>
      </w:pPr>
    </w:p>
    <w:p w14:paraId="1D26AC70" w14:textId="18F0D851" w:rsidR="009E533D" w:rsidRPr="00662C9D" w:rsidRDefault="0018312B" w:rsidP="0018312B">
      <w:pPr>
        <w:autoSpaceDE w:val="0"/>
        <w:autoSpaceDN w:val="0"/>
        <w:adjustRightInd w:val="0"/>
        <w:jc w:val="both"/>
        <w:rPr>
          <w:rFonts w:eastAsiaTheme="minorHAnsi" w:cs="Arial"/>
          <w:szCs w:val="22"/>
          <w:lang w:eastAsia="en-US"/>
        </w:rPr>
      </w:pPr>
      <w:r w:rsidRPr="00662C9D">
        <w:rPr>
          <w:rFonts w:eastAsiaTheme="minorHAnsi" w:cs="Arial"/>
          <w:szCs w:val="22"/>
          <w:lang w:eastAsia="en-US"/>
        </w:rPr>
        <w:t xml:space="preserve">Cilj </w:t>
      </w:r>
      <w:r w:rsidR="009E533D" w:rsidRPr="00662C9D">
        <w:rPr>
          <w:rFonts w:eastAsiaTheme="minorHAnsi" w:cs="Arial"/>
          <w:szCs w:val="22"/>
          <w:lang w:eastAsia="en-US"/>
        </w:rPr>
        <w:t>HTZ</w:t>
      </w:r>
      <w:r w:rsidRPr="00662C9D">
        <w:rPr>
          <w:rFonts w:eastAsiaTheme="minorHAnsi" w:cs="Arial"/>
          <w:szCs w:val="22"/>
          <w:lang w:eastAsia="en-US"/>
        </w:rPr>
        <w:t>-a je suradanja s renomiranom PR agencijom ili grupom agencija koje</w:t>
      </w:r>
      <w:r w:rsidR="009E533D" w:rsidRPr="00662C9D">
        <w:rPr>
          <w:rFonts w:eastAsiaTheme="minorHAnsi" w:cs="Arial"/>
          <w:szCs w:val="22"/>
          <w:lang w:eastAsia="en-US"/>
        </w:rPr>
        <w:t xml:space="preserve"> imaju potrebno iskustvo iz sfere PR</w:t>
      </w:r>
      <w:r w:rsidRPr="00662C9D">
        <w:rPr>
          <w:rFonts w:eastAsiaTheme="minorHAnsi" w:cs="Arial"/>
          <w:szCs w:val="22"/>
          <w:lang w:eastAsia="en-US"/>
        </w:rPr>
        <w:t>-</w:t>
      </w:r>
      <w:r w:rsidR="009E533D" w:rsidRPr="00662C9D">
        <w:rPr>
          <w:rFonts w:eastAsiaTheme="minorHAnsi" w:cs="Arial"/>
          <w:szCs w:val="22"/>
          <w:lang w:eastAsia="en-US"/>
        </w:rPr>
        <w:t xml:space="preserve">a i usluge koje su predmet ovog </w:t>
      </w:r>
      <w:r w:rsidRPr="00662C9D">
        <w:rPr>
          <w:rFonts w:eastAsiaTheme="minorHAnsi" w:cs="Arial"/>
          <w:szCs w:val="22"/>
          <w:lang w:eastAsia="en-US"/>
        </w:rPr>
        <w:t>natječaja</w:t>
      </w:r>
      <w:r w:rsidR="009E533D" w:rsidRPr="00662C9D">
        <w:rPr>
          <w:rFonts w:eastAsiaTheme="minorHAnsi" w:cs="Arial"/>
          <w:szCs w:val="22"/>
          <w:lang w:eastAsia="en-US"/>
        </w:rPr>
        <w:t>.</w:t>
      </w:r>
    </w:p>
    <w:p w14:paraId="6FB20B0B" w14:textId="77777777" w:rsidR="009E533D" w:rsidRPr="00662C9D" w:rsidRDefault="009E533D" w:rsidP="00493708">
      <w:pPr>
        <w:autoSpaceDE w:val="0"/>
        <w:autoSpaceDN w:val="0"/>
        <w:adjustRightInd w:val="0"/>
        <w:rPr>
          <w:rFonts w:eastAsiaTheme="minorHAnsi" w:cs="Arial"/>
          <w:b/>
          <w:bCs/>
          <w:szCs w:val="22"/>
          <w:lang w:eastAsia="en-US"/>
        </w:rPr>
      </w:pPr>
    </w:p>
    <w:p w14:paraId="1C5E9458" w14:textId="77777777" w:rsidR="009E533D" w:rsidRPr="00786502" w:rsidRDefault="009E533D" w:rsidP="009E533D">
      <w:pPr>
        <w:autoSpaceDE w:val="0"/>
        <w:autoSpaceDN w:val="0"/>
        <w:rPr>
          <w:rFonts w:cs="Arial"/>
          <w:b/>
          <w:bCs/>
          <w:color w:val="953634"/>
          <w:szCs w:val="22"/>
          <w:lang w:val="en-US" w:eastAsia="hr-HR"/>
        </w:rPr>
      </w:pPr>
      <w:r w:rsidRPr="00786502">
        <w:rPr>
          <w:rFonts w:cs="Arial"/>
          <w:b/>
          <w:bCs/>
          <w:color w:val="953634"/>
          <w:lang w:val="en-US"/>
        </w:rPr>
        <w:t>1. Iskustvo</w:t>
      </w:r>
    </w:p>
    <w:p w14:paraId="26D23E9D" w14:textId="290DC32A" w:rsidR="000E0C4F" w:rsidRPr="00786502" w:rsidRDefault="000E0C4F" w:rsidP="000E0C4F">
      <w:pPr>
        <w:autoSpaceDE w:val="0"/>
        <w:autoSpaceDN w:val="0"/>
        <w:adjustRightInd w:val="0"/>
        <w:jc w:val="both"/>
        <w:rPr>
          <w:rFonts w:eastAsiaTheme="minorHAnsi" w:cs="Arial"/>
          <w:color w:val="000000"/>
          <w:szCs w:val="22"/>
          <w:lang w:eastAsia="en-US"/>
        </w:rPr>
      </w:pPr>
      <w:r w:rsidRPr="00786502">
        <w:rPr>
          <w:rFonts w:eastAsiaTheme="minorHAnsi" w:cs="Arial"/>
          <w:color w:val="000000"/>
          <w:szCs w:val="22"/>
          <w:lang w:eastAsia="en-US"/>
        </w:rPr>
        <w:t xml:space="preserve">Agencija treba imati odgovarajuće iskustvo u obavljanju poslova koje su predmet ovog </w:t>
      </w:r>
      <w:r w:rsidR="0018312B">
        <w:rPr>
          <w:rFonts w:eastAsiaTheme="minorHAnsi" w:cs="Arial"/>
          <w:color w:val="000000"/>
          <w:szCs w:val="22"/>
          <w:lang w:eastAsia="en-US"/>
        </w:rPr>
        <w:t>natječaja</w:t>
      </w:r>
      <w:r w:rsidRPr="00786502">
        <w:rPr>
          <w:rFonts w:eastAsiaTheme="minorHAnsi" w:cs="Arial"/>
          <w:color w:val="000000"/>
          <w:szCs w:val="22"/>
          <w:lang w:eastAsia="en-US"/>
        </w:rPr>
        <w:t xml:space="preserve"> te je u tu svrhu dužna predočiti dokaze da ima registrirani poslovni subjekt s prijavljenim sjedištem na tržištu za koje se prijavljuje, a koji aktivno posluje na tom tržištu najmanje 5 godina koje prethode 2018. godini (2013., 2014., 2015., 2016. i 2017.)</w:t>
      </w:r>
    </w:p>
    <w:p w14:paraId="6AB8C155" w14:textId="77777777" w:rsidR="000E0C4F" w:rsidRPr="00786502" w:rsidRDefault="000E0C4F" w:rsidP="000E0C4F">
      <w:pPr>
        <w:autoSpaceDE w:val="0"/>
        <w:autoSpaceDN w:val="0"/>
        <w:adjustRightInd w:val="0"/>
        <w:rPr>
          <w:rFonts w:eastAsiaTheme="minorHAnsi" w:cs="Arial"/>
          <w:lang w:eastAsia="en-US"/>
        </w:rPr>
      </w:pPr>
    </w:p>
    <w:p w14:paraId="4CDDD1D7" w14:textId="77777777" w:rsidR="000E0C4F" w:rsidRPr="00786502" w:rsidRDefault="000E0C4F" w:rsidP="000E0C4F">
      <w:pPr>
        <w:autoSpaceDE w:val="0"/>
        <w:autoSpaceDN w:val="0"/>
        <w:adjustRightInd w:val="0"/>
        <w:ind w:left="360"/>
        <w:contextualSpacing/>
        <w:jc w:val="both"/>
        <w:rPr>
          <w:rFonts w:eastAsiaTheme="minorHAnsi" w:cs="Arial"/>
          <w:i/>
          <w:szCs w:val="22"/>
          <w:lang w:eastAsia="en-US"/>
        </w:rPr>
      </w:pPr>
      <w:r w:rsidRPr="00786502">
        <w:rPr>
          <w:rFonts w:eastAsiaTheme="minorHAnsi" w:cs="Arial"/>
          <w:i/>
          <w:szCs w:val="22"/>
          <w:lang w:eastAsia="en-US"/>
        </w:rPr>
        <w:t xml:space="preserve">Dokaz: </w:t>
      </w:r>
    </w:p>
    <w:p w14:paraId="74C7F786" w14:textId="77777777" w:rsidR="000E0C4F" w:rsidRPr="00786502" w:rsidRDefault="000E0C4F" w:rsidP="000E0C4F">
      <w:pPr>
        <w:numPr>
          <w:ilvl w:val="3"/>
          <w:numId w:val="1"/>
        </w:numPr>
        <w:autoSpaceDE w:val="0"/>
        <w:autoSpaceDN w:val="0"/>
        <w:adjustRightInd w:val="0"/>
        <w:ind w:left="1080"/>
        <w:contextualSpacing/>
        <w:jc w:val="both"/>
        <w:rPr>
          <w:rFonts w:eastAsiaTheme="minorHAnsi" w:cs="Arial"/>
          <w:i/>
          <w:szCs w:val="22"/>
          <w:lang w:eastAsia="en-US"/>
        </w:rPr>
      </w:pPr>
      <w:r w:rsidRPr="00786502">
        <w:rPr>
          <w:rFonts w:eastAsiaTheme="minorHAnsi" w:cs="Arial"/>
          <w:i/>
          <w:szCs w:val="22"/>
          <w:lang w:eastAsia="en-US"/>
        </w:rPr>
        <w:t>popis klijenata u navedenim godinama</w:t>
      </w:r>
    </w:p>
    <w:p w14:paraId="366FC864" w14:textId="6E498514" w:rsidR="000E0C4F" w:rsidRPr="00786502" w:rsidRDefault="000E0C4F" w:rsidP="000E0C4F">
      <w:pPr>
        <w:numPr>
          <w:ilvl w:val="3"/>
          <w:numId w:val="1"/>
        </w:numPr>
        <w:ind w:left="1080"/>
        <w:contextualSpacing/>
        <w:rPr>
          <w:rFonts w:eastAsiaTheme="minorHAnsi" w:cs="Arial"/>
          <w:i/>
          <w:lang w:eastAsia="en-US"/>
        </w:rPr>
      </w:pPr>
      <w:r w:rsidRPr="00786502">
        <w:rPr>
          <w:rFonts w:eastAsiaTheme="minorHAnsi" w:cs="Arial"/>
          <w:i/>
          <w:lang w:eastAsia="en-US"/>
        </w:rPr>
        <w:t>izvadak iz sudskog ili drugog poslovnog registra</w:t>
      </w:r>
      <w:r w:rsidR="0018312B">
        <w:rPr>
          <w:rFonts w:eastAsiaTheme="minorHAnsi" w:cs="Arial"/>
          <w:i/>
          <w:lang w:eastAsia="en-US"/>
        </w:rPr>
        <w:t>,</w:t>
      </w:r>
      <w:r w:rsidRPr="00786502">
        <w:rPr>
          <w:rFonts w:eastAsiaTheme="minorHAnsi" w:cs="Arial"/>
          <w:i/>
          <w:lang w:eastAsia="en-US"/>
        </w:rPr>
        <w:t xml:space="preserve"> odnosno izvadak iz registracije pri nadležnim poreznim tijelima na tom tržištu s naznačenim datumom osnivanja ne stariji od 3 mjeseca</w:t>
      </w:r>
    </w:p>
    <w:p w14:paraId="38F1DDB1" w14:textId="77777777" w:rsidR="009E533D" w:rsidRPr="00786502" w:rsidRDefault="009E533D" w:rsidP="009E533D">
      <w:pPr>
        <w:autoSpaceDE w:val="0"/>
        <w:autoSpaceDN w:val="0"/>
        <w:rPr>
          <w:rFonts w:cs="Arial"/>
          <w:b/>
          <w:bCs/>
          <w:color w:val="953634"/>
          <w:lang w:val="en-US"/>
        </w:rPr>
      </w:pPr>
    </w:p>
    <w:p w14:paraId="31D2AAF0" w14:textId="77777777" w:rsidR="009E533D" w:rsidRPr="0018312B" w:rsidRDefault="009E533D" w:rsidP="009E533D">
      <w:pPr>
        <w:autoSpaceDE w:val="0"/>
        <w:autoSpaceDN w:val="0"/>
        <w:rPr>
          <w:rFonts w:cs="Arial"/>
          <w:b/>
          <w:bCs/>
          <w:color w:val="953634"/>
        </w:rPr>
      </w:pPr>
      <w:r w:rsidRPr="0018312B">
        <w:rPr>
          <w:rFonts w:cs="Arial"/>
          <w:b/>
          <w:bCs/>
          <w:color w:val="953634"/>
        </w:rPr>
        <w:t xml:space="preserve">2. Podmirene porezne obveze </w:t>
      </w:r>
    </w:p>
    <w:p w14:paraId="79F498A5" w14:textId="77777777" w:rsidR="009E533D" w:rsidRPr="0018312B" w:rsidRDefault="009E533D" w:rsidP="009E533D">
      <w:pPr>
        <w:autoSpaceDE w:val="0"/>
        <w:autoSpaceDN w:val="0"/>
        <w:rPr>
          <w:rFonts w:cs="Arial"/>
          <w:b/>
          <w:bCs/>
          <w:color w:val="953634"/>
        </w:rPr>
      </w:pPr>
    </w:p>
    <w:p w14:paraId="3790DB84" w14:textId="2DAEF33A" w:rsidR="009E533D" w:rsidRPr="0018312B" w:rsidRDefault="00B02CFB" w:rsidP="009E533D">
      <w:pPr>
        <w:autoSpaceDE w:val="0"/>
        <w:autoSpaceDN w:val="0"/>
        <w:jc w:val="both"/>
        <w:rPr>
          <w:rFonts w:cs="Arial"/>
          <w:color w:val="000000"/>
        </w:rPr>
      </w:pPr>
      <w:r>
        <w:rPr>
          <w:rFonts w:cs="Arial"/>
          <w:color w:val="000000"/>
        </w:rPr>
        <w:t>Potpisana i</w:t>
      </w:r>
      <w:r w:rsidR="009E533D" w:rsidRPr="0018312B">
        <w:rPr>
          <w:rFonts w:cs="Arial"/>
          <w:color w:val="000000"/>
        </w:rPr>
        <w:t>zjava za svaku agenciju pojedinačno o podmirenim poreznim obvezama koja je priložena ovom Pozivu.</w:t>
      </w:r>
    </w:p>
    <w:p w14:paraId="4B422E3F" w14:textId="77777777" w:rsidR="009E533D" w:rsidRPr="0018312B" w:rsidRDefault="009E533D" w:rsidP="009E533D">
      <w:pPr>
        <w:autoSpaceDE w:val="0"/>
        <w:autoSpaceDN w:val="0"/>
        <w:jc w:val="both"/>
        <w:rPr>
          <w:rFonts w:cs="Arial"/>
          <w:color w:val="000000"/>
        </w:rPr>
      </w:pPr>
    </w:p>
    <w:p w14:paraId="44F4F1D1" w14:textId="77777777" w:rsidR="009E533D" w:rsidRPr="0018312B" w:rsidRDefault="009E533D" w:rsidP="009E533D">
      <w:pPr>
        <w:autoSpaceDE w:val="0"/>
        <w:autoSpaceDN w:val="0"/>
        <w:jc w:val="both"/>
        <w:rPr>
          <w:rFonts w:cs="Arial"/>
          <w:color w:val="000000"/>
        </w:rPr>
      </w:pPr>
      <w:r w:rsidRPr="0018312B">
        <w:rPr>
          <w:rFonts w:cs="Arial"/>
          <w:color w:val="000000"/>
        </w:rPr>
        <w:t>Agencije sa sjedištem u Hrvatskoj umjesto potpisane izjave dostavljaju potvrdu nadležne porezne uprave o podmirenim poreznim obvezama u Republici Hrvatskoj, ne stariju od 30 dana od dana dostave ponude.</w:t>
      </w:r>
    </w:p>
    <w:p w14:paraId="03EDAAFB" w14:textId="77777777" w:rsidR="009E533D" w:rsidRPr="0018312B" w:rsidRDefault="009E533D" w:rsidP="009E533D">
      <w:pPr>
        <w:autoSpaceDE w:val="0"/>
        <w:autoSpaceDN w:val="0"/>
        <w:rPr>
          <w:rFonts w:cs="Arial"/>
          <w:b/>
          <w:bCs/>
          <w:color w:val="953634"/>
        </w:rPr>
      </w:pPr>
    </w:p>
    <w:p w14:paraId="4FC520AC" w14:textId="77777777" w:rsidR="009E533D" w:rsidRPr="0018312B" w:rsidRDefault="009E533D" w:rsidP="009E533D">
      <w:pPr>
        <w:autoSpaceDE w:val="0"/>
        <w:autoSpaceDN w:val="0"/>
        <w:rPr>
          <w:rFonts w:cs="Arial"/>
          <w:b/>
          <w:bCs/>
          <w:color w:val="953634"/>
        </w:rPr>
      </w:pPr>
      <w:r w:rsidRPr="0018312B">
        <w:rPr>
          <w:rFonts w:cs="Arial"/>
          <w:b/>
          <w:bCs/>
          <w:color w:val="953634"/>
        </w:rPr>
        <w:t>4. Potvrda o nekažnjavanju</w:t>
      </w:r>
    </w:p>
    <w:p w14:paraId="588336E2" w14:textId="6AF88877" w:rsidR="009E533D" w:rsidRPr="0018312B" w:rsidRDefault="00B02CFB" w:rsidP="009E533D">
      <w:pPr>
        <w:autoSpaceDE w:val="0"/>
        <w:autoSpaceDN w:val="0"/>
        <w:jc w:val="both"/>
        <w:rPr>
          <w:rFonts w:cs="Arial"/>
          <w:color w:val="000000"/>
        </w:rPr>
      </w:pPr>
      <w:r>
        <w:rPr>
          <w:rFonts w:cs="Arial"/>
          <w:color w:val="000000"/>
        </w:rPr>
        <w:t>Potpisana i</w:t>
      </w:r>
      <w:r w:rsidR="009E533D" w:rsidRPr="0018312B">
        <w:rPr>
          <w:rFonts w:cs="Arial"/>
          <w:color w:val="000000"/>
        </w:rPr>
        <w:t>zjava o nekažnjavanju za svaku agenciju pojedinačno koja je priložena ovom Pozivu.</w:t>
      </w:r>
    </w:p>
    <w:p w14:paraId="3CDD521F" w14:textId="77777777" w:rsidR="009E533D" w:rsidRPr="0018312B" w:rsidRDefault="009E533D" w:rsidP="009E533D">
      <w:pPr>
        <w:autoSpaceDE w:val="0"/>
        <w:autoSpaceDN w:val="0"/>
        <w:rPr>
          <w:rFonts w:cs="Arial"/>
          <w:b/>
          <w:bCs/>
          <w:color w:val="953634"/>
        </w:rPr>
      </w:pPr>
    </w:p>
    <w:p w14:paraId="11A436D2" w14:textId="77777777" w:rsidR="009E533D" w:rsidRPr="0018312B" w:rsidRDefault="009E533D" w:rsidP="009E533D">
      <w:pPr>
        <w:autoSpaceDE w:val="0"/>
        <w:autoSpaceDN w:val="0"/>
        <w:rPr>
          <w:rFonts w:cs="Arial"/>
          <w:b/>
          <w:bCs/>
          <w:color w:val="953634"/>
        </w:rPr>
      </w:pPr>
    </w:p>
    <w:p w14:paraId="63D7DBAC" w14:textId="77777777" w:rsidR="009E533D" w:rsidRPr="0018312B" w:rsidRDefault="009E533D" w:rsidP="009E533D">
      <w:pPr>
        <w:autoSpaceDE w:val="0"/>
        <w:autoSpaceDN w:val="0"/>
        <w:rPr>
          <w:rFonts w:cs="Arial"/>
          <w:b/>
          <w:bCs/>
          <w:color w:val="953634"/>
        </w:rPr>
      </w:pPr>
    </w:p>
    <w:p w14:paraId="6B1336F7" w14:textId="77777777" w:rsidR="009E533D" w:rsidRPr="0018312B" w:rsidRDefault="009E533D" w:rsidP="009E533D">
      <w:pPr>
        <w:autoSpaceDE w:val="0"/>
        <w:autoSpaceDN w:val="0"/>
        <w:rPr>
          <w:rFonts w:cs="Arial"/>
          <w:color w:val="000000"/>
        </w:rPr>
      </w:pPr>
      <w:r w:rsidRPr="0018312B">
        <w:rPr>
          <w:rFonts w:cs="Arial"/>
          <w:b/>
          <w:bCs/>
          <w:color w:val="953634"/>
        </w:rPr>
        <w:t>5. Zajednica ponuditelja</w:t>
      </w:r>
      <w:r w:rsidRPr="0018312B">
        <w:rPr>
          <w:rFonts w:cs="Arial"/>
          <w:color w:val="000000"/>
        </w:rPr>
        <w:t xml:space="preserve"> </w:t>
      </w:r>
    </w:p>
    <w:p w14:paraId="5B3087A2" w14:textId="77777777" w:rsidR="009E533D" w:rsidRPr="0018312B" w:rsidRDefault="009E533D" w:rsidP="009E533D">
      <w:pPr>
        <w:autoSpaceDE w:val="0"/>
        <w:autoSpaceDN w:val="0"/>
        <w:rPr>
          <w:rFonts w:cs="Arial"/>
          <w:color w:val="000000"/>
        </w:rPr>
      </w:pPr>
    </w:p>
    <w:p w14:paraId="6FD02CE3" w14:textId="77777777" w:rsidR="009E533D" w:rsidRPr="0018312B" w:rsidRDefault="009E533D" w:rsidP="009E533D">
      <w:pPr>
        <w:autoSpaceDE w:val="0"/>
        <w:autoSpaceDN w:val="0"/>
        <w:rPr>
          <w:rFonts w:cs="Arial"/>
          <w:color w:val="000000"/>
        </w:rPr>
      </w:pPr>
      <w:r w:rsidRPr="0018312B">
        <w:rPr>
          <w:rFonts w:cs="Arial"/>
          <w:color w:val="000000"/>
        </w:rPr>
        <w:t xml:space="preserve">Dopušta se zajednica ponuditelja. </w:t>
      </w:r>
    </w:p>
    <w:p w14:paraId="2056F4E8" w14:textId="77777777" w:rsidR="009E533D" w:rsidRPr="0018312B" w:rsidRDefault="009E533D" w:rsidP="009E533D">
      <w:pPr>
        <w:autoSpaceDE w:val="0"/>
        <w:autoSpaceDN w:val="0"/>
        <w:rPr>
          <w:rFonts w:cs="Arial"/>
          <w:color w:val="000000"/>
        </w:rPr>
      </w:pPr>
    </w:p>
    <w:p w14:paraId="42FE263F" w14:textId="77777777" w:rsidR="009E533D" w:rsidRPr="0018312B" w:rsidRDefault="009E533D" w:rsidP="009E533D">
      <w:pPr>
        <w:autoSpaceDE w:val="0"/>
        <w:autoSpaceDN w:val="0"/>
        <w:jc w:val="both"/>
        <w:rPr>
          <w:rFonts w:cs="Arial"/>
          <w:color w:val="000000"/>
        </w:rPr>
      </w:pPr>
      <w:r w:rsidRPr="0018312B">
        <w:rPr>
          <w:rFonts w:cs="Arial"/>
          <w:color w:val="000000"/>
        </w:rPr>
        <w:t xml:space="preserve">Član zajednice koji je u zajednici ponuditelja zadužen za pojedino tržište mora pojedinačno ispunjavati sve propisane uvjete za to tržište. Uz takve članove, zajednica ponuditelja može imati i druge članove koji nisu zaduženi za pojedino tržište nego će u slučaju odabira djelovati kao vodeća agencija koja u odnosu prema naručitelju nastupa u njihovo ime i za njihov račun. </w:t>
      </w:r>
    </w:p>
    <w:p w14:paraId="2B0E210B" w14:textId="77777777" w:rsidR="009E533D" w:rsidRPr="0018312B" w:rsidRDefault="009E533D" w:rsidP="009E533D">
      <w:pPr>
        <w:autoSpaceDE w:val="0"/>
        <w:autoSpaceDN w:val="0"/>
        <w:rPr>
          <w:rFonts w:cs="Arial"/>
          <w:color w:val="000000"/>
        </w:rPr>
      </w:pPr>
    </w:p>
    <w:p w14:paraId="58167AE3" w14:textId="77777777" w:rsidR="009E533D" w:rsidRPr="0018312B" w:rsidRDefault="009E533D" w:rsidP="009E533D">
      <w:pPr>
        <w:autoSpaceDE w:val="0"/>
        <w:autoSpaceDN w:val="0"/>
        <w:jc w:val="both"/>
        <w:rPr>
          <w:rFonts w:cs="Arial"/>
          <w:color w:val="000000"/>
        </w:rPr>
      </w:pPr>
      <w:r w:rsidRPr="0018312B">
        <w:rPr>
          <w:rFonts w:cs="Arial"/>
          <w:color w:val="000000"/>
        </w:rPr>
        <w:t>Članovi zajednice dužni su unaprijed usuglasiti i sporazumno odrediti takvu vodeću agenciju koji će u odnosu prema naručitelju nastupati u njihovo ime i za njihov račun.</w:t>
      </w:r>
    </w:p>
    <w:p w14:paraId="717532C6" w14:textId="77777777" w:rsidR="009E533D" w:rsidRPr="0018312B" w:rsidRDefault="009E533D" w:rsidP="009E533D">
      <w:pPr>
        <w:autoSpaceDE w:val="0"/>
        <w:autoSpaceDN w:val="0"/>
        <w:jc w:val="both"/>
        <w:rPr>
          <w:rFonts w:cs="Arial"/>
          <w:color w:val="000000"/>
        </w:rPr>
      </w:pPr>
    </w:p>
    <w:p w14:paraId="3829CDBE" w14:textId="13833544" w:rsidR="009E533D" w:rsidRPr="0018312B" w:rsidRDefault="009E533D" w:rsidP="009E533D">
      <w:pPr>
        <w:autoSpaceDE w:val="0"/>
        <w:autoSpaceDN w:val="0"/>
        <w:jc w:val="both"/>
        <w:rPr>
          <w:rFonts w:cs="Arial"/>
          <w:color w:val="000000"/>
        </w:rPr>
      </w:pPr>
      <w:r w:rsidRPr="0018312B">
        <w:rPr>
          <w:rFonts w:cs="Arial"/>
          <w:color w:val="000000"/>
        </w:rPr>
        <w:t>Kao dokaz za odabir vodeće agencije, članovi zajednice ponuditelja dužni su dostaviti potpisane izjave pojedinih članova zajednice ponuditelja (</w:t>
      </w:r>
      <w:r w:rsidR="00EC3732" w:rsidRPr="0018312B">
        <w:rPr>
          <w:rFonts w:cs="Arial"/>
          <w:color w:val="000000"/>
        </w:rPr>
        <w:t>Obrazac 8</w:t>
      </w:r>
      <w:r w:rsidRPr="0018312B">
        <w:rPr>
          <w:rFonts w:cs="Arial"/>
          <w:color w:val="000000"/>
        </w:rPr>
        <w:t>)</w:t>
      </w:r>
      <w:r w:rsidR="00B02CFB">
        <w:rPr>
          <w:rFonts w:cs="Arial"/>
          <w:color w:val="000000"/>
        </w:rPr>
        <w:t xml:space="preserve"> </w:t>
      </w:r>
      <w:r w:rsidRPr="0018312B">
        <w:rPr>
          <w:rFonts w:cs="Arial"/>
          <w:color w:val="000000"/>
        </w:rPr>
        <w:t xml:space="preserve">u kojem je jasno naznačeno koji od članova se određuje da kao vodeća agencija u postupku nadmetanja nastupa u ime i za račun članova kao i činjenica da će u slučaju odabira predmetne zajednice za bilo koje od tržišta za koje je zajednica uputila ponudu, vodeća agencija </w:t>
      </w:r>
      <w:bookmarkStart w:id="28" w:name="_Hlk497469111"/>
      <w:r w:rsidRPr="0018312B">
        <w:rPr>
          <w:rFonts w:cs="Arial"/>
          <w:color w:val="000000"/>
        </w:rPr>
        <w:t>preuzeti sva prava i obveze iz ugovora prema naručitelju, bez ikakvih pojedinačnih prava članova izravno prema naručitelju</w:t>
      </w:r>
      <w:bookmarkEnd w:id="28"/>
      <w:r w:rsidRPr="0018312B">
        <w:rPr>
          <w:rFonts w:cs="Arial"/>
          <w:color w:val="000000"/>
        </w:rPr>
        <w:t>.</w:t>
      </w:r>
    </w:p>
    <w:p w14:paraId="36C6B695" w14:textId="77777777" w:rsidR="009E533D" w:rsidRPr="0018312B" w:rsidRDefault="009E533D" w:rsidP="009E533D">
      <w:pPr>
        <w:autoSpaceDE w:val="0"/>
        <w:autoSpaceDN w:val="0"/>
        <w:jc w:val="both"/>
        <w:rPr>
          <w:rFonts w:cs="Arial"/>
          <w:color w:val="000000"/>
        </w:rPr>
      </w:pPr>
    </w:p>
    <w:p w14:paraId="005753B1" w14:textId="77777777" w:rsidR="009E533D" w:rsidRPr="0018312B" w:rsidRDefault="009E533D" w:rsidP="009E533D">
      <w:pPr>
        <w:autoSpaceDE w:val="0"/>
        <w:autoSpaceDN w:val="0"/>
        <w:jc w:val="both"/>
        <w:rPr>
          <w:rFonts w:cs="Arial"/>
          <w:color w:val="000000"/>
        </w:rPr>
      </w:pPr>
      <w:r w:rsidRPr="0018312B">
        <w:rPr>
          <w:rFonts w:cs="Arial"/>
          <w:color w:val="000000"/>
        </w:rPr>
        <w:t>U slučaju zajednice ponuditelja, za svakog člana zajednice zaduženog za pojedino tržište prilaže se sljedeća dokumentacija:</w:t>
      </w:r>
    </w:p>
    <w:p w14:paraId="31324D72" w14:textId="77777777" w:rsidR="009E533D" w:rsidRPr="0018312B" w:rsidRDefault="009E533D" w:rsidP="009E533D">
      <w:pPr>
        <w:numPr>
          <w:ilvl w:val="0"/>
          <w:numId w:val="51"/>
        </w:numPr>
        <w:autoSpaceDE w:val="0"/>
        <w:autoSpaceDN w:val="0"/>
        <w:jc w:val="both"/>
        <w:rPr>
          <w:rFonts w:cs="Arial"/>
          <w:color w:val="000000"/>
          <w:sz w:val="20"/>
          <w:szCs w:val="20"/>
          <w:lang w:eastAsia="en-US"/>
        </w:rPr>
      </w:pPr>
      <w:r w:rsidRPr="0018312B">
        <w:rPr>
          <w:rFonts w:cs="Arial"/>
          <w:color w:val="000000"/>
          <w:sz w:val="20"/>
          <w:szCs w:val="20"/>
          <w:lang w:eastAsia="en-US"/>
        </w:rPr>
        <w:t>Dokaze o iskustvu na tom tržištu</w:t>
      </w:r>
    </w:p>
    <w:p w14:paraId="71D1E554" w14:textId="77777777" w:rsidR="009E533D" w:rsidRPr="0018312B" w:rsidRDefault="009E533D" w:rsidP="009E533D">
      <w:pPr>
        <w:numPr>
          <w:ilvl w:val="1"/>
          <w:numId w:val="51"/>
        </w:numPr>
        <w:autoSpaceDE w:val="0"/>
        <w:autoSpaceDN w:val="0"/>
        <w:jc w:val="both"/>
        <w:rPr>
          <w:rFonts w:cs="Arial"/>
          <w:color w:val="000000"/>
          <w:sz w:val="20"/>
          <w:szCs w:val="20"/>
          <w:lang w:eastAsia="en-US"/>
        </w:rPr>
      </w:pPr>
      <w:r w:rsidRPr="0018312B">
        <w:rPr>
          <w:rFonts w:cs="Arial"/>
          <w:color w:val="000000"/>
          <w:sz w:val="20"/>
          <w:szCs w:val="20"/>
          <w:lang w:eastAsia="en-US"/>
        </w:rPr>
        <w:t>Popis klijenata</w:t>
      </w:r>
    </w:p>
    <w:p w14:paraId="1C57CAB8" w14:textId="77777777" w:rsidR="009E533D" w:rsidRPr="0018312B" w:rsidRDefault="009E533D" w:rsidP="009E533D">
      <w:pPr>
        <w:numPr>
          <w:ilvl w:val="1"/>
          <w:numId w:val="51"/>
        </w:numPr>
        <w:autoSpaceDE w:val="0"/>
        <w:autoSpaceDN w:val="0"/>
        <w:jc w:val="both"/>
        <w:rPr>
          <w:rFonts w:cs="Arial"/>
          <w:color w:val="000000"/>
          <w:sz w:val="20"/>
          <w:szCs w:val="20"/>
          <w:lang w:eastAsia="en-US"/>
        </w:rPr>
      </w:pPr>
      <w:r w:rsidRPr="0018312B">
        <w:rPr>
          <w:rFonts w:cs="Arial"/>
          <w:color w:val="000000"/>
          <w:sz w:val="20"/>
          <w:szCs w:val="20"/>
          <w:lang w:eastAsia="en-US"/>
        </w:rPr>
        <w:t>Izvadak iz sudskog ili drugog poslovnog registra sa naznačenim datumom osnivanja</w:t>
      </w:r>
    </w:p>
    <w:p w14:paraId="6F08AA6A" w14:textId="77777777" w:rsidR="009E533D" w:rsidRPr="0018312B" w:rsidRDefault="009E533D" w:rsidP="009E533D">
      <w:pPr>
        <w:numPr>
          <w:ilvl w:val="0"/>
          <w:numId w:val="51"/>
        </w:numPr>
        <w:autoSpaceDE w:val="0"/>
        <w:autoSpaceDN w:val="0"/>
        <w:jc w:val="both"/>
        <w:rPr>
          <w:rFonts w:cs="Arial"/>
          <w:color w:val="000000"/>
          <w:sz w:val="20"/>
          <w:szCs w:val="20"/>
          <w:lang w:eastAsia="en-US"/>
        </w:rPr>
      </w:pPr>
      <w:r w:rsidRPr="0018312B">
        <w:rPr>
          <w:rFonts w:cs="Arial"/>
          <w:color w:val="000000"/>
          <w:sz w:val="20"/>
          <w:szCs w:val="20"/>
          <w:lang w:eastAsia="en-US"/>
        </w:rPr>
        <w:t>Dokaz o podmirenim poreznim obvezama</w:t>
      </w:r>
    </w:p>
    <w:p w14:paraId="3A7E9FD7" w14:textId="06269350" w:rsidR="009E533D" w:rsidRPr="0018312B" w:rsidRDefault="009E533D" w:rsidP="009E533D">
      <w:pPr>
        <w:numPr>
          <w:ilvl w:val="1"/>
          <w:numId w:val="51"/>
        </w:numPr>
        <w:autoSpaceDE w:val="0"/>
        <w:autoSpaceDN w:val="0"/>
        <w:jc w:val="both"/>
        <w:rPr>
          <w:rFonts w:cs="Arial"/>
          <w:color w:val="000000"/>
          <w:sz w:val="20"/>
          <w:szCs w:val="20"/>
          <w:lang w:eastAsia="en-US"/>
        </w:rPr>
      </w:pPr>
      <w:r w:rsidRPr="0018312B">
        <w:rPr>
          <w:rFonts w:cs="Arial"/>
          <w:color w:val="000000"/>
          <w:sz w:val="20"/>
          <w:szCs w:val="20"/>
          <w:lang w:eastAsia="en-US"/>
        </w:rPr>
        <w:t>Izjava o podmirenim poreznim obvezama (</w:t>
      </w:r>
      <w:r w:rsidR="00EC3732" w:rsidRPr="0018312B">
        <w:rPr>
          <w:rFonts w:cs="Arial"/>
          <w:color w:val="000000"/>
          <w:sz w:val="20"/>
          <w:szCs w:val="20"/>
          <w:lang w:eastAsia="en-US"/>
        </w:rPr>
        <w:t>Obrazac 6</w:t>
      </w:r>
      <w:r w:rsidRPr="0018312B">
        <w:rPr>
          <w:rFonts w:cs="Arial"/>
          <w:color w:val="000000"/>
          <w:sz w:val="20"/>
          <w:szCs w:val="20"/>
          <w:lang w:eastAsia="en-US"/>
        </w:rPr>
        <w:t>), ili</w:t>
      </w:r>
    </w:p>
    <w:p w14:paraId="26C6D459" w14:textId="77777777" w:rsidR="009E533D" w:rsidRPr="0018312B" w:rsidRDefault="009E533D" w:rsidP="009E533D">
      <w:pPr>
        <w:numPr>
          <w:ilvl w:val="0"/>
          <w:numId w:val="51"/>
        </w:numPr>
        <w:autoSpaceDE w:val="0"/>
        <w:autoSpaceDN w:val="0"/>
        <w:jc w:val="both"/>
        <w:rPr>
          <w:rFonts w:cs="Arial"/>
          <w:color w:val="000000"/>
          <w:sz w:val="20"/>
          <w:szCs w:val="20"/>
          <w:lang w:eastAsia="en-US"/>
        </w:rPr>
      </w:pPr>
      <w:r w:rsidRPr="0018312B">
        <w:rPr>
          <w:rFonts w:cs="Arial"/>
          <w:color w:val="000000"/>
          <w:sz w:val="20"/>
          <w:szCs w:val="20"/>
          <w:lang w:eastAsia="en-US"/>
        </w:rPr>
        <w:t>za agencije sa sjedištem u Republici Hrvatskoj - potvrda nadležne porezne uprave Izjavu o zajednici ponuditelja</w:t>
      </w:r>
    </w:p>
    <w:p w14:paraId="34CD1A9F" w14:textId="77777777" w:rsidR="009E533D" w:rsidRPr="0018312B" w:rsidRDefault="009E533D" w:rsidP="009E533D">
      <w:pPr>
        <w:autoSpaceDE w:val="0"/>
        <w:autoSpaceDN w:val="0"/>
        <w:jc w:val="both"/>
        <w:rPr>
          <w:rFonts w:eastAsiaTheme="minorHAnsi" w:cs="Arial"/>
          <w:color w:val="000000"/>
          <w:szCs w:val="22"/>
          <w:lang w:eastAsia="hr-HR"/>
        </w:rPr>
      </w:pPr>
    </w:p>
    <w:p w14:paraId="3B8319C2" w14:textId="77777777" w:rsidR="009E533D" w:rsidRPr="0018312B" w:rsidRDefault="009E533D" w:rsidP="009E533D">
      <w:pPr>
        <w:autoSpaceDE w:val="0"/>
        <w:autoSpaceDN w:val="0"/>
        <w:jc w:val="both"/>
        <w:rPr>
          <w:rFonts w:cs="Arial"/>
          <w:color w:val="000000"/>
        </w:rPr>
      </w:pPr>
      <w:r w:rsidRPr="0018312B">
        <w:rPr>
          <w:rFonts w:cs="Arial"/>
          <w:color w:val="000000"/>
        </w:rPr>
        <w:t>U slučaju zajednice ponuditelja, za vodeću agenciju prilaže se sljedeća dokumentacija:</w:t>
      </w:r>
    </w:p>
    <w:p w14:paraId="2F7FF2B5" w14:textId="77777777" w:rsidR="009E533D" w:rsidRPr="0018312B" w:rsidRDefault="009E533D" w:rsidP="009E533D">
      <w:pPr>
        <w:autoSpaceDE w:val="0"/>
        <w:autoSpaceDN w:val="0"/>
        <w:jc w:val="both"/>
        <w:rPr>
          <w:rFonts w:cs="Arial"/>
          <w:color w:val="000000"/>
        </w:rPr>
      </w:pPr>
    </w:p>
    <w:p w14:paraId="5A8ECB51" w14:textId="77777777" w:rsidR="009E533D" w:rsidRPr="0018312B" w:rsidRDefault="009E533D" w:rsidP="009E533D">
      <w:pPr>
        <w:numPr>
          <w:ilvl w:val="0"/>
          <w:numId w:val="52"/>
        </w:numPr>
        <w:autoSpaceDE w:val="0"/>
        <w:autoSpaceDN w:val="0"/>
        <w:jc w:val="both"/>
        <w:rPr>
          <w:rFonts w:cs="Arial"/>
          <w:color w:val="000000"/>
          <w:sz w:val="20"/>
          <w:szCs w:val="20"/>
          <w:lang w:eastAsia="en-US"/>
        </w:rPr>
      </w:pPr>
      <w:r w:rsidRPr="0018312B">
        <w:rPr>
          <w:rFonts w:cs="Arial"/>
          <w:color w:val="000000"/>
          <w:sz w:val="20"/>
          <w:szCs w:val="20"/>
          <w:lang w:eastAsia="en-US"/>
        </w:rPr>
        <w:t>Dokaz o podmirenim poreznim obvezama</w:t>
      </w:r>
    </w:p>
    <w:p w14:paraId="331AB9CB" w14:textId="10EE0988" w:rsidR="009E533D" w:rsidRPr="0018312B" w:rsidRDefault="009E533D" w:rsidP="009E533D">
      <w:pPr>
        <w:numPr>
          <w:ilvl w:val="1"/>
          <w:numId w:val="52"/>
        </w:numPr>
        <w:autoSpaceDE w:val="0"/>
        <w:autoSpaceDN w:val="0"/>
        <w:jc w:val="both"/>
        <w:rPr>
          <w:rFonts w:cs="Arial"/>
          <w:color w:val="000000"/>
          <w:sz w:val="20"/>
          <w:szCs w:val="20"/>
          <w:lang w:eastAsia="en-US"/>
        </w:rPr>
      </w:pPr>
      <w:r w:rsidRPr="0018312B">
        <w:rPr>
          <w:rFonts w:cs="Arial"/>
          <w:color w:val="000000"/>
          <w:sz w:val="20"/>
          <w:szCs w:val="20"/>
          <w:lang w:eastAsia="en-US"/>
        </w:rPr>
        <w:t>Izjava o podmirenim poreznim obvezama (</w:t>
      </w:r>
      <w:r w:rsidR="00EC3732" w:rsidRPr="0018312B">
        <w:rPr>
          <w:rFonts w:cs="Arial"/>
          <w:color w:val="000000"/>
          <w:sz w:val="20"/>
          <w:szCs w:val="20"/>
          <w:lang w:eastAsia="en-US"/>
        </w:rPr>
        <w:t>Obrazac 6</w:t>
      </w:r>
      <w:r w:rsidRPr="0018312B">
        <w:rPr>
          <w:rFonts w:cs="Arial"/>
          <w:color w:val="000000"/>
          <w:sz w:val="20"/>
          <w:szCs w:val="20"/>
          <w:lang w:eastAsia="en-US"/>
        </w:rPr>
        <w:t>), ili</w:t>
      </w:r>
    </w:p>
    <w:p w14:paraId="235672A5" w14:textId="77777777" w:rsidR="009E533D" w:rsidRPr="0018312B" w:rsidRDefault="009E533D" w:rsidP="009E533D">
      <w:pPr>
        <w:numPr>
          <w:ilvl w:val="1"/>
          <w:numId w:val="52"/>
        </w:numPr>
        <w:autoSpaceDE w:val="0"/>
        <w:autoSpaceDN w:val="0"/>
        <w:jc w:val="both"/>
        <w:rPr>
          <w:rFonts w:cs="Arial"/>
          <w:color w:val="000000"/>
          <w:sz w:val="20"/>
          <w:szCs w:val="20"/>
          <w:lang w:eastAsia="en-US"/>
        </w:rPr>
      </w:pPr>
      <w:r w:rsidRPr="0018312B">
        <w:rPr>
          <w:rFonts w:cs="Arial"/>
          <w:color w:val="000000"/>
          <w:sz w:val="20"/>
          <w:szCs w:val="20"/>
          <w:lang w:eastAsia="en-US"/>
        </w:rPr>
        <w:t>za agencije sa sjedištem u Republici Hrvatskoj - potvrda nadležne porezne uprave Izjavu o zajednici ponuditelja</w:t>
      </w:r>
    </w:p>
    <w:p w14:paraId="4678EBDF" w14:textId="77777777" w:rsidR="009E533D" w:rsidRPr="0018312B" w:rsidRDefault="009E533D" w:rsidP="009E533D">
      <w:pPr>
        <w:numPr>
          <w:ilvl w:val="0"/>
          <w:numId w:val="52"/>
        </w:numPr>
        <w:autoSpaceDE w:val="0"/>
        <w:autoSpaceDN w:val="0"/>
        <w:jc w:val="both"/>
        <w:rPr>
          <w:rFonts w:cs="Arial"/>
          <w:color w:val="000000"/>
          <w:sz w:val="20"/>
          <w:szCs w:val="20"/>
          <w:lang w:eastAsia="en-US"/>
        </w:rPr>
      </w:pPr>
      <w:r w:rsidRPr="0018312B">
        <w:rPr>
          <w:rFonts w:cs="Arial"/>
          <w:color w:val="000000"/>
          <w:sz w:val="20"/>
          <w:szCs w:val="20"/>
          <w:lang w:eastAsia="en-US"/>
        </w:rPr>
        <w:t>Izjavu o zajednici ponuditelja – vodeća agencija potpisom potvrđuje svaku pojedinu izjavu članova zajednica ponuditelja</w:t>
      </w:r>
    </w:p>
    <w:p w14:paraId="27FDB23D" w14:textId="77777777" w:rsidR="009E533D" w:rsidRPr="0018312B" w:rsidRDefault="009E533D" w:rsidP="009E533D">
      <w:pPr>
        <w:numPr>
          <w:ilvl w:val="0"/>
          <w:numId w:val="52"/>
        </w:numPr>
        <w:autoSpaceDE w:val="0"/>
        <w:autoSpaceDN w:val="0"/>
        <w:jc w:val="both"/>
        <w:rPr>
          <w:rFonts w:cs="Arial"/>
          <w:color w:val="000000"/>
          <w:sz w:val="20"/>
          <w:szCs w:val="20"/>
          <w:lang w:eastAsia="en-US"/>
        </w:rPr>
      </w:pPr>
      <w:r w:rsidRPr="0018312B">
        <w:rPr>
          <w:rFonts w:cs="Arial"/>
          <w:color w:val="000000"/>
          <w:sz w:val="20"/>
          <w:szCs w:val="20"/>
          <w:lang w:eastAsia="en-US"/>
        </w:rPr>
        <w:t>Obrazac - Opće informacije o Ponuditelju odgovornom za projekt</w:t>
      </w:r>
    </w:p>
    <w:p w14:paraId="4AAB9B09" w14:textId="77777777" w:rsidR="009E533D" w:rsidRPr="0018312B" w:rsidRDefault="009E533D" w:rsidP="009E533D">
      <w:pPr>
        <w:numPr>
          <w:ilvl w:val="0"/>
          <w:numId w:val="52"/>
        </w:numPr>
        <w:autoSpaceDE w:val="0"/>
        <w:autoSpaceDN w:val="0"/>
        <w:jc w:val="both"/>
        <w:rPr>
          <w:rFonts w:cs="Arial"/>
          <w:color w:val="000000"/>
          <w:sz w:val="20"/>
          <w:szCs w:val="20"/>
          <w:lang w:eastAsia="en-US"/>
        </w:rPr>
      </w:pPr>
      <w:r w:rsidRPr="0018312B">
        <w:rPr>
          <w:rFonts w:cs="Arial"/>
          <w:color w:val="000000"/>
          <w:sz w:val="20"/>
          <w:szCs w:val="20"/>
          <w:lang w:eastAsia="en-US"/>
        </w:rPr>
        <w:t>Obrazac - Sastav radnog tima i zadaci</w:t>
      </w:r>
    </w:p>
    <w:p w14:paraId="3467900C" w14:textId="77777777" w:rsidR="009E533D" w:rsidRPr="0018312B" w:rsidRDefault="009E533D" w:rsidP="009E533D">
      <w:pPr>
        <w:autoSpaceDE w:val="0"/>
        <w:autoSpaceDN w:val="0"/>
        <w:ind w:left="360"/>
        <w:jc w:val="both"/>
        <w:rPr>
          <w:rFonts w:eastAsiaTheme="minorHAnsi" w:cs="Arial"/>
          <w:color w:val="000000"/>
          <w:szCs w:val="22"/>
          <w:lang w:eastAsia="hr-HR"/>
        </w:rPr>
      </w:pPr>
    </w:p>
    <w:p w14:paraId="040DE5CB" w14:textId="77777777" w:rsidR="009E533D" w:rsidRPr="0018312B" w:rsidRDefault="009E533D" w:rsidP="009E533D">
      <w:pPr>
        <w:autoSpaceDE w:val="0"/>
        <w:autoSpaceDN w:val="0"/>
        <w:jc w:val="both"/>
        <w:rPr>
          <w:rFonts w:cs="Arial"/>
          <w:color w:val="000000"/>
        </w:rPr>
      </w:pPr>
    </w:p>
    <w:p w14:paraId="24355086" w14:textId="77777777" w:rsidR="009E533D" w:rsidRPr="0018312B" w:rsidRDefault="009E533D" w:rsidP="009E533D">
      <w:pPr>
        <w:autoSpaceDE w:val="0"/>
        <w:autoSpaceDN w:val="0"/>
        <w:rPr>
          <w:rFonts w:cs="Arial"/>
          <w:color w:val="000000"/>
        </w:rPr>
      </w:pPr>
    </w:p>
    <w:p w14:paraId="2C5EEBDD" w14:textId="1510DB59" w:rsidR="009E533D" w:rsidRPr="0018312B" w:rsidRDefault="009E533D" w:rsidP="00B02CFB">
      <w:pPr>
        <w:autoSpaceDE w:val="0"/>
        <w:autoSpaceDN w:val="0"/>
        <w:jc w:val="both"/>
        <w:rPr>
          <w:rFonts w:cs="Arial"/>
          <w:b/>
          <w:bCs/>
          <w:color w:val="000000"/>
        </w:rPr>
      </w:pPr>
      <w:r w:rsidRPr="0018312B">
        <w:rPr>
          <w:rFonts w:cs="Arial"/>
          <w:b/>
          <w:bCs/>
          <w:color w:val="000000"/>
        </w:rPr>
        <w:t>Važna napomena: HTZ može naknadno provjeriti istinitost podataka, preporuka,</w:t>
      </w:r>
      <w:r w:rsidR="00B02CFB">
        <w:rPr>
          <w:rFonts w:cs="Arial"/>
          <w:b/>
          <w:bCs/>
          <w:color w:val="000000"/>
        </w:rPr>
        <w:t xml:space="preserve"> </w:t>
      </w:r>
      <w:r w:rsidRPr="0018312B">
        <w:rPr>
          <w:rFonts w:cs="Arial"/>
          <w:b/>
          <w:bCs/>
          <w:color w:val="000000"/>
        </w:rPr>
        <w:t>dokaza i potvrda o osposobljenosti.</w:t>
      </w:r>
    </w:p>
    <w:p w14:paraId="508B4631" w14:textId="77777777" w:rsidR="009E533D" w:rsidRPr="0018312B" w:rsidRDefault="009E533D" w:rsidP="00B02CFB">
      <w:pPr>
        <w:autoSpaceDE w:val="0"/>
        <w:autoSpaceDN w:val="0"/>
        <w:jc w:val="both"/>
        <w:rPr>
          <w:rFonts w:cs="Arial"/>
          <w:b/>
          <w:bCs/>
          <w:color w:val="000000"/>
        </w:rPr>
      </w:pPr>
    </w:p>
    <w:p w14:paraId="394519B6" w14:textId="74B552BC" w:rsidR="009E533D" w:rsidRPr="0018312B" w:rsidRDefault="009E533D" w:rsidP="00B02CFB">
      <w:pPr>
        <w:autoSpaceDE w:val="0"/>
        <w:autoSpaceDN w:val="0"/>
        <w:jc w:val="both"/>
        <w:rPr>
          <w:rFonts w:cs="Arial"/>
          <w:b/>
          <w:bCs/>
          <w:color w:val="000000"/>
        </w:rPr>
      </w:pPr>
      <w:r w:rsidRPr="0018312B">
        <w:rPr>
          <w:rFonts w:cs="Arial"/>
          <w:b/>
          <w:bCs/>
          <w:color w:val="000000"/>
        </w:rPr>
        <w:t>Ako pojedini dokaz nije jasan odnosno nij</w:t>
      </w:r>
      <w:r w:rsidR="00B02CFB">
        <w:rPr>
          <w:rFonts w:cs="Arial"/>
          <w:b/>
          <w:bCs/>
          <w:color w:val="000000"/>
        </w:rPr>
        <w:t xml:space="preserve">e dostavljen, HTZ može pozvati </w:t>
      </w:r>
      <w:r w:rsidRPr="0018312B">
        <w:rPr>
          <w:rFonts w:cs="Arial"/>
          <w:b/>
          <w:bCs/>
          <w:color w:val="000000"/>
        </w:rPr>
        <w:t>ponuditelja da isti pojasni ili dostavi u roku koji mu odredi za tu svrhu</w:t>
      </w:r>
      <w:r w:rsidRPr="0018312B">
        <w:rPr>
          <w:rFonts w:cs="Arial"/>
          <w:b/>
          <w:bCs/>
          <w:color w:val="000000"/>
          <w:sz w:val="20"/>
          <w:szCs w:val="20"/>
        </w:rPr>
        <w:t>.</w:t>
      </w:r>
    </w:p>
    <w:p w14:paraId="2AF82167" w14:textId="77777777" w:rsidR="009E533D" w:rsidRPr="0018312B" w:rsidRDefault="009E533D" w:rsidP="009E533D">
      <w:pPr>
        <w:rPr>
          <w:rFonts w:cs="Arial"/>
        </w:rPr>
      </w:pPr>
    </w:p>
    <w:p w14:paraId="165C0798" w14:textId="77777777" w:rsidR="00B02CFB" w:rsidRDefault="00493708" w:rsidP="00B02CFB">
      <w:pPr>
        <w:keepNext/>
        <w:jc w:val="both"/>
        <w:outlineLvl w:val="1"/>
        <w:rPr>
          <w:rFonts w:eastAsiaTheme="minorHAnsi" w:cs="Arial"/>
          <w:b/>
          <w:bCs/>
          <w:szCs w:val="22"/>
          <w:lang w:eastAsia="en-US"/>
        </w:rPr>
      </w:pPr>
      <w:r w:rsidRPr="0018312B">
        <w:rPr>
          <w:rFonts w:eastAsiaTheme="minorHAnsi" w:cs="Arial"/>
          <w:b/>
          <w:bCs/>
          <w:szCs w:val="22"/>
          <w:lang w:eastAsia="en-US"/>
        </w:rPr>
        <w:lastRenderedPageBreak/>
        <w:t>U ovoj fazi postupka nije nužno dostaviti cijenu pon</w:t>
      </w:r>
      <w:r w:rsidR="00B02CFB">
        <w:rPr>
          <w:rFonts w:eastAsiaTheme="minorHAnsi" w:cs="Arial"/>
          <w:b/>
          <w:bCs/>
          <w:szCs w:val="22"/>
          <w:lang w:eastAsia="en-US"/>
        </w:rPr>
        <w:t xml:space="preserve">ude, s tim da predložene </w:t>
      </w:r>
      <w:r w:rsidR="004656E2" w:rsidRPr="0018312B">
        <w:rPr>
          <w:rFonts w:eastAsiaTheme="minorHAnsi" w:cs="Arial"/>
          <w:b/>
          <w:bCs/>
          <w:szCs w:val="22"/>
          <w:lang w:eastAsia="en-US"/>
        </w:rPr>
        <w:t>aktivnosti moraju biti u skladu sa budžet koji je stavljen na raspolaganju po kategoriji.</w:t>
      </w:r>
    </w:p>
    <w:p w14:paraId="60DEF623" w14:textId="77777777" w:rsidR="00B02CFB" w:rsidRDefault="00B02CFB" w:rsidP="00B83E93">
      <w:pPr>
        <w:keepNext/>
        <w:outlineLvl w:val="1"/>
        <w:rPr>
          <w:rFonts w:eastAsiaTheme="minorHAnsi" w:cs="Arial"/>
          <w:b/>
          <w:bCs/>
          <w:szCs w:val="22"/>
          <w:lang w:eastAsia="en-US"/>
        </w:rPr>
      </w:pPr>
    </w:p>
    <w:p w14:paraId="5B86E776" w14:textId="4F14827E" w:rsidR="00F128EF" w:rsidRPr="00B02CFB" w:rsidRDefault="00F128EF" w:rsidP="00B02CFB">
      <w:pPr>
        <w:keepNext/>
        <w:jc w:val="both"/>
        <w:outlineLvl w:val="1"/>
        <w:rPr>
          <w:rFonts w:eastAsiaTheme="minorHAnsi" w:cs="Arial"/>
          <w:b/>
          <w:bCs/>
          <w:szCs w:val="22"/>
          <w:lang w:eastAsia="en-US"/>
        </w:rPr>
      </w:pPr>
      <w:r w:rsidRPr="0018312B">
        <w:rPr>
          <w:rFonts w:eastAsia="ヒラギノ角ゴ Pro W3" w:cs="Arial"/>
          <w:b/>
          <w:szCs w:val="22"/>
          <w:lang w:eastAsia="en-US"/>
        </w:rPr>
        <w:t xml:space="preserve">Ponuditelj koji ne ispunjava propisane uvjete </w:t>
      </w:r>
      <w:r w:rsidR="00837862" w:rsidRPr="0018312B">
        <w:rPr>
          <w:rFonts w:eastAsia="ヒラギノ角ゴ Pro W3" w:cs="Arial"/>
          <w:b/>
          <w:szCs w:val="22"/>
          <w:lang w:eastAsia="en-US"/>
        </w:rPr>
        <w:t xml:space="preserve">ili propisanu dokumentaciju </w:t>
      </w:r>
      <w:r w:rsidRPr="0018312B">
        <w:rPr>
          <w:rFonts w:eastAsia="ヒラギノ角ゴ Pro W3" w:cs="Arial"/>
          <w:b/>
          <w:szCs w:val="22"/>
          <w:lang w:eastAsia="en-US"/>
        </w:rPr>
        <w:t>neće se razmatrati.</w:t>
      </w:r>
    </w:p>
    <w:p w14:paraId="616A8A68" w14:textId="77777777" w:rsidR="00F128EF" w:rsidRPr="0018312B" w:rsidRDefault="00F128EF" w:rsidP="00B83E93">
      <w:pPr>
        <w:keepNext/>
        <w:outlineLvl w:val="1"/>
        <w:rPr>
          <w:rFonts w:eastAsia="ヒラギノ角ゴ Pro W3" w:cs="Arial"/>
          <w:b/>
          <w:szCs w:val="22"/>
          <w:lang w:eastAsia="en-US"/>
        </w:rPr>
      </w:pPr>
    </w:p>
    <w:p w14:paraId="4F4CB13D" w14:textId="77777777" w:rsidR="00F128EF" w:rsidRPr="0018312B" w:rsidRDefault="00F128EF" w:rsidP="00B83E93">
      <w:pPr>
        <w:keepNext/>
        <w:outlineLvl w:val="1"/>
        <w:rPr>
          <w:rFonts w:eastAsia="ヒラギノ角ゴ Pro W3" w:cs="Arial"/>
          <w:b/>
          <w:szCs w:val="22"/>
          <w:lang w:eastAsia="en-US"/>
        </w:rPr>
      </w:pPr>
      <w:r w:rsidRPr="0018312B">
        <w:rPr>
          <w:rFonts w:eastAsia="ヒラギノ角ゴ Pro W3" w:cs="Arial"/>
          <w:b/>
          <w:szCs w:val="22"/>
          <w:lang w:eastAsia="en-US"/>
        </w:rPr>
        <w:t>Odabir:</w:t>
      </w:r>
    </w:p>
    <w:p w14:paraId="4C385BDC" w14:textId="77777777" w:rsidR="00B81889" w:rsidRPr="0018312B" w:rsidRDefault="00F128EF" w:rsidP="00E327C5">
      <w:pPr>
        <w:keepNext/>
        <w:jc w:val="both"/>
        <w:outlineLvl w:val="1"/>
        <w:rPr>
          <w:rFonts w:eastAsia="ヒラギノ角ゴ Pro W3" w:cs="Arial"/>
          <w:szCs w:val="22"/>
          <w:lang w:eastAsia="en-US"/>
        </w:rPr>
      </w:pPr>
      <w:r w:rsidRPr="0018312B">
        <w:rPr>
          <w:rFonts w:eastAsia="ヒラギノ角ゴ Pro W3" w:cs="Arial"/>
          <w:szCs w:val="22"/>
          <w:lang w:eastAsia="en-US"/>
        </w:rPr>
        <w:t xml:space="preserve">Tehničko </w:t>
      </w:r>
      <w:r w:rsidR="00C32A77" w:rsidRPr="0018312B">
        <w:rPr>
          <w:rFonts w:eastAsia="ヒラギノ角ゴ Pro W3" w:cs="Arial"/>
          <w:szCs w:val="22"/>
          <w:lang w:eastAsia="en-US"/>
        </w:rPr>
        <w:t xml:space="preserve">će </w:t>
      </w:r>
      <w:r w:rsidRPr="0018312B">
        <w:rPr>
          <w:rFonts w:eastAsia="ヒラギノ角ゴ Pro W3" w:cs="Arial"/>
          <w:szCs w:val="22"/>
          <w:lang w:eastAsia="en-US"/>
        </w:rPr>
        <w:t xml:space="preserve">povjerenstvo u </w:t>
      </w:r>
      <w:r w:rsidR="00FE4E16" w:rsidRPr="0018312B">
        <w:rPr>
          <w:rFonts w:eastAsia="ヒラギノ角ゴ Pro W3" w:cs="Arial"/>
          <w:szCs w:val="22"/>
          <w:lang w:eastAsia="en-US"/>
        </w:rPr>
        <w:t>pre</w:t>
      </w:r>
      <w:r w:rsidR="00C32A77" w:rsidRPr="0018312B">
        <w:rPr>
          <w:rFonts w:eastAsia="ヒラギノ角ゴ Pro W3" w:cs="Arial"/>
          <w:szCs w:val="22"/>
          <w:lang w:eastAsia="en-US"/>
        </w:rPr>
        <w:t>d</w:t>
      </w:r>
      <w:r w:rsidR="00FE4E16" w:rsidRPr="0018312B">
        <w:rPr>
          <w:rFonts w:eastAsia="ヒラギノ角ゴ Pro W3" w:cs="Arial"/>
          <w:szCs w:val="22"/>
          <w:lang w:eastAsia="en-US"/>
        </w:rPr>
        <w:t>kvalifikacijskoj</w:t>
      </w:r>
      <w:r w:rsidRPr="0018312B">
        <w:rPr>
          <w:rFonts w:eastAsia="ヒラギノ角ゴ Pro W3" w:cs="Arial"/>
          <w:szCs w:val="22"/>
          <w:lang w:eastAsia="en-US"/>
        </w:rPr>
        <w:t xml:space="preserve"> fazi na temelju dostavljene dokumentacije odlučiti koji će se ponuditelji pozvati u sljedeću fazu postupka. Najveći broj ponuditelja koji </w:t>
      </w:r>
      <w:r w:rsidR="00B81889" w:rsidRPr="0018312B">
        <w:rPr>
          <w:rFonts w:eastAsia="ヒラギノ角ゴ Pro W3" w:cs="Arial"/>
          <w:szCs w:val="22"/>
          <w:lang w:eastAsia="en-US"/>
        </w:rPr>
        <w:t>će se pozvati u sljedeću fazu postupka je 5. U slučaju da neki od ponuditelja po obavijesti da je odabran za drugu fazu postupka odustane od daljnjeg nadmetanja, tehničko povjerenstvo može odlučiti da će se umjesto navedenog ponuditelja pozvati sljedeći po redu.</w:t>
      </w:r>
    </w:p>
    <w:p w14:paraId="2928D393" w14:textId="77777777" w:rsidR="00B81889" w:rsidRPr="0018312B" w:rsidRDefault="00B81889" w:rsidP="00B83E93">
      <w:pPr>
        <w:keepNext/>
        <w:outlineLvl w:val="1"/>
        <w:rPr>
          <w:rFonts w:eastAsia="ヒラギノ角ゴ Pro W3" w:cs="Arial"/>
          <w:b/>
          <w:szCs w:val="22"/>
          <w:lang w:eastAsia="en-US"/>
        </w:rPr>
      </w:pPr>
    </w:p>
    <w:p w14:paraId="1E498147" w14:textId="77777777" w:rsidR="00B81889" w:rsidRPr="0018312B" w:rsidRDefault="00B81889" w:rsidP="00B83E93">
      <w:pPr>
        <w:keepNext/>
        <w:outlineLvl w:val="1"/>
        <w:rPr>
          <w:rFonts w:eastAsia="ヒラギノ角ゴ Pro W3" w:cs="Arial"/>
          <w:szCs w:val="22"/>
          <w:lang w:eastAsia="en-US"/>
        </w:rPr>
      </w:pPr>
      <w:r w:rsidRPr="0018312B">
        <w:rPr>
          <w:rFonts w:eastAsia="ヒラギノ角ゴ Pro W3" w:cs="Arial"/>
          <w:szCs w:val="22"/>
          <w:lang w:eastAsia="en-US"/>
        </w:rPr>
        <w:t xml:space="preserve">Tehničko povjerenstvo o kvalifikaciji ponuditelja za sljedeću fazu odlučuje uzimajući u obzir </w:t>
      </w:r>
      <w:r w:rsidR="00E327C5" w:rsidRPr="0018312B">
        <w:rPr>
          <w:rFonts w:eastAsia="ヒラギノ角ゴ Pro W3" w:cs="Arial"/>
          <w:szCs w:val="22"/>
          <w:lang w:eastAsia="en-US"/>
        </w:rPr>
        <w:t>navedene kriterije</w:t>
      </w:r>
      <w:r w:rsidR="004656E2" w:rsidRPr="0018312B">
        <w:rPr>
          <w:rFonts w:eastAsia="ヒラギノ角ゴ Pro W3" w:cs="Arial"/>
          <w:szCs w:val="22"/>
          <w:lang w:eastAsia="en-US"/>
        </w:rPr>
        <w:t xml:space="preserve"> (klijente iz turističkog sektora, case studije ocijenjene od 1-5, gdje 5 je najveća ocjena)</w:t>
      </w:r>
      <w:r w:rsidR="00E327C5" w:rsidRPr="0018312B">
        <w:rPr>
          <w:rFonts w:eastAsia="ヒラギノ角ゴ Pro W3" w:cs="Arial"/>
          <w:szCs w:val="22"/>
          <w:lang w:eastAsia="en-US"/>
        </w:rPr>
        <w:t xml:space="preserve"> i dostavljene dokumentacije.</w:t>
      </w:r>
    </w:p>
    <w:p w14:paraId="04F1303A" w14:textId="77777777" w:rsidR="00CD1EE2" w:rsidRPr="0018312B" w:rsidRDefault="00CD1EE2" w:rsidP="00B83E93">
      <w:pPr>
        <w:keepNext/>
        <w:outlineLvl w:val="1"/>
        <w:rPr>
          <w:rFonts w:eastAsia="ヒラギノ角ゴ Pro W3" w:cs="Arial"/>
          <w:szCs w:val="22"/>
          <w:lang w:eastAsia="en-US"/>
        </w:rPr>
      </w:pPr>
    </w:p>
    <w:p w14:paraId="33D3D3B9" w14:textId="77777777" w:rsidR="000E2E57" w:rsidRPr="0018312B" w:rsidRDefault="00CD1EE2" w:rsidP="000E2E57">
      <w:pPr>
        <w:keepNext/>
        <w:outlineLvl w:val="1"/>
        <w:rPr>
          <w:rFonts w:eastAsia="ヒラギノ角ゴ Pro W3" w:cs="Arial"/>
          <w:szCs w:val="22"/>
          <w:lang w:eastAsia="en-US"/>
        </w:rPr>
      </w:pPr>
      <w:r w:rsidRPr="0018312B">
        <w:rPr>
          <w:rFonts w:eastAsia="ヒラギノ角ゴ Pro W3" w:cs="Arial"/>
          <w:szCs w:val="22"/>
          <w:lang w:eastAsia="en-US"/>
        </w:rPr>
        <w:t>Tehnički kriteriji će uključiti i posebno ocjena za prisutnost na tržišta navedena u natječaju. (od 1-5, gdje 5 je najveća ocjena)</w:t>
      </w:r>
    </w:p>
    <w:p w14:paraId="606E31F4" w14:textId="77777777" w:rsidR="00B81889" w:rsidRPr="0018312B" w:rsidRDefault="00B81889" w:rsidP="00B83E93">
      <w:pPr>
        <w:keepNext/>
        <w:outlineLvl w:val="1"/>
        <w:rPr>
          <w:rFonts w:eastAsia="ヒラギノ角ゴ Pro W3" w:cs="Arial"/>
          <w:color w:val="403152" w:themeColor="accent4" w:themeShade="80"/>
          <w:szCs w:val="22"/>
          <w:lang w:eastAsia="en-US"/>
        </w:rPr>
      </w:pPr>
    </w:p>
    <w:p w14:paraId="7E7F3DFF" w14:textId="77777777" w:rsidR="005A77EC" w:rsidRPr="0018312B" w:rsidRDefault="005A77EC" w:rsidP="005A77EC">
      <w:pPr>
        <w:rPr>
          <w:rFonts w:cs="Arial"/>
        </w:rPr>
      </w:pPr>
      <w:r w:rsidRPr="0018312B">
        <w:rPr>
          <w:rFonts w:cs="Arial"/>
        </w:rPr>
        <w:t>HTZ će po upućivanju poziva za sudjelovanje u sljedećoj fazi postupka, odabranim ponuditeljima dostaviti dokumentaciju koja je potrebna za izradu ponude te detaljne upute i uvjete za daljnje sudjelovanje u postupku kao i uvjete ugovora koji će se sklopiti s odabranim ponuditeljem.</w:t>
      </w:r>
    </w:p>
    <w:p w14:paraId="12BC09CF" w14:textId="700A43A7" w:rsidR="00B02CFB" w:rsidRPr="0018312B" w:rsidRDefault="00B02CFB" w:rsidP="00B83E93">
      <w:pPr>
        <w:keepNext/>
        <w:outlineLvl w:val="1"/>
        <w:rPr>
          <w:rFonts w:eastAsia="ヒラギノ角ゴ Pro W3" w:cs="Arial"/>
          <w:b/>
          <w:color w:val="403152" w:themeColor="accent4" w:themeShade="80"/>
          <w:szCs w:val="22"/>
          <w:lang w:eastAsia="en-US"/>
        </w:rPr>
      </w:pPr>
    </w:p>
    <w:p w14:paraId="795591FA" w14:textId="77777777" w:rsidR="00C32A77" w:rsidRPr="0018312B" w:rsidRDefault="00C32A77" w:rsidP="00B83E93">
      <w:pPr>
        <w:keepNext/>
        <w:outlineLvl w:val="1"/>
        <w:rPr>
          <w:rFonts w:eastAsia="ヒラギノ角ゴ Pro W3" w:cs="Arial"/>
          <w:b/>
          <w:color w:val="403152" w:themeColor="accent4" w:themeShade="80"/>
          <w:szCs w:val="22"/>
          <w:lang w:eastAsia="en-US"/>
        </w:rPr>
      </w:pPr>
    </w:p>
    <w:p w14:paraId="62CE1CD4" w14:textId="77777777" w:rsidR="002E6F2C" w:rsidRPr="0018312B" w:rsidRDefault="002E6F2C" w:rsidP="00B83E93">
      <w:pPr>
        <w:keepNext/>
        <w:outlineLvl w:val="1"/>
        <w:rPr>
          <w:rFonts w:eastAsia="ヒラギノ角ゴ Pro W3" w:cs="Arial"/>
          <w:b/>
          <w:color w:val="403152" w:themeColor="accent4" w:themeShade="80"/>
          <w:szCs w:val="22"/>
          <w:lang w:eastAsia="en-US"/>
        </w:rPr>
      </w:pPr>
      <w:r w:rsidRPr="0018312B">
        <w:rPr>
          <w:rFonts w:eastAsia="ヒラギノ角ゴ Pro W3" w:cs="Arial"/>
          <w:b/>
          <w:color w:val="403152" w:themeColor="accent4" w:themeShade="80"/>
          <w:szCs w:val="22"/>
          <w:lang w:eastAsia="en-US"/>
        </w:rPr>
        <w:t>Pregovaračka faza</w:t>
      </w:r>
    </w:p>
    <w:p w14:paraId="1834D858" w14:textId="77777777" w:rsidR="002E6F2C" w:rsidRPr="0018312B" w:rsidRDefault="002E6F2C" w:rsidP="00B83E93">
      <w:pPr>
        <w:keepNext/>
        <w:outlineLvl w:val="1"/>
        <w:rPr>
          <w:rFonts w:eastAsia="ヒラギノ角ゴ Pro W3" w:cs="Arial"/>
          <w:b/>
          <w:color w:val="403152" w:themeColor="accent4" w:themeShade="80"/>
          <w:szCs w:val="22"/>
          <w:lang w:eastAsia="en-US"/>
        </w:rPr>
      </w:pPr>
    </w:p>
    <w:p w14:paraId="3E5C6DF4" w14:textId="77777777" w:rsidR="00B83E93" w:rsidRPr="0018312B" w:rsidRDefault="00780F39" w:rsidP="00B83E93">
      <w:pPr>
        <w:keepNext/>
        <w:outlineLvl w:val="1"/>
        <w:rPr>
          <w:rFonts w:eastAsia="ヒラギノ角ゴ Pro W3" w:cs="Arial"/>
          <w:b/>
          <w:color w:val="403152" w:themeColor="accent4" w:themeShade="80"/>
          <w:szCs w:val="22"/>
          <w:lang w:eastAsia="en-US"/>
        </w:rPr>
      </w:pPr>
      <w:r w:rsidRPr="0018312B">
        <w:rPr>
          <w:rFonts w:eastAsia="ヒラギノ角ゴ Pro W3" w:cs="Arial"/>
          <w:b/>
          <w:color w:val="403152" w:themeColor="accent4" w:themeShade="80"/>
          <w:szCs w:val="22"/>
          <w:lang w:eastAsia="en-US"/>
        </w:rPr>
        <w:t xml:space="preserve">C.1. </w:t>
      </w:r>
      <w:r w:rsidR="00B83E93" w:rsidRPr="0018312B">
        <w:rPr>
          <w:rFonts w:eastAsia="ヒラギノ角ゴ Pro W3" w:cs="Arial"/>
          <w:b/>
          <w:color w:val="403152" w:themeColor="accent4" w:themeShade="80"/>
          <w:szCs w:val="22"/>
          <w:lang w:eastAsia="en-US"/>
        </w:rPr>
        <w:t>Dostavljanje ponuda</w:t>
      </w:r>
      <w:bookmarkEnd w:id="24"/>
      <w:bookmarkEnd w:id="25"/>
      <w:bookmarkEnd w:id="26"/>
    </w:p>
    <w:p w14:paraId="7AF2F624" w14:textId="77777777" w:rsidR="00B83E93" w:rsidRPr="0018312B" w:rsidRDefault="00B83E93" w:rsidP="00B83E93">
      <w:pPr>
        <w:spacing w:line="276" w:lineRule="auto"/>
        <w:jc w:val="both"/>
        <w:rPr>
          <w:rFonts w:cs="Arial"/>
          <w:color w:val="000000" w:themeColor="text1"/>
          <w:szCs w:val="22"/>
        </w:rPr>
      </w:pPr>
    </w:p>
    <w:p w14:paraId="55D9AE60" w14:textId="6541E60B" w:rsidR="00CD1EE2" w:rsidRPr="00662C9D" w:rsidRDefault="00CD1EE2" w:rsidP="00CD1EE2">
      <w:pPr>
        <w:pStyle w:val="THRSubttulo2"/>
        <w:ind w:left="0"/>
        <w:jc w:val="both"/>
        <w:rPr>
          <w:rFonts w:ascii="Arial" w:eastAsia="Times New Roman" w:hAnsi="Arial" w:cs="Arial"/>
          <w:b w:val="0"/>
          <w:color w:val="auto"/>
          <w:sz w:val="22"/>
          <w:lang w:eastAsia="es-ES"/>
        </w:rPr>
      </w:pPr>
      <w:bookmarkStart w:id="29" w:name="_Hlk498692295"/>
      <w:r w:rsidRPr="00662C9D">
        <w:rPr>
          <w:rFonts w:ascii="Arial" w:eastAsia="ヒラギノ角ゴ Pro W3" w:hAnsi="Arial" w:cs="Arial"/>
          <w:color w:val="auto"/>
          <w:sz w:val="22"/>
        </w:rPr>
        <w:t>Rok za dostavu</w:t>
      </w:r>
      <w:r w:rsidRPr="00662C9D">
        <w:rPr>
          <w:rFonts w:ascii="Arial" w:hAnsi="Arial" w:cs="Arial"/>
          <w:color w:val="auto"/>
        </w:rPr>
        <w:t xml:space="preserve"> </w:t>
      </w:r>
      <w:r w:rsidRPr="00662C9D">
        <w:rPr>
          <w:rFonts w:ascii="Arial" w:eastAsia="Times New Roman" w:hAnsi="Arial" w:cs="Arial"/>
          <w:b w:val="0"/>
          <w:color w:val="auto"/>
          <w:sz w:val="22"/>
          <w:lang w:eastAsia="es-ES"/>
        </w:rPr>
        <w:t xml:space="preserve">za </w:t>
      </w:r>
      <w:r w:rsidR="00442FE6" w:rsidRPr="00662C9D">
        <w:rPr>
          <w:rFonts w:ascii="Arial" w:eastAsia="Times New Roman" w:hAnsi="Arial" w:cs="Arial"/>
          <w:b w:val="0"/>
          <w:color w:val="auto"/>
          <w:sz w:val="22"/>
          <w:lang w:eastAsia="es-ES"/>
        </w:rPr>
        <w:t>prijavu</w:t>
      </w:r>
      <w:r w:rsidRPr="00662C9D">
        <w:rPr>
          <w:rFonts w:ascii="Arial" w:eastAsia="Times New Roman" w:hAnsi="Arial" w:cs="Arial"/>
          <w:b w:val="0"/>
          <w:color w:val="auto"/>
          <w:sz w:val="22"/>
          <w:lang w:eastAsia="es-ES"/>
        </w:rPr>
        <w:t xml:space="preserve">, popunjene obrasce i case study za svaku od kategorija, </w:t>
      </w:r>
      <w:r w:rsidR="00B02CFB" w:rsidRPr="00662C9D">
        <w:rPr>
          <w:rFonts w:ascii="Arial" w:eastAsia="Times New Roman" w:hAnsi="Arial" w:cs="Arial"/>
          <w:b w:val="0"/>
          <w:color w:val="auto"/>
          <w:sz w:val="22"/>
          <w:lang w:eastAsia="es-ES"/>
        </w:rPr>
        <w:t xml:space="preserve">je najkasnije do </w:t>
      </w:r>
      <w:r w:rsidR="0058697A" w:rsidRPr="00662C9D">
        <w:rPr>
          <w:rFonts w:ascii="Arial" w:eastAsia="Times New Roman" w:hAnsi="Arial" w:cs="Arial"/>
          <w:b w:val="0"/>
          <w:color w:val="auto"/>
          <w:sz w:val="22"/>
          <w:lang w:eastAsia="es-ES"/>
        </w:rPr>
        <w:t>30</w:t>
      </w:r>
      <w:r w:rsidR="00B02CFB" w:rsidRPr="00662C9D">
        <w:rPr>
          <w:rFonts w:ascii="Arial" w:eastAsia="Times New Roman" w:hAnsi="Arial" w:cs="Arial"/>
          <w:b w:val="0"/>
          <w:color w:val="auto"/>
          <w:sz w:val="22"/>
          <w:lang w:eastAsia="es-ES"/>
        </w:rPr>
        <w:t>.11.2017., do 16:00 sati.</w:t>
      </w:r>
      <w:r w:rsidRPr="00662C9D">
        <w:rPr>
          <w:rFonts w:ascii="Arial" w:eastAsia="Times New Roman" w:hAnsi="Arial" w:cs="Arial"/>
          <w:b w:val="0"/>
          <w:color w:val="auto"/>
          <w:sz w:val="22"/>
          <w:lang w:eastAsia="es-ES"/>
        </w:rPr>
        <w:t xml:space="preserve"> </w:t>
      </w:r>
    </w:p>
    <w:bookmarkEnd w:id="29"/>
    <w:p w14:paraId="6863FC9A" w14:textId="205A6A96" w:rsidR="008D5FAD" w:rsidRPr="0018312B" w:rsidRDefault="008D5FAD" w:rsidP="00B83E93">
      <w:pPr>
        <w:jc w:val="both"/>
        <w:rPr>
          <w:rFonts w:cs="Arial"/>
          <w:szCs w:val="22"/>
        </w:rPr>
      </w:pPr>
    </w:p>
    <w:p w14:paraId="5EDE93A2" w14:textId="77777777" w:rsidR="00B83E93" w:rsidRPr="0018312B" w:rsidRDefault="00B83E93" w:rsidP="00A06ACE">
      <w:pPr>
        <w:numPr>
          <w:ilvl w:val="0"/>
          <w:numId w:val="16"/>
        </w:numPr>
        <w:spacing w:before="140"/>
        <w:outlineLvl w:val="2"/>
        <w:rPr>
          <w:rFonts w:eastAsiaTheme="minorHAnsi" w:cs="Arial"/>
          <w:b/>
          <w:szCs w:val="22"/>
          <w:lang w:eastAsia="en-US"/>
        </w:rPr>
      </w:pPr>
      <w:bookmarkStart w:id="30" w:name="_Toc403563593"/>
      <w:bookmarkStart w:id="31" w:name="_Toc411000478"/>
      <w:bookmarkStart w:id="32" w:name="_Toc411001933"/>
      <w:r w:rsidRPr="0018312B">
        <w:rPr>
          <w:rFonts w:eastAsiaTheme="minorHAnsi" w:cs="Arial"/>
          <w:b/>
          <w:szCs w:val="22"/>
          <w:lang w:eastAsia="en-US"/>
        </w:rPr>
        <w:t>Sadržaj prijedloga/ponude</w:t>
      </w:r>
      <w:bookmarkEnd w:id="30"/>
      <w:bookmarkEnd w:id="31"/>
      <w:bookmarkEnd w:id="32"/>
    </w:p>
    <w:p w14:paraId="1BD29914" w14:textId="77777777" w:rsidR="008D5FAD" w:rsidRPr="0018312B" w:rsidRDefault="008D5FAD" w:rsidP="00EF5AF7">
      <w:pPr>
        <w:tabs>
          <w:tab w:val="left" w:pos="709"/>
        </w:tabs>
        <w:contextualSpacing/>
        <w:jc w:val="both"/>
        <w:rPr>
          <w:rFonts w:cs="Arial"/>
          <w:b/>
          <w:color w:val="000000" w:themeColor="text1"/>
          <w:szCs w:val="22"/>
        </w:rPr>
      </w:pPr>
    </w:p>
    <w:p w14:paraId="794744F7" w14:textId="729A8805" w:rsidR="008D5FAD" w:rsidRPr="0018312B" w:rsidRDefault="009D3991" w:rsidP="00EF5AF7">
      <w:pPr>
        <w:tabs>
          <w:tab w:val="left" w:pos="709"/>
        </w:tabs>
        <w:contextualSpacing/>
        <w:jc w:val="both"/>
        <w:rPr>
          <w:rFonts w:cs="Arial"/>
          <w:color w:val="000000" w:themeColor="text1"/>
          <w:szCs w:val="22"/>
        </w:rPr>
      </w:pPr>
      <w:bookmarkStart w:id="33" w:name="_Hlk498692454"/>
      <w:r w:rsidRPr="0018312B">
        <w:rPr>
          <w:rFonts w:cs="Arial"/>
          <w:color w:val="000000" w:themeColor="text1"/>
          <w:szCs w:val="22"/>
        </w:rPr>
        <w:t>Nakon</w:t>
      </w:r>
      <w:r w:rsidR="00B02CFB">
        <w:rPr>
          <w:rFonts w:cs="Arial"/>
          <w:color w:val="000000" w:themeColor="text1"/>
          <w:szCs w:val="22"/>
        </w:rPr>
        <w:t xml:space="preserve"> potvrde sudjelovanja i primitka</w:t>
      </w:r>
      <w:r w:rsidRPr="0018312B">
        <w:rPr>
          <w:rFonts w:cs="Arial"/>
          <w:color w:val="000000" w:themeColor="text1"/>
          <w:szCs w:val="22"/>
        </w:rPr>
        <w:t xml:space="preserve"> briefa,</w:t>
      </w:r>
      <w:r w:rsidR="00E620E3" w:rsidRPr="0018312B">
        <w:rPr>
          <w:rFonts w:cs="Arial"/>
          <w:color w:val="000000" w:themeColor="text1"/>
          <w:szCs w:val="22"/>
        </w:rPr>
        <w:t xml:space="preserve"> p</w:t>
      </w:r>
      <w:r w:rsidR="008D5FAD" w:rsidRPr="0018312B">
        <w:rPr>
          <w:rFonts w:cs="Arial"/>
          <w:color w:val="000000" w:themeColor="text1"/>
          <w:szCs w:val="22"/>
        </w:rPr>
        <w:t>onuda mora sadržavati:</w:t>
      </w:r>
    </w:p>
    <w:p w14:paraId="3E2DBA7B" w14:textId="77777777" w:rsidR="00E96C37" w:rsidRPr="0018312B" w:rsidRDefault="00E96C37" w:rsidP="00EF5AF7">
      <w:pPr>
        <w:tabs>
          <w:tab w:val="left" w:pos="709"/>
        </w:tabs>
        <w:contextualSpacing/>
        <w:jc w:val="both"/>
        <w:rPr>
          <w:rFonts w:cs="Arial"/>
          <w:color w:val="000000" w:themeColor="text1"/>
          <w:szCs w:val="22"/>
        </w:rPr>
      </w:pPr>
    </w:p>
    <w:p w14:paraId="7B57D92C" w14:textId="79D5E263" w:rsidR="000A4DFD" w:rsidRPr="00662C9D" w:rsidRDefault="00B02CFB" w:rsidP="00B02CFB">
      <w:pPr>
        <w:spacing w:after="200" w:line="276" w:lineRule="auto"/>
        <w:rPr>
          <w:rFonts w:cs="Arial"/>
          <w:b/>
          <w:sz w:val="10"/>
          <w:szCs w:val="10"/>
        </w:rPr>
      </w:pPr>
      <w:r w:rsidRPr="00662C9D">
        <w:rPr>
          <w:rFonts w:cs="Arial"/>
          <w:b/>
          <w:szCs w:val="22"/>
        </w:rPr>
        <w:t>ponudu za svaku kategoriju za koju se agencija prijavila</w:t>
      </w:r>
      <w:r w:rsidR="00CD1EE2" w:rsidRPr="00662C9D">
        <w:rPr>
          <w:rFonts w:cs="Arial"/>
          <w:b/>
          <w:szCs w:val="22"/>
        </w:rPr>
        <w:t xml:space="preserve"> </w:t>
      </w:r>
      <w:r w:rsidR="009D3991" w:rsidRPr="00662C9D">
        <w:rPr>
          <w:rFonts w:cs="Arial"/>
          <w:b/>
          <w:szCs w:val="22"/>
        </w:rPr>
        <w:t>prema uput</w:t>
      </w:r>
      <w:r w:rsidRPr="00662C9D">
        <w:rPr>
          <w:rFonts w:cs="Arial"/>
          <w:b/>
          <w:szCs w:val="22"/>
        </w:rPr>
        <w:t>ama iz briefa. koji</w:t>
      </w:r>
      <w:r w:rsidR="009D3991" w:rsidRPr="00662C9D">
        <w:rPr>
          <w:rFonts w:cs="Arial"/>
          <w:b/>
          <w:szCs w:val="22"/>
        </w:rPr>
        <w:t xml:space="preserve"> će se dostaviti do </w:t>
      </w:r>
      <w:r w:rsidR="0058697A" w:rsidRPr="00662C9D">
        <w:rPr>
          <w:rFonts w:cs="Arial"/>
          <w:b/>
          <w:szCs w:val="22"/>
        </w:rPr>
        <w:t>8</w:t>
      </w:r>
      <w:r w:rsidRPr="00662C9D">
        <w:rPr>
          <w:rFonts w:cs="Arial"/>
          <w:b/>
          <w:szCs w:val="22"/>
        </w:rPr>
        <w:t xml:space="preserve">. prosinca </w:t>
      </w:r>
      <w:r w:rsidR="009D3991" w:rsidRPr="00662C9D">
        <w:rPr>
          <w:rFonts w:cs="Arial"/>
          <w:b/>
          <w:szCs w:val="22"/>
        </w:rPr>
        <w:t>2017.</w:t>
      </w:r>
    </w:p>
    <w:p w14:paraId="74335AAD" w14:textId="4D5CBD25" w:rsidR="00B83E93" w:rsidRPr="0018312B" w:rsidRDefault="00B83E93" w:rsidP="000A4DFD">
      <w:pPr>
        <w:pStyle w:val="ListParagraph"/>
        <w:numPr>
          <w:ilvl w:val="0"/>
          <w:numId w:val="16"/>
        </w:numPr>
        <w:outlineLvl w:val="2"/>
        <w:rPr>
          <w:rFonts w:eastAsiaTheme="minorHAnsi" w:cs="Arial"/>
          <w:b/>
          <w:color w:val="000000"/>
          <w:szCs w:val="22"/>
          <w:lang w:eastAsia="en-US"/>
        </w:rPr>
      </w:pPr>
      <w:bookmarkStart w:id="34" w:name="_Toc403563594"/>
      <w:bookmarkStart w:id="35" w:name="_Toc411000480"/>
      <w:bookmarkStart w:id="36" w:name="_Toc411001935"/>
      <w:bookmarkEnd w:id="33"/>
      <w:r w:rsidRPr="0018312B">
        <w:rPr>
          <w:rFonts w:eastAsiaTheme="minorHAnsi" w:cs="Arial"/>
          <w:b/>
          <w:color w:val="000000"/>
          <w:szCs w:val="22"/>
          <w:lang w:eastAsia="en-US"/>
        </w:rPr>
        <w:t>Dostavljanje ponuda</w:t>
      </w:r>
      <w:bookmarkEnd w:id="34"/>
      <w:bookmarkEnd w:id="35"/>
      <w:bookmarkEnd w:id="36"/>
    </w:p>
    <w:p w14:paraId="712A9C0D" w14:textId="77777777" w:rsidR="00DA3396" w:rsidRPr="0018312B" w:rsidRDefault="00DA3396" w:rsidP="00B83E93">
      <w:pPr>
        <w:jc w:val="both"/>
        <w:rPr>
          <w:rFonts w:cs="Arial"/>
          <w:szCs w:val="22"/>
        </w:rPr>
      </w:pPr>
    </w:p>
    <w:p w14:paraId="0AB18CA5" w14:textId="7FA8B88E" w:rsidR="00B83E93" w:rsidRPr="0018312B" w:rsidRDefault="00E620E3" w:rsidP="000122E7">
      <w:pPr>
        <w:jc w:val="both"/>
        <w:rPr>
          <w:rFonts w:cs="Arial"/>
          <w:color w:val="000000"/>
          <w:szCs w:val="22"/>
        </w:rPr>
      </w:pPr>
      <w:r w:rsidRPr="0018312B">
        <w:rPr>
          <w:rFonts w:cs="Arial"/>
          <w:color w:val="000000"/>
          <w:szCs w:val="22"/>
        </w:rPr>
        <w:t xml:space="preserve">Sva dokumentacija </w:t>
      </w:r>
      <w:r w:rsidR="0003360A" w:rsidRPr="0018312B">
        <w:rPr>
          <w:rFonts w:cs="Arial"/>
          <w:color w:val="000000"/>
          <w:szCs w:val="22"/>
        </w:rPr>
        <w:t>dostavlj</w:t>
      </w:r>
      <w:r w:rsidRPr="0018312B">
        <w:rPr>
          <w:rFonts w:cs="Arial"/>
          <w:color w:val="000000"/>
          <w:szCs w:val="22"/>
        </w:rPr>
        <w:t>a</w:t>
      </w:r>
      <w:r w:rsidR="00AF6D08" w:rsidRPr="0018312B">
        <w:rPr>
          <w:rFonts w:cs="Arial"/>
          <w:color w:val="000000"/>
          <w:szCs w:val="22"/>
        </w:rPr>
        <w:t xml:space="preserve"> </w:t>
      </w:r>
      <w:r w:rsidRPr="0018312B">
        <w:rPr>
          <w:rFonts w:cs="Arial"/>
          <w:color w:val="000000"/>
          <w:szCs w:val="22"/>
        </w:rPr>
        <w:t>se</w:t>
      </w:r>
      <w:r w:rsidR="002342F6" w:rsidRPr="0018312B">
        <w:rPr>
          <w:rFonts w:cs="Arial"/>
          <w:color w:val="000000"/>
          <w:szCs w:val="22"/>
        </w:rPr>
        <w:t xml:space="preserve"> u tiskanom i</w:t>
      </w:r>
      <w:r w:rsidR="0003360A" w:rsidRPr="0018312B">
        <w:rPr>
          <w:rFonts w:cs="Arial"/>
          <w:color w:val="000000"/>
          <w:szCs w:val="22"/>
        </w:rPr>
        <w:t xml:space="preserve"> u </w:t>
      </w:r>
      <w:r w:rsidR="005F7F6E" w:rsidRPr="0018312B">
        <w:rPr>
          <w:rFonts w:cs="Arial"/>
          <w:color w:val="000000"/>
          <w:szCs w:val="22"/>
        </w:rPr>
        <w:t xml:space="preserve">digitalnom </w:t>
      </w:r>
      <w:r w:rsidR="0003360A" w:rsidRPr="0018312B">
        <w:rPr>
          <w:rFonts w:cs="Arial"/>
          <w:color w:val="000000"/>
          <w:szCs w:val="22"/>
        </w:rPr>
        <w:t>obliku</w:t>
      </w:r>
      <w:r w:rsidR="005F7F6E" w:rsidRPr="0018312B">
        <w:rPr>
          <w:rFonts w:cs="Arial"/>
          <w:color w:val="000000"/>
          <w:szCs w:val="22"/>
        </w:rPr>
        <w:t xml:space="preserve"> (na digitalnom mediju</w:t>
      </w:r>
      <w:r w:rsidR="000A4DFD" w:rsidRPr="0018312B">
        <w:rPr>
          <w:rFonts w:cs="Arial"/>
          <w:color w:val="000000"/>
          <w:szCs w:val="22"/>
        </w:rPr>
        <w:t>:</w:t>
      </w:r>
      <w:r w:rsidR="005F7F6E" w:rsidRPr="0018312B">
        <w:rPr>
          <w:rFonts w:cs="Arial"/>
          <w:color w:val="000000"/>
          <w:szCs w:val="22"/>
        </w:rPr>
        <w:t xml:space="preserve"> USB </w:t>
      </w:r>
      <w:r w:rsidR="005F7F6E" w:rsidRPr="0018312B">
        <w:rPr>
          <w:rFonts w:cs="Arial"/>
          <w:i/>
          <w:color w:val="000000"/>
          <w:szCs w:val="22"/>
        </w:rPr>
        <w:t>stick</w:t>
      </w:r>
      <w:r w:rsidR="005F7F6E" w:rsidRPr="0018312B">
        <w:rPr>
          <w:rFonts w:cs="Arial"/>
          <w:color w:val="000000"/>
          <w:szCs w:val="22"/>
        </w:rPr>
        <w:t>, CD, DVD</w:t>
      </w:r>
      <w:r w:rsidR="000A4DFD" w:rsidRPr="0018312B">
        <w:rPr>
          <w:rFonts w:cs="Arial"/>
          <w:color w:val="000000"/>
          <w:szCs w:val="22"/>
        </w:rPr>
        <w:t xml:space="preserve"> i sl.</w:t>
      </w:r>
      <w:r w:rsidR="005F7F6E" w:rsidRPr="0018312B">
        <w:rPr>
          <w:rFonts w:cs="Arial"/>
          <w:color w:val="000000"/>
          <w:szCs w:val="22"/>
        </w:rPr>
        <w:t>)</w:t>
      </w:r>
      <w:r w:rsidR="00B02CFB">
        <w:rPr>
          <w:rFonts w:cs="Arial"/>
          <w:color w:val="000000"/>
          <w:szCs w:val="22"/>
        </w:rPr>
        <w:t xml:space="preserve"> na adresu Hrvatske turističke zajednice</w:t>
      </w:r>
      <w:r w:rsidR="0003360A" w:rsidRPr="0018312B">
        <w:rPr>
          <w:rFonts w:cs="Arial"/>
          <w:color w:val="000000"/>
          <w:szCs w:val="22"/>
        </w:rPr>
        <w:t>, Iblerov trg 10/IV, 10000 Zagreb.</w:t>
      </w:r>
    </w:p>
    <w:p w14:paraId="586D5B66" w14:textId="77777777" w:rsidR="00E620E3" w:rsidRPr="0018312B" w:rsidRDefault="00E620E3" w:rsidP="000122E7">
      <w:pPr>
        <w:jc w:val="both"/>
        <w:rPr>
          <w:rFonts w:cs="Arial"/>
          <w:color w:val="000000"/>
          <w:szCs w:val="22"/>
        </w:rPr>
      </w:pPr>
    </w:p>
    <w:p w14:paraId="046C515D" w14:textId="497DCE2C" w:rsidR="00B02CFB" w:rsidRPr="00662C9D" w:rsidRDefault="0003360A" w:rsidP="00B02CFB">
      <w:pPr>
        <w:jc w:val="both"/>
        <w:rPr>
          <w:rFonts w:cs="Arial"/>
          <w:szCs w:val="22"/>
        </w:rPr>
      </w:pPr>
      <w:r w:rsidRPr="00662C9D">
        <w:rPr>
          <w:rFonts w:cs="Arial"/>
          <w:szCs w:val="22"/>
        </w:rPr>
        <w:lastRenderedPageBreak/>
        <w:t xml:space="preserve">Rok </w:t>
      </w:r>
      <w:r w:rsidR="000A4DFD" w:rsidRPr="00662C9D">
        <w:rPr>
          <w:rFonts w:cs="Arial"/>
          <w:szCs w:val="22"/>
        </w:rPr>
        <w:t xml:space="preserve">za </w:t>
      </w:r>
      <w:r w:rsidRPr="00662C9D">
        <w:rPr>
          <w:rFonts w:cs="Arial"/>
          <w:szCs w:val="22"/>
        </w:rPr>
        <w:t xml:space="preserve">dostavu ponuda je </w:t>
      </w:r>
      <w:r w:rsidR="00CD1EE2" w:rsidRPr="00662C9D">
        <w:rPr>
          <w:rFonts w:cs="Arial"/>
          <w:szCs w:val="22"/>
        </w:rPr>
        <w:t>14 dana od primitka briefa</w:t>
      </w:r>
      <w:r w:rsidR="009D3991" w:rsidRPr="00662C9D">
        <w:rPr>
          <w:rFonts w:cs="Arial"/>
          <w:szCs w:val="22"/>
        </w:rPr>
        <w:t xml:space="preserve">, odnosno </w:t>
      </w:r>
      <w:r w:rsidR="00B02CFB" w:rsidRPr="00662C9D">
        <w:rPr>
          <w:rFonts w:cs="Arial"/>
          <w:szCs w:val="22"/>
        </w:rPr>
        <w:t xml:space="preserve">do </w:t>
      </w:r>
      <w:r w:rsidR="0058697A" w:rsidRPr="00662C9D">
        <w:rPr>
          <w:rFonts w:cs="Arial"/>
          <w:szCs w:val="22"/>
        </w:rPr>
        <w:t>2</w:t>
      </w:r>
      <w:r w:rsidR="009D3991" w:rsidRPr="00662C9D">
        <w:rPr>
          <w:rFonts w:cs="Arial"/>
          <w:szCs w:val="22"/>
        </w:rPr>
        <w:t>2.12.2017.</w:t>
      </w:r>
      <w:r w:rsidR="00B02CFB" w:rsidRPr="00662C9D">
        <w:rPr>
          <w:rFonts w:cs="Arial"/>
          <w:szCs w:val="22"/>
        </w:rPr>
        <w:t xml:space="preserve"> do 16:00 sati</w:t>
      </w:r>
      <w:r w:rsidR="00CD1EE2" w:rsidRPr="00662C9D">
        <w:rPr>
          <w:rFonts w:cs="Arial"/>
          <w:szCs w:val="22"/>
        </w:rPr>
        <w:t xml:space="preserve">. Ukoliko navedeni materijali ne stignu </w:t>
      </w:r>
      <w:r w:rsidR="003921F7" w:rsidRPr="00662C9D">
        <w:rPr>
          <w:rFonts w:cs="Arial"/>
          <w:szCs w:val="22"/>
        </w:rPr>
        <w:t xml:space="preserve">u navedenom roku, HTZ će prihvatiti dokumentaciju </w:t>
      </w:r>
      <w:r w:rsidR="00B02CFB" w:rsidRPr="00662C9D">
        <w:rPr>
          <w:rFonts w:cs="Arial"/>
          <w:szCs w:val="22"/>
        </w:rPr>
        <w:t xml:space="preserve">dostavljenu </w:t>
      </w:r>
      <w:r w:rsidR="003921F7" w:rsidRPr="00662C9D">
        <w:rPr>
          <w:rFonts w:cs="Arial"/>
          <w:szCs w:val="22"/>
        </w:rPr>
        <w:t>putem elektronske pošte do navedenog roka (info@htz.hr)</w:t>
      </w:r>
      <w:r w:rsidR="00B02CFB" w:rsidRPr="00662C9D">
        <w:rPr>
          <w:rFonts w:cs="Arial"/>
          <w:szCs w:val="22"/>
        </w:rPr>
        <w:t>,</w:t>
      </w:r>
      <w:r w:rsidR="003921F7" w:rsidRPr="00662C9D">
        <w:rPr>
          <w:rFonts w:cs="Arial"/>
          <w:szCs w:val="22"/>
        </w:rPr>
        <w:t xml:space="preserve"> ukoliko </w:t>
      </w:r>
      <w:r w:rsidR="00B02CFB" w:rsidRPr="00662C9D">
        <w:rPr>
          <w:rFonts w:cs="Arial"/>
          <w:szCs w:val="22"/>
        </w:rPr>
        <w:t xml:space="preserve">je </w:t>
      </w:r>
      <w:r w:rsidR="003921F7" w:rsidRPr="00662C9D">
        <w:rPr>
          <w:rFonts w:cs="Arial"/>
          <w:szCs w:val="22"/>
        </w:rPr>
        <w:t>naknadno primljen</w:t>
      </w:r>
      <w:r w:rsidR="00B02CFB" w:rsidRPr="00662C9D">
        <w:rPr>
          <w:rFonts w:cs="Arial"/>
          <w:szCs w:val="22"/>
        </w:rPr>
        <w:t xml:space="preserve">a dokumentacija istovjetna. </w:t>
      </w:r>
    </w:p>
    <w:p w14:paraId="655638CA" w14:textId="77777777" w:rsidR="00B02CFB" w:rsidRPr="00662C9D" w:rsidRDefault="00B02CFB" w:rsidP="00B02CFB">
      <w:pPr>
        <w:jc w:val="both"/>
        <w:rPr>
          <w:rFonts w:cs="Arial"/>
          <w:szCs w:val="22"/>
        </w:rPr>
      </w:pPr>
    </w:p>
    <w:p w14:paraId="76584080" w14:textId="647905AC" w:rsidR="00A93FB2" w:rsidRPr="00662C9D" w:rsidRDefault="003921F7" w:rsidP="00B02CFB">
      <w:pPr>
        <w:jc w:val="both"/>
        <w:rPr>
          <w:rFonts w:cs="Arial"/>
          <w:szCs w:val="22"/>
        </w:rPr>
      </w:pPr>
      <w:r w:rsidRPr="00662C9D">
        <w:rPr>
          <w:rFonts w:cs="Arial"/>
          <w:szCs w:val="22"/>
        </w:rPr>
        <w:t xml:space="preserve">Agencije koje </w:t>
      </w:r>
      <w:r w:rsidR="00B02CFB" w:rsidRPr="00662C9D">
        <w:rPr>
          <w:rFonts w:cs="Arial"/>
          <w:szCs w:val="22"/>
        </w:rPr>
        <w:t xml:space="preserve">će biti pozvane na prezentaciju ponude, </w:t>
      </w:r>
      <w:r w:rsidRPr="00662C9D">
        <w:rPr>
          <w:rFonts w:cs="Arial"/>
          <w:szCs w:val="22"/>
        </w:rPr>
        <w:t xml:space="preserve">HTZ </w:t>
      </w:r>
      <w:r w:rsidR="00B02CFB" w:rsidRPr="00662C9D">
        <w:rPr>
          <w:rFonts w:cs="Arial"/>
          <w:szCs w:val="22"/>
        </w:rPr>
        <w:t xml:space="preserve">će obavijestiti </w:t>
      </w:r>
      <w:r w:rsidRPr="00662C9D">
        <w:rPr>
          <w:rFonts w:cs="Arial"/>
          <w:szCs w:val="22"/>
        </w:rPr>
        <w:t xml:space="preserve">o datumu naknadno. </w:t>
      </w:r>
    </w:p>
    <w:p w14:paraId="32AF76A5" w14:textId="77777777" w:rsidR="00A93FB2" w:rsidRPr="00662C9D" w:rsidRDefault="00A93FB2" w:rsidP="00A93FB2">
      <w:pPr>
        <w:jc w:val="both"/>
        <w:rPr>
          <w:rFonts w:cs="Arial"/>
          <w:szCs w:val="22"/>
        </w:rPr>
      </w:pPr>
    </w:p>
    <w:p w14:paraId="5C52A480" w14:textId="75721184" w:rsidR="0003360A" w:rsidRPr="00662C9D" w:rsidRDefault="00A93FB2" w:rsidP="000122E7">
      <w:pPr>
        <w:jc w:val="both"/>
        <w:rPr>
          <w:rFonts w:cs="Arial"/>
          <w:b/>
          <w:szCs w:val="22"/>
        </w:rPr>
      </w:pPr>
      <w:r w:rsidRPr="00662C9D">
        <w:rPr>
          <w:rFonts w:cs="Arial"/>
          <w:b/>
          <w:szCs w:val="22"/>
        </w:rPr>
        <w:t xml:space="preserve">* </w:t>
      </w:r>
      <w:r w:rsidR="003921F7" w:rsidRPr="00662C9D">
        <w:rPr>
          <w:rFonts w:cs="Arial"/>
          <w:b/>
          <w:szCs w:val="22"/>
        </w:rPr>
        <w:t xml:space="preserve">HTZ </w:t>
      </w:r>
      <w:r w:rsidR="00B02CFB" w:rsidRPr="00662C9D">
        <w:rPr>
          <w:rFonts w:cs="Arial"/>
          <w:b/>
          <w:szCs w:val="22"/>
        </w:rPr>
        <w:t xml:space="preserve">se </w:t>
      </w:r>
      <w:r w:rsidR="003921F7" w:rsidRPr="00662C9D">
        <w:rPr>
          <w:rFonts w:cs="Arial"/>
          <w:b/>
          <w:szCs w:val="22"/>
        </w:rPr>
        <w:t>može odlučiti za dodatn</w:t>
      </w:r>
      <w:r w:rsidR="009D3991" w:rsidRPr="00662C9D">
        <w:rPr>
          <w:rFonts w:cs="Arial"/>
          <w:b/>
          <w:szCs w:val="22"/>
        </w:rPr>
        <w:t>i</w:t>
      </w:r>
      <w:r w:rsidR="00B02CFB" w:rsidRPr="00662C9D">
        <w:rPr>
          <w:rFonts w:cs="Arial"/>
          <w:b/>
          <w:szCs w:val="22"/>
        </w:rPr>
        <w:t xml:space="preserve"> „brief“</w:t>
      </w:r>
      <w:r w:rsidR="003921F7" w:rsidRPr="00662C9D">
        <w:rPr>
          <w:rFonts w:cs="Arial"/>
          <w:b/>
          <w:szCs w:val="22"/>
        </w:rPr>
        <w:t xml:space="preserve"> ukoliko</w:t>
      </w:r>
      <w:r w:rsidR="00B02CFB" w:rsidRPr="00662C9D">
        <w:rPr>
          <w:rFonts w:cs="Arial"/>
          <w:b/>
          <w:szCs w:val="22"/>
        </w:rPr>
        <w:t xml:space="preserve">se  za to </w:t>
      </w:r>
      <w:r w:rsidR="003921F7" w:rsidRPr="00662C9D">
        <w:rPr>
          <w:rFonts w:cs="Arial"/>
          <w:b/>
          <w:szCs w:val="22"/>
        </w:rPr>
        <w:t>ukaže potreba, gdje će svi ponuditelji primiti obav</w:t>
      </w:r>
      <w:r w:rsidR="00B02CFB" w:rsidRPr="00662C9D">
        <w:rPr>
          <w:rFonts w:cs="Arial"/>
          <w:b/>
          <w:szCs w:val="22"/>
        </w:rPr>
        <w:t>ijest o novim rokovima.</w:t>
      </w:r>
    </w:p>
    <w:p w14:paraId="697D990A" w14:textId="77777777" w:rsidR="000122E7" w:rsidRPr="0018312B" w:rsidRDefault="000122E7" w:rsidP="000122E7">
      <w:pPr>
        <w:jc w:val="both"/>
        <w:rPr>
          <w:rFonts w:cs="Arial"/>
          <w:szCs w:val="22"/>
        </w:rPr>
      </w:pPr>
    </w:p>
    <w:p w14:paraId="12650CF9" w14:textId="77777777" w:rsidR="000122E7" w:rsidRPr="0018312B" w:rsidRDefault="000122E7" w:rsidP="000122E7">
      <w:pPr>
        <w:jc w:val="both"/>
        <w:rPr>
          <w:rFonts w:cs="Arial"/>
          <w:szCs w:val="22"/>
        </w:rPr>
      </w:pPr>
    </w:p>
    <w:p w14:paraId="49AF54FE" w14:textId="77777777" w:rsidR="000122E7" w:rsidRPr="0018312B" w:rsidRDefault="0003360A" w:rsidP="000122E7">
      <w:pPr>
        <w:keepNext/>
        <w:outlineLvl w:val="1"/>
        <w:rPr>
          <w:rFonts w:eastAsia="ヒラギノ角ゴ Pro W3" w:cs="Arial"/>
          <w:b/>
          <w:color w:val="403152" w:themeColor="accent4" w:themeShade="80"/>
          <w:szCs w:val="22"/>
          <w:lang w:eastAsia="en-US"/>
        </w:rPr>
      </w:pPr>
      <w:bookmarkStart w:id="37" w:name="_Toc411000481"/>
      <w:bookmarkStart w:id="38" w:name="_Toc411001936"/>
      <w:r w:rsidRPr="0018312B">
        <w:rPr>
          <w:rFonts w:eastAsia="ヒラギノ角ゴ Pro W3" w:cs="Arial"/>
          <w:b/>
          <w:color w:val="403152" w:themeColor="accent4" w:themeShade="80"/>
          <w:szCs w:val="22"/>
          <w:lang w:eastAsia="en-US"/>
        </w:rPr>
        <w:t>C.2</w:t>
      </w:r>
      <w:r w:rsidR="000122E7" w:rsidRPr="0018312B">
        <w:rPr>
          <w:rFonts w:eastAsia="ヒラギノ角ゴ Pro W3" w:cs="Arial"/>
          <w:b/>
          <w:color w:val="403152" w:themeColor="accent4" w:themeShade="80"/>
          <w:szCs w:val="22"/>
          <w:lang w:eastAsia="en-US"/>
        </w:rPr>
        <w:t>. Ocjena ponuda</w:t>
      </w:r>
      <w:bookmarkEnd w:id="37"/>
      <w:bookmarkEnd w:id="38"/>
    </w:p>
    <w:p w14:paraId="665C7860" w14:textId="77777777" w:rsidR="000122E7" w:rsidRPr="0018312B" w:rsidRDefault="000122E7" w:rsidP="000122E7">
      <w:pPr>
        <w:keepNext/>
        <w:outlineLvl w:val="1"/>
        <w:rPr>
          <w:rFonts w:eastAsia="ヒラギノ角ゴ Pro W3" w:cs="Arial"/>
          <w:b/>
          <w:color w:val="403152" w:themeColor="accent4" w:themeShade="80"/>
          <w:szCs w:val="22"/>
          <w:lang w:eastAsia="en-US"/>
        </w:rPr>
      </w:pPr>
    </w:p>
    <w:p w14:paraId="0482EE7E" w14:textId="77777777" w:rsidR="0003360A" w:rsidRPr="0018312B" w:rsidRDefault="00B83E93" w:rsidP="002342F6">
      <w:pPr>
        <w:jc w:val="both"/>
        <w:rPr>
          <w:rFonts w:cs="Arial"/>
          <w:szCs w:val="22"/>
        </w:rPr>
      </w:pPr>
      <w:r w:rsidRPr="0018312B">
        <w:rPr>
          <w:rFonts w:cs="Arial"/>
          <w:szCs w:val="22"/>
        </w:rPr>
        <w:t xml:space="preserve">Povjerenstvo za odabir razmotrit će pristigle ponude. Ocjena Povjerenstva </w:t>
      </w:r>
      <w:r w:rsidR="002342F6" w:rsidRPr="0018312B">
        <w:rPr>
          <w:rFonts w:cs="Arial"/>
          <w:szCs w:val="22"/>
        </w:rPr>
        <w:t xml:space="preserve">daje se po pojedinom ključnom tržištu i </w:t>
      </w:r>
      <w:r w:rsidRPr="0018312B">
        <w:rPr>
          <w:rFonts w:cs="Arial"/>
          <w:szCs w:val="22"/>
        </w:rPr>
        <w:t>predstavlja ukupn</w:t>
      </w:r>
      <w:r w:rsidR="00A93FB2" w:rsidRPr="0018312B">
        <w:rPr>
          <w:rFonts w:cs="Arial"/>
          <w:szCs w:val="22"/>
        </w:rPr>
        <w:t>u ocjenu.</w:t>
      </w:r>
      <w:r w:rsidRPr="0018312B">
        <w:rPr>
          <w:rFonts w:cs="Arial"/>
          <w:szCs w:val="22"/>
        </w:rPr>
        <w:t xml:space="preserve"> Ponuditelj čija je ponuda ocijenjena </w:t>
      </w:r>
      <w:r w:rsidR="002342F6" w:rsidRPr="0018312B">
        <w:rPr>
          <w:rFonts w:cs="Arial"/>
          <w:szCs w:val="22"/>
        </w:rPr>
        <w:t>najvišom ocjenom za najveći broj ključnih tržišta bit će odabran.</w:t>
      </w:r>
    </w:p>
    <w:p w14:paraId="2E0415AA" w14:textId="77777777" w:rsidR="002342F6" w:rsidRPr="0018312B" w:rsidRDefault="002342F6" w:rsidP="002342F6">
      <w:pPr>
        <w:jc w:val="both"/>
        <w:rPr>
          <w:rFonts w:cs="Arial"/>
          <w:b/>
          <w:szCs w:val="22"/>
          <w:u w:val="single"/>
        </w:rPr>
      </w:pPr>
    </w:p>
    <w:p w14:paraId="6DBFF5F1" w14:textId="77777777" w:rsidR="00A93FB2" w:rsidRPr="0018312B" w:rsidRDefault="003921F7" w:rsidP="00A93FB2">
      <w:pPr>
        <w:jc w:val="both"/>
        <w:rPr>
          <w:rFonts w:cs="Arial"/>
          <w:szCs w:val="22"/>
        </w:rPr>
      </w:pPr>
      <w:r w:rsidRPr="0018312B">
        <w:rPr>
          <w:rFonts w:cs="Arial"/>
          <w:szCs w:val="22"/>
          <w:lang w:bidi="en-GB"/>
        </w:rPr>
        <w:t xml:space="preserve">Svaka kategorija se </w:t>
      </w:r>
      <w:r w:rsidR="00A47ED3" w:rsidRPr="0018312B">
        <w:rPr>
          <w:rFonts w:cs="Arial"/>
          <w:szCs w:val="22"/>
          <w:lang w:bidi="en-GB"/>
        </w:rPr>
        <w:t>ocjenjuje</w:t>
      </w:r>
      <w:r w:rsidRPr="0018312B">
        <w:rPr>
          <w:rFonts w:cs="Arial"/>
          <w:szCs w:val="22"/>
          <w:lang w:bidi="en-GB"/>
        </w:rPr>
        <w:t xml:space="preserve"> </w:t>
      </w:r>
      <w:r w:rsidR="009E533D" w:rsidRPr="0018312B">
        <w:rPr>
          <w:rFonts w:cs="Arial"/>
          <w:szCs w:val="22"/>
          <w:lang w:bidi="en-GB"/>
        </w:rPr>
        <w:t>bodovima, ukupan broj bodova po kategoriji je definiran u tablici u nastavku:</w:t>
      </w:r>
    </w:p>
    <w:p w14:paraId="784B20EC" w14:textId="77777777" w:rsidR="00A93FB2" w:rsidRPr="0018312B" w:rsidRDefault="00A93FB2" w:rsidP="00A93FB2">
      <w:pPr>
        <w:jc w:val="both"/>
        <w:rPr>
          <w:rFonts w:cs="Arial"/>
          <w:b/>
          <w:szCs w:val="22"/>
          <w:u w:val="single"/>
        </w:rPr>
      </w:pPr>
    </w:p>
    <w:p w14:paraId="753B0008" w14:textId="77777777" w:rsidR="00A93FB2" w:rsidRPr="0018312B" w:rsidRDefault="003921F7" w:rsidP="00A93FB2">
      <w:pPr>
        <w:jc w:val="both"/>
        <w:rPr>
          <w:rFonts w:cs="Arial"/>
          <w:b/>
          <w:szCs w:val="22"/>
        </w:rPr>
      </w:pPr>
      <w:r w:rsidRPr="0018312B">
        <w:rPr>
          <w:rFonts w:cs="Arial"/>
          <w:b/>
          <w:szCs w:val="22"/>
          <w:u w:val="single"/>
        </w:rPr>
        <w:t>Kriterij</w:t>
      </w:r>
    </w:p>
    <w:p w14:paraId="737D2E4F" w14:textId="77777777" w:rsidR="00A93FB2" w:rsidRPr="0018312B" w:rsidRDefault="00A93FB2" w:rsidP="00A93FB2">
      <w:pPr>
        <w:jc w:val="both"/>
        <w:rPr>
          <w:rFonts w:cs="Arial"/>
          <w:szCs w:val="22"/>
        </w:rPr>
      </w:pPr>
    </w:p>
    <w:tbl>
      <w:tblPr>
        <w:tblStyle w:val="TableGrid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01"/>
        <w:gridCol w:w="1428"/>
        <w:gridCol w:w="39"/>
      </w:tblGrid>
      <w:tr w:rsidR="00A93FB2" w:rsidRPr="0018312B" w14:paraId="72D657EE" w14:textId="77777777" w:rsidTr="00E3098F">
        <w:trPr>
          <w:trHeight w:val="286"/>
          <w:jc w:val="center"/>
        </w:trPr>
        <w:tc>
          <w:tcPr>
            <w:tcW w:w="6801" w:type="dxa"/>
            <w:shd w:val="clear" w:color="auto" w:fill="000000" w:themeFill="text1"/>
            <w:vAlign w:val="center"/>
          </w:tcPr>
          <w:p w14:paraId="24669333" w14:textId="77777777" w:rsidR="00A93FB2" w:rsidRPr="0018312B" w:rsidRDefault="003921F7" w:rsidP="00E3098F">
            <w:pPr>
              <w:jc w:val="center"/>
              <w:rPr>
                <w:rFonts w:cs="Arial"/>
                <w:b/>
                <w:color w:val="FFFFFF" w:themeColor="background1"/>
                <w:sz w:val="22"/>
                <w:szCs w:val="22"/>
              </w:rPr>
            </w:pPr>
            <w:r w:rsidRPr="0018312B">
              <w:rPr>
                <w:rFonts w:cs="Arial"/>
                <w:b/>
                <w:color w:val="FFFFFF" w:themeColor="background1"/>
                <w:sz w:val="22"/>
                <w:szCs w:val="22"/>
              </w:rPr>
              <w:t>Kategorija</w:t>
            </w:r>
          </w:p>
        </w:tc>
        <w:tc>
          <w:tcPr>
            <w:tcW w:w="1467" w:type="dxa"/>
            <w:gridSpan w:val="2"/>
            <w:shd w:val="clear" w:color="auto" w:fill="000000" w:themeFill="text1"/>
            <w:vAlign w:val="center"/>
          </w:tcPr>
          <w:p w14:paraId="0E29C0CE" w14:textId="77777777" w:rsidR="00A93FB2" w:rsidRPr="0018312B" w:rsidRDefault="003921F7" w:rsidP="003921F7">
            <w:pPr>
              <w:jc w:val="center"/>
              <w:rPr>
                <w:rFonts w:cs="Arial"/>
                <w:b/>
                <w:color w:val="FFFFFF" w:themeColor="background1"/>
                <w:sz w:val="22"/>
                <w:szCs w:val="22"/>
              </w:rPr>
            </w:pPr>
            <w:r w:rsidRPr="0018312B">
              <w:rPr>
                <w:rFonts w:cs="Arial"/>
                <w:b/>
                <w:color w:val="FFFFFF" w:themeColor="background1"/>
                <w:sz w:val="22"/>
                <w:szCs w:val="22"/>
              </w:rPr>
              <w:t>Maksimum</w:t>
            </w:r>
            <w:r w:rsidR="00A93FB2" w:rsidRPr="0018312B">
              <w:rPr>
                <w:rFonts w:cs="Arial"/>
                <w:b/>
                <w:color w:val="FFFFFF" w:themeColor="background1"/>
                <w:sz w:val="22"/>
                <w:szCs w:val="22"/>
              </w:rPr>
              <w:t xml:space="preserve"> </w:t>
            </w:r>
            <w:r w:rsidR="00A47ED3" w:rsidRPr="0018312B">
              <w:rPr>
                <w:rFonts w:cs="Arial"/>
                <w:b/>
                <w:color w:val="FFFFFF" w:themeColor="background1"/>
                <w:sz w:val="22"/>
                <w:szCs w:val="22"/>
              </w:rPr>
              <w:t>ocjena</w:t>
            </w:r>
          </w:p>
        </w:tc>
      </w:tr>
      <w:tr w:rsidR="00A93FB2" w:rsidRPr="0018312B" w14:paraId="13F9B63E" w14:textId="77777777" w:rsidTr="00E3098F">
        <w:trPr>
          <w:gridAfter w:val="1"/>
          <w:wAfter w:w="39" w:type="dxa"/>
          <w:jc w:val="center"/>
        </w:trPr>
        <w:tc>
          <w:tcPr>
            <w:tcW w:w="6801" w:type="dxa"/>
            <w:vAlign w:val="center"/>
          </w:tcPr>
          <w:p w14:paraId="23F82F09" w14:textId="77777777" w:rsidR="00A93FB2" w:rsidRPr="0018312B" w:rsidRDefault="003921F7" w:rsidP="003921F7">
            <w:pPr>
              <w:numPr>
                <w:ilvl w:val="0"/>
                <w:numId w:val="4"/>
              </w:numPr>
              <w:tabs>
                <w:tab w:val="left" w:pos="382"/>
              </w:tabs>
              <w:ind w:left="240" w:hanging="141"/>
              <w:contextualSpacing/>
              <w:rPr>
                <w:rFonts w:cs="Arial"/>
                <w:color w:val="000000" w:themeColor="text1"/>
                <w:szCs w:val="22"/>
              </w:rPr>
            </w:pPr>
            <w:r w:rsidRPr="0018312B">
              <w:rPr>
                <w:rFonts w:cs="Arial"/>
                <w:color w:val="000000" w:themeColor="text1"/>
                <w:szCs w:val="22"/>
              </w:rPr>
              <w:t xml:space="preserve">Obrazloženje i kreativnost PR strategije </w:t>
            </w:r>
          </w:p>
        </w:tc>
        <w:tc>
          <w:tcPr>
            <w:tcW w:w="1428" w:type="dxa"/>
            <w:vAlign w:val="center"/>
          </w:tcPr>
          <w:p w14:paraId="03314391" w14:textId="77777777" w:rsidR="00A93FB2" w:rsidRPr="0018312B" w:rsidRDefault="009E533D" w:rsidP="00E3098F">
            <w:pPr>
              <w:jc w:val="center"/>
              <w:rPr>
                <w:rFonts w:cs="Arial"/>
                <w:color w:val="000000" w:themeColor="text1"/>
                <w:szCs w:val="22"/>
              </w:rPr>
            </w:pPr>
            <w:r w:rsidRPr="0018312B">
              <w:rPr>
                <w:rFonts w:cs="Arial"/>
                <w:color w:val="000000" w:themeColor="text1"/>
                <w:szCs w:val="22"/>
              </w:rPr>
              <w:t>10</w:t>
            </w:r>
          </w:p>
        </w:tc>
      </w:tr>
      <w:tr w:rsidR="00A93FB2" w:rsidRPr="0018312B" w14:paraId="2259AD63" w14:textId="77777777" w:rsidTr="00E3098F">
        <w:trPr>
          <w:gridAfter w:val="1"/>
          <w:wAfter w:w="39" w:type="dxa"/>
          <w:jc w:val="center"/>
        </w:trPr>
        <w:tc>
          <w:tcPr>
            <w:tcW w:w="6801" w:type="dxa"/>
            <w:vAlign w:val="center"/>
          </w:tcPr>
          <w:p w14:paraId="6DD13493" w14:textId="77777777" w:rsidR="00A93FB2" w:rsidRPr="0018312B" w:rsidRDefault="00A93FB2" w:rsidP="003921F7">
            <w:pPr>
              <w:numPr>
                <w:ilvl w:val="0"/>
                <w:numId w:val="4"/>
              </w:numPr>
              <w:tabs>
                <w:tab w:val="left" w:pos="382"/>
              </w:tabs>
              <w:ind w:left="240" w:hanging="141"/>
              <w:contextualSpacing/>
              <w:rPr>
                <w:rFonts w:cs="Arial"/>
                <w:color w:val="000000" w:themeColor="text1"/>
                <w:szCs w:val="22"/>
              </w:rPr>
            </w:pPr>
            <w:r w:rsidRPr="0018312B">
              <w:rPr>
                <w:rFonts w:cs="Arial"/>
                <w:color w:val="000000" w:themeColor="text1"/>
                <w:szCs w:val="22"/>
              </w:rPr>
              <w:t xml:space="preserve">PR plan </w:t>
            </w:r>
            <w:r w:rsidR="003921F7" w:rsidRPr="0018312B">
              <w:rPr>
                <w:rFonts w:cs="Arial"/>
                <w:color w:val="000000" w:themeColor="text1"/>
                <w:szCs w:val="22"/>
              </w:rPr>
              <w:t>i integracija u kampanju i njegova usklađenost sa SMPHT</w:t>
            </w:r>
          </w:p>
        </w:tc>
        <w:tc>
          <w:tcPr>
            <w:tcW w:w="1428" w:type="dxa"/>
            <w:vAlign w:val="center"/>
          </w:tcPr>
          <w:p w14:paraId="0DDAEA42" w14:textId="77777777" w:rsidR="00A93FB2" w:rsidRPr="0018312B" w:rsidRDefault="009E533D" w:rsidP="00E3098F">
            <w:pPr>
              <w:jc w:val="center"/>
              <w:rPr>
                <w:rFonts w:cs="Arial"/>
                <w:color w:val="000000" w:themeColor="text1"/>
                <w:szCs w:val="22"/>
              </w:rPr>
            </w:pPr>
            <w:r w:rsidRPr="0018312B">
              <w:rPr>
                <w:rFonts w:cs="Arial"/>
                <w:color w:val="000000" w:themeColor="text1"/>
                <w:szCs w:val="22"/>
              </w:rPr>
              <w:t>10</w:t>
            </w:r>
          </w:p>
        </w:tc>
      </w:tr>
      <w:tr w:rsidR="00A93FB2" w:rsidRPr="0018312B" w14:paraId="59B730CD" w14:textId="77777777" w:rsidTr="00E3098F">
        <w:trPr>
          <w:gridAfter w:val="1"/>
          <w:wAfter w:w="39" w:type="dxa"/>
          <w:jc w:val="center"/>
        </w:trPr>
        <w:tc>
          <w:tcPr>
            <w:tcW w:w="6801" w:type="dxa"/>
            <w:vAlign w:val="center"/>
          </w:tcPr>
          <w:p w14:paraId="655D6669" w14:textId="77777777" w:rsidR="00A93FB2" w:rsidRPr="0018312B" w:rsidRDefault="003921F7" w:rsidP="00E3098F">
            <w:pPr>
              <w:numPr>
                <w:ilvl w:val="0"/>
                <w:numId w:val="4"/>
              </w:numPr>
              <w:tabs>
                <w:tab w:val="left" w:pos="382"/>
              </w:tabs>
              <w:ind w:left="240" w:hanging="141"/>
              <w:contextualSpacing/>
              <w:rPr>
                <w:rFonts w:cs="Arial"/>
                <w:color w:val="000000" w:themeColor="text1"/>
                <w:szCs w:val="22"/>
              </w:rPr>
            </w:pPr>
            <w:r w:rsidRPr="0018312B">
              <w:rPr>
                <w:rFonts w:cs="Arial"/>
                <w:color w:val="000000" w:themeColor="text1"/>
                <w:szCs w:val="22"/>
              </w:rPr>
              <w:t>Analiza tržišta i ciljnih skupina</w:t>
            </w:r>
          </w:p>
        </w:tc>
        <w:tc>
          <w:tcPr>
            <w:tcW w:w="1428" w:type="dxa"/>
            <w:vAlign w:val="center"/>
          </w:tcPr>
          <w:p w14:paraId="4B2EB3DE" w14:textId="77777777" w:rsidR="00A93FB2" w:rsidRPr="0018312B" w:rsidRDefault="009E533D" w:rsidP="00E3098F">
            <w:pPr>
              <w:jc w:val="center"/>
              <w:rPr>
                <w:rFonts w:cs="Arial"/>
                <w:color w:val="000000" w:themeColor="text1"/>
                <w:szCs w:val="22"/>
              </w:rPr>
            </w:pPr>
            <w:r w:rsidRPr="0018312B">
              <w:rPr>
                <w:rFonts w:cs="Arial"/>
                <w:color w:val="000000" w:themeColor="text1"/>
                <w:szCs w:val="22"/>
              </w:rPr>
              <w:t>10</w:t>
            </w:r>
          </w:p>
        </w:tc>
      </w:tr>
      <w:tr w:rsidR="00A93FB2" w:rsidRPr="0018312B" w14:paraId="6014EDA8" w14:textId="77777777" w:rsidTr="00E3098F">
        <w:trPr>
          <w:gridAfter w:val="1"/>
          <w:wAfter w:w="39" w:type="dxa"/>
          <w:jc w:val="center"/>
        </w:trPr>
        <w:tc>
          <w:tcPr>
            <w:tcW w:w="6801" w:type="dxa"/>
            <w:vAlign w:val="center"/>
          </w:tcPr>
          <w:p w14:paraId="63D80A8D" w14:textId="77777777" w:rsidR="00A93FB2" w:rsidRPr="0018312B" w:rsidRDefault="003921F7" w:rsidP="00E3098F">
            <w:pPr>
              <w:numPr>
                <w:ilvl w:val="0"/>
                <w:numId w:val="4"/>
              </w:numPr>
              <w:tabs>
                <w:tab w:val="left" w:pos="382"/>
              </w:tabs>
              <w:ind w:left="240" w:hanging="141"/>
              <w:contextualSpacing/>
              <w:rPr>
                <w:rFonts w:cs="Arial"/>
                <w:color w:val="000000" w:themeColor="text1"/>
                <w:szCs w:val="22"/>
              </w:rPr>
            </w:pPr>
            <w:r w:rsidRPr="0018312B">
              <w:rPr>
                <w:rFonts w:cs="Arial"/>
                <w:color w:val="000000" w:themeColor="text1"/>
                <w:szCs w:val="22"/>
              </w:rPr>
              <w:t>Način kvantitativnog mjerenja ostvarenih rezultata</w:t>
            </w:r>
          </w:p>
        </w:tc>
        <w:tc>
          <w:tcPr>
            <w:tcW w:w="1428" w:type="dxa"/>
            <w:vAlign w:val="center"/>
          </w:tcPr>
          <w:p w14:paraId="7219BA81" w14:textId="77777777" w:rsidR="00A93FB2" w:rsidRPr="0018312B" w:rsidRDefault="009E533D" w:rsidP="00E3098F">
            <w:pPr>
              <w:jc w:val="center"/>
              <w:rPr>
                <w:rFonts w:cs="Arial"/>
                <w:color w:val="000000" w:themeColor="text1"/>
                <w:szCs w:val="22"/>
              </w:rPr>
            </w:pPr>
            <w:r w:rsidRPr="0018312B">
              <w:rPr>
                <w:rFonts w:cs="Arial"/>
                <w:color w:val="000000" w:themeColor="text1"/>
                <w:szCs w:val="22"/>
              </w:rPr>
              <w:t>10</w:t>
            </w:r>
          </w:p>
        </w:tc>
      </w:tr>
      <w:tr w:rsidR="00A93FB2" w:rsidRPr="0018312B" w14:paraId="47932340" w14:textId="77777777" w:rsidTr="00E3098F">
        <w:trPr>
          <w:gridAfter w:val="1"/>
          <w:wAfter w:w="39" w:type="dxa"/>
          <w:jc w:val="center"/>
        </w:trPr>
        <w:tc>
          <w:tcPr>
            <w:tcW w:w="6801" w:type="dxa"/>
            <w:vAlign w:val="center"/>
          </w:tcPr>
          <w:p w14:paraId="1DEE3D8B" w14:textId="77777777" w:rsidR="00A93FB2" w:rsidRPr="0018312B" w:rsidRDefault="00A93FB2" w:rsidP="00E3098F">
            <w:pPr>
              <w:pStyle w:val="ListParagraph"/>
              <w:numPr>
                <w:ilvl w:val="0"/>
                <w:numId w:val="4"/>
              </w:numPr>
              <w:tabs>
                <w:tab w:val="left" w:pos="382"/>
              </w:tabs>
              <w:rPr>
                <w:rFonts w:cs="Arial"/>
                <w:color w:val="000000" w:themeColor="text1"/>
                <w:szCs w:val="20"/>
              </w:rPr>
            </w:pPr>
          </w:p>
          <w:p w14:paraId="57BBCC78" w14:textId="77777777" w:rsidR="00A93FB2" w:rsidRPr="0018312B" w:rsidRDefault="003921F7" w:rsidP="003921F7">
            <w:pPr>
              <w:tabs>
                <w:tab w:val="left" w:pos="382"/>
              </w:tabs>
              <w:contextualSpacing/>
              <w:rPr>
                <w:rFonts w:cs="Arial"/>
                <w:color w:val="000000" w:themeColor="text1"/>
                <w:szCs w:val="20"/>
              </w:rPr>
            </w:pPr>
            <w:r w:rsidRPr="0018312B">
              <w:rPr>
                <w:rFonts w:cs="Arial"/>
                <w:color w:val="000000" w:themeColor="text1"/>
                <w:szCs w:val="22"/>
              </w:rPr>
              <w:t>Način kvalitativnog mjerenja ostvarenih rezultata</w:t>
            </w:r>
          </w:p>
        </w:tc>
        <w:tc>
          <w:tcPr>
            <w:tcW w:w="1428" w:type="dxa"/>
            <w:vAlign w:val="center"/>
          </w:tcPr>
          <w:p w14:paraId="5AA002AA" w14:textId="77777777" w:rsidR="00A93FB2" w:rsidRPr="0018312B" w:rsidRDefault="009E533D" w:rsidP="00E3098F">
            <w:pPr>
              <w:jc w:val="center"/>
              <w:rPr>
                <w:rFonts w:cs="Arial"/>
                <w:color w:val="000000" w:themeColor="text1"/>
                <w:szCs w:val="22"/>
              </w:rPr>
            </w:pPr>
            <w:r w:rsidRPr="0018312B">
              <w:rPr>
                <w:rFonts w:cs="Arial"/>
                <w:color w:val="000000" w:themeColor="text1"/>
                <w:szCs w:val="22"/>
              </w:rPr>
              <w:t>10</w:t>
            </w:r>
          </w:p>
        </w:tc>
      </w:tr>
      <w:tr w:rsidR="00A93FB2" w:rsidRPr="0018312B" w14:paraId="38ED9257" w14:textId="77777777" w:rsidTr="00E3098F">
        <w:trPr>
          <w:gridAfter w:val="1"/>
          <w:wAfter w:w="39" w:type="dxa"/>
          <w:jc w:val="center"/>
        </w:trPr>
        <w:tc>
          <w:tcPr>
            <w:tcW w:w="6801" w:type="dxa"/>
            <w:vAlign w:val="center"/>
          </w:tcPr>
          <w:p w14:paraId="72BC32E0" w14:textId="4814FAC2" w:rsidR="00A93FB2" w:rsidRPr="0018312B" w:rsidRDefault="003921F7" w:rsidP="00E3098F">
            <w:pPr>
              <w:numPr>
                <w:ilvl w:val="0"/>
                <w:numId w:val="4"/>
              </w:numPr>
              <w:tabs>
                <w:tab w:val="left" w:pos="382"/>
              </w:tabs>
              <w:ind w:left="240" w:hanging="141"/>
              <w:contextualSpacing/>
              <w:rPr>
                <w:rFonts w:cs="Arial"/>
                <w:color w:val="000000" w:themeColor="text1"/>
                <w:szCs w:val="22"/>
              </w:rPr>
            </w:pPr>
            <w:r w:rsidRPr="0018312B">
              <w:rPr>
                <w:rFonts w:cs="Arial"/>
                <w:color w:val="000000" w:themeColor="text1"/>
                <w:szCs w:val="22"/>
              </w:rPr>
              <w:t xml:space="preserve">Način upravljanja </w:t>
            </w:r>
            <w:r w:rsidR="009D3991" w:rsidRPr="0018312B">
              <w:rPr>
                <w:rFonts w:cs="Arial"/>
                <w:color w:val="000000" w:themeColor="text1"/>
                <w:szCs w:val="22"/>
              </w:rPr>
              <w:t>i koordinacije s klijentom (</w:t>
            </w:r>
            <w:r w:rsidRPr="0018312B">
              <w:rPr>
                <w:rFonts w:cs="Arial"/>
                <w:color w:val="000000" w:themeColor="text1"/>
                <w:szCs w:val="22"/>
              </w:rPr>
              <w:t>ovis</w:t>
            </w:r>
            <w:r w:rsidR="009D3991" w:rsidRPr="0018312B">
              <w:rPr>
                <w:rFonts w:cs="Arial"/>
                <w:color w:val="000000" w:themeColor="text1"/>
                <w:szCs w:val="22"/>
              </w:rPr>
              <w:t>no</w:t>
            </w:r>
            <w:r w:rsidRPr="0018312B">
              <w:rPr>
                <w:rFonts w:cs="Arial"/>
                <w:color w:val="000000" w:themeColor="text1"/>
                <w:szCs w:val="22"/>
              </w:rPr>
              <w:t xml:space="preserve"> o kategoriji</w:t>
            </w:r>
            <w:r w:rsidR="009D3991" w:rsidRPr="0018312B">
              <w:rPr>
                <w:rFonts w:cs="Arial"/>
                <w:color w:val="000000" w:themeColor="text1"/>
                <w:szCs w:val="22"/>
              </w:rPr>
              <w:t>)</w:t>
            </w:r>
          </w:p>
        </w:tc>
        <w:tc>
          <w:tcPr>
            <w:tcW w:w="1428" w:type="dxa"/>
            <w:vAlign w:val="center"/>
          </w:tcPr>
          <w:p w14:paraId="38F8B968" w14:textId="77777777" w:rsidR="00A93FB2" w:rsidRPr="0018312B" w:rsidRDefault="009E533D" w:rsidP="00E3098F">
            <w:pPr>
              <w:jc w:val="center"/>
              <w:rPr>
                <w:rFonts w:cs="Arial"/>
                <w:color w:val="000000" w:themeColor="text1"/>
                <w:szCs w:val="22"/>
              </w:rPr>
            </w:pPr>
            <w:r w:rsidRPr="0018312B">
              <w:rPr>
                <w:rFonts w:cs="Arial"/>
                <w:color w:val="000000" w:themeColor="text1"/>
                <w:szCs w:val="22"/>
              </w:rPr>
              <w:t>10</w:t>
            </w:r>
          </w:p>
        </w:tc>
      </w:tr>
      <w:tr w:rsidR="00A93FB2" w:rsidRPr="0018312B" w14:paraId="19BE393C" w14:textId="77777777" w:rsidTr="00E3098F">
        <w:trPr>
          <w:gridAfter w:val="1"/>
          <w:wAfter w:w="39" w:type="dxa"/>
          <w:jc w:val="center"/>
        </w:trPr>
        <w:tc>
          <w:tcPr>
            <w:tcW w:w="6801" w:type="dxa"/>
            <w:vAlign w:val="center"/>
          </w:tcPr>
          <w:p w14:paraId="0D13D8FE" w14:textId="77777777" w:rsidR="00A93FB2" w:rsidRPr="0018312B" w:rsidRDefault="003921F7" w:rsidP="00E3098F">
            <w:pPr>
              <w:numPr>
                <w:ilvl w:val="0"/>
                <w:numId w:val="4"/>
              </w:numPr>
              <w:tabs>
                <w:tab w:val="left" w:pos="382"/>
              </w:tabs>
              <w:ind w:left="240" w:hanging="141"/>
              <w:contextualSpacing/>
              <w:rPr>
                <w:rFonts w:cs="Arial"/>
                <w:color w:val="000000" w:themeColor="text1"/>
                <w:szCs w:val="22"/>
              </w:rPr>
            </w:pPr>
            <w:r w:rsidRPr="0018312B">
              <w:rPr>
                <w:rFonts w:cs="Arial"/>
                <w:color w:val="000000" w:themeColor="text1"/>
                <w:szCs w:val="22"/>
              </w:rPr>
              <w:t>Predloženi KPIovi</w:t>
            </w:r>
          </w:p>
        </w:tc>
        <w:tc>
          <w:tcPr>
            <w:tcW w:w="1428" w:type="dxa"/>
            <w:vAlign w:val="center"/>
          </w:tcPr>
          <w:p w14:paraId="4D784364" w14:textId="77777777" w:rsidR="00A93FB2" w:rsidRPr="0018312B" w:rsidRDefault="009E533D" w:rsidP="00E3098F">
            <w:pPr>
              <w:jc w:val="center"/>
              <w:rPr>
                <w:rFonts w:cs="Arial"/>
                <w:color w:val="000000" w:themeColor="text1"/>
                <w:szCs w:val="22"/>
              </w:rPr>
            </w:pPr>
            <w:r w:rsidRPr="0018312B">
              <w:rPr>
                <w:rFonts w:cs="Arial"/>
                <w:color w:val="000000" w:themeColor="text1"/>
                <w:szCs w:val="22"/>
              </w:rPr>
              <w:t>20</w:t>
            </w:r>
          </w:p>
        </w:tc>
      </w:tr>
      <w:tr w:rsidR="00A93FB2" w:rsidRPr="0018312B" w14:paraId="3B9D2616" w14:textId="77777777" w:rsidTr="00E3098F">
        <w:trPr>
          <w:gridAfter w:val="1"/>
          <w:wAfter w:w="39" w:type="dxa"/>
          <w:jc w:val="center"/>
        </w:trPr>
        <w:tc>
          <w:tcPr>
            <w:tcW w:w="6801" w:type="dxa"/>
            <w:vAlign w:val="center"/>
          </w:tcPr>
          <w:p w14:paraId="31A66779" w14:textId="77777777" w:rsidR="00A93FB2" w:rsidRPr="0018312B" w:rsidRDefault="00A93FB2" w:rsidP="003921F7">
            <w:pPr>
              <w:numPr>
                <w:ilvl w:val="0"/>
                <w:numId w:val="4"/>
              </w:numPr>
              <w:tabs>
                <w:tab w:val="left" w:pos="382"/>
              </w:tabs>
              <w:ind w:left="240" w:hanging="141"/>
              <w:contextualSpacing/>
              <w:rPr>
                <w:rFonts w:cs="Arial"/>
                <w:color w:val="000000" w:themeColor="text1"/>
                <w:szCs w:val="22"/>
              </w:rPr>
            </w:pPr>
            <w:r w:rsidRPr="0018312B">
              <w:rPr>
                <w:rFonts w:cs="Arial"/>
                <w:color w:val="000000" w:themeColor="text1"/>
                <w:szCs w:val="22"/>
              </w:rPr>
              <w:t xml:space="preserve">Scope of Work (SOW) </w:t>
            </w:r>
            <w:r w:rsidR="003921F7" w:rsidRPr="0018312B">
              <w:rPr>
                <w:rFonts w:cs="Arial"/>
                <w:color w:val="000000" w:themeColor="text1"/>
                <w:szCs w:val="22"/>
              </w:rPr>
              <w:t>koja agencija nudi unutar zadanog budžeta/kategorije</w:t>
            </w:r>
          </w:p>
        </w:tc>
        <w:tc>
          <w:tcPr>
            <w:tcW w:w="1428" w:type="dxa"/>
            <w:vAlign w:val="center"/>
          </w:tcPr>
          <w:p w14:paraId="57DC5B08" w14:textId="77777777" w:rsidR="00A93FB2" w:rsidRPr="0018312B" w:rsidRDefault="009E533D" w:rsidP="00E3098F">
            <w:pPr>
              <w:jc w:val="center"/>
              <w:rPr>
                <w:rFonts w:cs="Arial"/>
                <w:color w:val="000000" w:themeColor="text1"/>
                <w:szCs w:val="22"/>
              </w:rPr>
            </w:pPr>
            <w:r w:rsidRPr="0018312B">
              <w:rPr>
                <w:rFonts w:cs="Arial"/>
                <w:color w:val="000000" w:themeColor="text1"/>
                <w:szCs w:val="22"/>
              </w:rPr>
              <w:t>20</w:t>
            </w:r>
          </w:p>
        </w:tc>
      </w:tr>
      <w:tr w:rsidR="009E533D" w:rsidRPr="0018312B" w14:paraId="577C3A50" w14:textId="77777777" w:rsidTr="00E3098F">
        <w:trPr>
          <w:gridAfter w:val="1"/>
          <w:wAfter w:w="39" w:type="dxa"/>
          <w:jc w:val="center"/>
        </w:trPr>
        <w:tc>
          <w:tcPr>
            <w:tcW w:w="6801" w:type="dxa"/>
            <w:vAlign w:val="center"/>
          </w:tcPr>
          <w:p w14:paraId="16CAEE37" w14:textId="77777777" w:rsidR="009E533D" w:rsidRPr="0018312B" w:rsidRDefault="009E533D" w:rsidP="00E07BD3">
            <w:pPr>
              <w:tabs>
                <w:tab w:val="left" w:pos="382"/>
              </w:tabs>
              <w:ind w:left="240"/>
              <w:contextualSpacing/>
              <w:rPr>
                <w:rFonts w:cs="Arial"/>
                <w:color w:val="000000" w:themeColor="text1"/>
                <w:szCs w:val="22"/>
              </w:rPr>
            </w:pPr>
            <w:r w:rsidRPr="0018312B">
              <w:rPr>
                <w:rFonts w:cs="Arial"/>
                <w:color w:val="000000" w:themeColor="text1"/>
                <w:szCs w:val="22"/>
              </w:rPr>
              <w:t>UKUPNO (1+2+3+4+5+6+7+8)</w:t>
            </w:r>
          </w:p>
        </w:tc>
        <w:tc>
          <w:tcPr>
            <w:tcW w:w="1428" w:type="dxa"/>
            <w:vAlign w:val="center"/>
          </w:tcPr>
          <w:p w14:paraId="02216DC1" w14:textId="77777777" w:rsidR="009E533D" w:rsidRPr="0018312B" w:rsidDel="009E533D" w:rsidRDefault="009E533D" w:rsidP="00E3098F">
            <w:pPr>
              <w:jc w:val="center"/>
              <w:rPr>
                <w:rFonts w:cs="Arial"/>
                <w:color w:val="000000" w:themeColor="text1"/>
                <w:szCs w:val="22"/>
              </w:rPr>
            </w:pPr>
            <w:r w:rsidRPr="0018312B">
              <w:rPr>
                <w:rFonts w:cs="Arial"/>
                <w:color w:val="000000" w:themeColor="text1"/>
                <w:szCs w:val="22"/>
              </w:rPr>
              <w:t>100</w:t>
            </w:r>
          </w:p>
        </w:tc>
      </w:tr>
    </w:tbl>
    <w:p w14:paraId="53D5E78E" w14:textId="77777777" w:rsidR="00803ECB" w:rsidRPr="0018312B" w:rsidRDefault="00803ECB" w:rsidP="00B83E93">
      <w:pPr>
        <w:rPr>
          <w:rFonts w:cs="Arial"/>
          <w:b/>
          <w:szCs w:val="22"/>
          <w:u w:val="single"/>
        </w:rPr>
      </w:pPr>
    </w:p>
    <w:p w14:paraId="502110EC" w14:textId="77777777" w:rsidR="003921F7" w:rsidRPr="0018312B" w:rsidRDefault="003921F7" w:rsidP="00B83E93">
      <w:pPr>
        <w:rPr>
          <w:rFonts w:cs="Arial"/>
          <w:b/>
          <w:szCs w:val="22"/>
          <w:u w:val="single"/>
        </w:rPr>
      </w:pPr>
    </w:p>
    <w:p w14:paraId="64C798E5" w14:textId="60FA9DC0" w:rsidR="00B83E93" w:rsidRPr="00B02CFB" w:rsidRDefault="00B83E93" w:rsidP="00B02CFB">
      <w:pPr>
        <w:ind w:left="284"/>
        <w:rPr>
          <w:rFonts w:cs="Arial"/>
          <w:color w:val="000000" w:themeColor="text1"/>
          <w:szCs w:val="22"/>
        </w:rPr>
      </w:pPr>
      <w:r w:rsidRPr="0018312B">
        <w:rPr>
          <w:rFonts w:cs="Arial"/>
          <w:szCs w:val="22"/>
        </w:rPr>
        <w:t xml:space="preserve"> </w:t>
      </w:r>
    </w:p>
    <w:p w14:paraId="58416DE5" w14:textId="77777777" w:rsidR="00B83E93" w:rsidRPr="0018312B" w:rsidRDefault="00B83E93" w:rsidP="00B83E93">
      <w:pPr>
        <w:jc w:val="both"/>
        <w:rPr>
          <w:rFonts w:cs="Arial"/>
          <w:color w:val="222222"/>
          <w:szCs w:val="22"/>
        </w:rPr>
      </w:pPr>
      <w:r w:rsidRPr="0018312B">
        <w:rPr>
          <w:rFonts w:cs="Arial"/>
          <w:color w:val="222222"/>
          <w:szCs w:val="22"/>
        </w:rPr>
        <w:t>Vrednovanje ponuda temelji se na diskrecijsk</w:t>
      </w:r>
      <w:r w:rsidR="005F3BD2" w:rsidRPr="0018312B">
        <w:rPr>
          <w:rFonts w:cs="Arial"/>
          <w:color w:val="222222"/>
          <w:szCs w:val="22"/>
        </w:rPr>
        <w:t>oj ocjeni ponuda od strane članova Povjerenstva.</w:t>
      </w:r>
    </w:p>
    <w:p w14:paraId="6121C8D3" w14:textId="77777777" w:rsidR="005F3BD2" w:rsidRPr="0018312B" w:rsidRDefault="005F3BD2" w:rsidP="00B83E93">
      <w:pPr>
        <w:jc w:val="both"/>
        <w:rPr>
          <w:rFonts w:cs="Arial"/>
          <w:color w:val="000000" w:themeColor="text1"/>
          <w:szCs w:val="22"/>
        </w:rPr>
      </w:pPr>
    </w:p>
    <w:p w14:paraId="6822304D" w14:textId="77777777" w:rsidR="00745109" w:rsidRPr="0018312B" w:rsidRDefault="00B83E93" w:rsidP="00B83E93">
      <w:pPr>
        <w:jc w:val="both"/>
        <w:rPr>
          <w:rFonts w:cs="Arial"/>
          <w:b/>
          <w:color w:val="000000" w:themeColor="text1"/>
          <w:szCs w:val="22"/>
        </w:rPr>
      </w:pPr>
      <w:r w:rsidRPr="0018312B">
        <w:rPr>
          <w:rFonts w:cs="Arial"/>
          <w:b/>
          <w:szCs w:val="22"/>
        </w:rPr>
        <w:t xml:space="preserve">HTZ nije dužan odabrati ponudu te je ovlašten u bilo kojoj fazi postupka odustati od prihvata ponude, sve do trenutka sklapanja ugovora s odabranim </w:t>
      </w:r>
      <w:r w:rsidR="00180E8A" w:rsidRPr="0018312B">
        <w:rPr>
          <w:rFonts w:cs="Arial"/>
          <w:b/>
          <w:szCs w:val="22"/>
        </w:rPr>
        <w:t>Ponuditelj</w:t>
      </w:r>
      <w:r w:rsidRPr="0018312B">
        <w:rPr>
          <w:rFonts w:cs="Arial"/>
          <w:b/>
          <w:szCs w:val="22"/>
        </w:rPr>
        <w:t xml:space="preserve">em, bez prava bilo kojeg </w:t>
      </w:r>
      <w:r w:rsidR="00180E8A" w:rsidRPr="0018312B">
        <w:rPr>
          <w:rFonts w:cs="Arial"/>
          <w:b/>
          <w:szCs w:val="22"/>
        </w:rPr>
        <w:t>Ponuditelj</w:t>
      </w:r>
      <w:r w:rsidRPr="0018312B">
        <w:rPr>
          <w:rFonts w:cs="Arial"/>
          <w:b/>
          <w:szCs w:val="22"/>
        </w:rPr>
        <w:t>a na naknadu bilo kakve štete koja mu zbog tog razloga nastane ili može nastati</w:t>
      </w:r>
      <w:r w:rsidRPr="0018312B">
        <w:rPr>
          <w:rFonts w:cs="Arial"/>
          <w:b/>
          <w:color w:val="000000" w:themeColor="text1"/>
          <w:szCs w:val="22"/>
        </w:rPr>
        <w:t xml:space="preserve">. </w:t>
      </w:r>
    </w:p>
    <w:p w14:paraId="02A3D829" w14:textId="77777777" w:rsidR="00480098" w:rsidRPr="0018312B" w:rsidRDefault="00480098" w:rsidP="00B83E93">
      <w:pPr>
        <w:jc w:val="both"/>
        <w:rPr>
          <w:rFonts w:cs="Arial"/>
          <w:color w:val="000000" w:themeColor="text1"/>
          <w:szCs w:val="22"/>
        </w:rPr>
      </w:pPr>
    </w:p>
    <w:p w14:paraId="62A85CBB" w14:textId="77777777" w:rsidR="00B83E93" w:rsidRPr="0018312B" w:rsidRDefault="00B83E93" w:rsidP="00B83E93">
      <w:pPr>
        <w:jc w:val="both"/>
        <w:rPr>
          <w:rFonts w:cs="Arial"/>
          <w:b/>
          <w:color w:val="000000" w:themeColor="text1"/>
          <w:szCs w:val="22"/>
        </w:rPr>
      </w:pPr>
      <w:r w:rsidRPr="0018312B">
        <w:rPr>
          <w:rFonts w:cs="Arial"/>
          <w:b/>
          <w:color w:val="000000" w:themeColor="text1"/>
          <w:szCs w:val="22"/>
        </w:rPr>
        <w:t>Ponudite</w:t>
      </w:r>
      <w:r w:rsidR="00B000CA" w:rsidRPr="0018312B">
        <w:rPr>
          <w:rFonts w:cs="Arial"/>
          <w:b/>
          <w:color w:val="000000" w:themeColor="text1"/>
          <w:szCs w:val="22"/>
        </w:rPr>
        <w:t>lji čija ponuda nije odabrana</w:t>
      </w:r>
      <w:r w:rsidRPr="0018312B">
        <w:rPr>
          <w:rFonts w:cs="Arial"/>
          <w:b/>
          <w:color w:val="000000" w:themeColor="text1"/>
          <w:szCs w:val="22"/>
        </w:rPr>
        <w:t xml:space="preserve"> nemaju pravo žalbe niti pravo na naknadu bilo kojih troškova vezanih uz ovaj postupak.</w:t>
      </w:r>
    </w:p>
    <w:p w14:paraId="6FFA68D8" w14:textId="77777777" w:rsidR="00B83E93" w:rsidRPr="0018312B" w:rsidRDefault="00B83E93" w:rsidP="00B83E93">
      <w:pPr>
        <w:jc w:val="both"/>
        <w:rPr>
          <w:rFonts w:cs="Arial"/>
          <w:color w:val="000000" w:themeColor="text1"/>
          <w:szCs w:val="22"/>
        </w:rPr>
      </w:pPr>
    </w:p>
    <w:p w14:paraId="7495216C" w14:textId="77777777" w:rsidR="000122E7" w:rsidRPr="0018312B" w:rsidRDefault="00B83E93" w:rsidP="000122E7">
      <w:pPr>
        <w:jc w:val="both"/>
        <w:rPr>
          <w:rFonts w:cs="Arial"/>
          <w:b/>
          <w:color w:val="000000" w:themeColor="text1"/>
          <w:szCs w:val="22"/>
        </w:rPr>
      </w:pPr>
      <w:r w:rsidRPr="0018312B">
        <w:rPr>
          <w:rFonts w:cs="Arial"/>
          <w:b/>
          <w:szCs w:val="22"/>
        </w:rPr>
        <w:t xml:space="preserve">HTZ može naknadno donijeti odluku o produženju roka dostave </w:t>
      </w:r>
      <w:bookmarkStart w:id="39" w:name="_Toc403563597"/>
      <w:r w:rsidR="005F7A62" w:rsidRPr="0018312B">
        <w:rPr>
          <w:rFonts w:cs="Arial"/>
          <w:b/>
          <w:szCs w:val="22"/>
        </w:rPr>
        <w:t>ponude ili na bilo koji način izmijeniti uvjete iz ove dokumentacije</w:t>
      </w:r>
      <w:r w:rsidR="000122E7" w:rsidRPr="0018312B">
        <w:rPr>
          <w:rFonts w:cs="Arial"/>
          <w:b/>
          <w:color w:val="000000" w:themeColor="text1"/>
          <w:szCs w:val="22"/>
        </w:rPr>
        <w:t>.</w:t>
      </w:r>
    </w:p>
    <w:p w14:paraId="18302F49" w14:textId="77777777" w:rsidR="005F7A62" w:rsidRPr="0018312B" w:rsidRDefault="005F7A62" w:rsidP="000122E7">
      <w:pPr>
        <w:jc w:val="both"/>
        <w:rPr>
          <w:rFonts w:cs="Arial"/>
          <w:b/>
          <w:color w:val="000000" w:themeColor="text1"/>
          <w:szCs w:val="22"/>
        </w:rPr>
      </w:pPr>
    </w:p>
    <w:p w14:paraId="0B92D186" w14:textId="1A1DE0B3" w:rsidR="005F7A62" w:rsidRPr="0018312B" w:rsidRDefault="005F7A62" w:rsidP="000122E7">
      <w:pPr>
        <w:jc w:val="both"/>
        <w:rPr>
          <w:rFonts w:cs="Arial"/>
          <w:b/>
          <w:color w:val="000000" w:themeColor="text1"/>
          <w:szCs w:val="22"/>
        </w:rPr>
      </w:pPr>
      <w:r w:rsidRPr="0018312B">
        <w:rPr>
          <w:rFonts w:cs="Arial"/>
          <w:b/>
          <w:color w:val="000000" w:themeColor="text1"/>
          <w:szCs w:val="22"/>
        </w:rPr>
        <w:t>U slučaju odabira/prihvata ponude, HTZ ima pravo od odabranog ponuditelja zatražiti dostavu svih dokaza koje smatra relevantnim za dokazivanje mogućnosti ispunjavanja preuzetih obveza kao i njihove kvalitete. U slučaju kada ti dokazi prema diskrecijskoj procjeni HTZ-a upućuju na nemogućnost ili otežanost pri ispunjavanja preuzetih obveza odnosno dovode u pitanje njihovu kvalitetu, HTZ će odustati od prihvata ponude odnosno sklapanja ugovora s odabranim Ponuditeljem bez prava bilo kojeg Ponuditelja na naknadu bilo kakve štete koja mu zbog tog razloga nastane ili može nastati.</w:t>
      </w:r>
    </w:p>
    <w:p w14:paraId="0741EB61" w14:textId="0155F899" w:rsidR="000E0C4F" w:rsidRPr="0018312B" w:rsidRDefault="000E0C4F" w:rsidP="000122E7">
      <w:pPr>
        <w:jc w:val="both"/>
        <w:rPr>
          <w:rFonts w:cs="Arial"/>
          <w:b/>
          <w:color w:val="000000" w:themeColor="text1"/>
          <w:szCs w:val="22"/>
        </w:rPr>
      </w:pPr>
    </w:p>
    <w:p w14:paraId="28706F5D" w14:textId="4B022AF0" w:rsidR="000E0C4F" w:rsidRPr="0018312B" w:rsidRDefault="000E0C4F" w:rsidP="000E0C4F">
      <w:pPr>
        <w:jc w:val="both"/>
        <w:rPr>
          <w:rFonts w:cs="Arial"/>
          <w:b/>
          <w:color w:val="000000" w:themeColor="text1"/>
          <w:szCs w:val="22"/>
        </w:rPr>
      </w:pPr>
      <w:r w:rsidRPr="0018312B">
        <w:rPr>
          <w:rFonts w:cs="Arial"/>
          <w:b/>
          <w:color w:val="000000" w:themeColor="text1"/>
          <w:szCs w:val="22"/>
        </w:rPr>
        <w:t xml:space="preserve">HTZ zadržava pravo daljnjeg pregovaranja o povećanju količine usluga za isti iznos naknade sa jednim ili više ponuditelja </w:t>
      </w:r>
      <w:r w:rsidR="00D37073" w:rsidRPr="0018312B">
        <w:rPr>
          <w:rFonts w:cs="Arial"/>
          <w:b/>
          <w:color w:val="000000" w:themeColor="text1"/>
          <w:szCs w:val="22"/>
        </w:rPr>
        <w:t>po pojedinoj kategoriji</w:t>
      </w:r>
      <w:r w:rsidR="00EB00F5" w:rsidRPr="0018312B">
        <w:rPr>
          <w:rFonts w:cs="Arial"/>
          <w:b/>
          <w:color w:val="000000" w:themeColor="text1"/>
          <w:szCs w:val="22"/>
        </w:rPr>
        <w:t xml:space="preserve"> usluga za koju</w:t>
      </w:r>
      <w:r w:rsidRPr="0018312B">
        <w:rPr>
          <w:rFonts w:cs="Arial"/>
          <w:b/>
          <w:color w:val="000000" w:themeColor="text1"/>
          <w:szCs w:val="22"/>
        </w:rPr>
        <w:t xml:space="preserve"> su takvi ponuditelji u skupini od tri najbolje ocijenjena ponuditelja za </w:t>
      </w:r>
      <w:r w:rsidR="00D37073" w:rsidRPr="0018312B">
        <w:rPr>
          <w:rFonts w:cs="Arial"/>
          <w:b/>
          <w:color w:val="000000" w:themeColor="text1"/>
          <w:szCs w:val="22"/>
        </w:rPr>
        <w:t>tu kategoriju</w:t>
      </w:r>
      <w:r w:rsidRPr="0018312B">
        <w:rPr>
          <w:rFonts w:cs="Arial"/>
          <w:b/>
          <w:color w:val="000000" w:themeColor="text1"/>
          <w:szCs w:val="22"/>
        </w:rPr>
        <w:t>.</w:t>
      </w:r>
    </w:p>
    <w:p w14:paraId="5A2EC665" w14:textId="77777777" w:rsidR="000E0C4F" w:rsidRPr="0018312B" w:rsidRDefault="000E0C4F" w:rsidP="000122E7">
      <w:pPr>
        <w:jc w:val="both"/>
        <w:rPr>
          <w:rFonts w:cs="Arial"/>
          <w:b/>
          <w:color w:val="000000" w:themeColor="text1"/>
          <w:szCs w:val="22"/>
        </w:rPr>
      </w:pPr>
    </w:p>
    <w:p w14:paraId="1A7CB888" w14:textId="77777777" w:rsidR="000122E7" w:rsidRPr="0018312B" w:rsidRDefault="000122E7" w:rsidP="000122E7">
      <w:pPr>
        <w:jc w:val="both"/>
        <w:rPr>
          <w:rFonts w:cs="Arial"/>
          <w:color w:val="000000" w:themeColor="text1"/>
          <w:szCs w:val="22"/>
        </w:rPr>
      </w:pPr>
    </w:p>
    <w:p w14:paraId="3DBFEB62" w14:textId="6CFEC0F8" w:rsidR="00B83E93" w:rsidRDefault="00B83E93" w:rsidP="000122E7">
      <w:pPr>
        <w:jc w:val="both"/>
        <w:rPr>
          <w:rFonts w:eastAsiaTheme="minorHAnsi" w:cs="Arial"/>
          <w:b/>
          <w:szCs w:val="22"/>
          <w:lang w:eastAsia="en-US"/>
        </w:rPr>
      </w:pPr>
      <w:r w:rsidRPr="0018312B">
        <w:rPr>
          <w:rFonts w:eastAsiaTheme="minorHAnsi" w:cs="Arial"/>
          <w:b/>
          <w:szCs w:val="22"/>
          <w:lang w:eastAsia="en-US"/>
        </w:rPr>
        <w:t xml:space="preserve">Obveze odabranog </w:t>
      </w:r>
      <w:r w:rsidR="00180E8A" w:rsidRPr="0018312B">
        <w:rPr>
          <w:rFonts w:eastAsiaTheme="minorHAnsi" w:cs="Arial"/>
          <w:b/>
          <w:szCs w:val="22"/>
          <w:lang w:eastAsia="en-US"/>
        </w:rPr>
        <w:t>Ponuditelj</w:t>
      </w:r>
      <w:r w:rsidRPr="0018312B">
        <w:rPr>
          <w:rFonts w:eastAsiaTheme="minorHAnsi" w:cs="Arial"/>
          <w:b/>
          <w:szCs w:val="22"/>
          <w:lang w:eastAsia="en-US"/>
        </w:rPr>
        <w:t>a nakon odabira</w:t>
      </w:r>
      <w:bookmarkEnd w:id="39"/>
    </w:p>
    <w:p w14:paraId="043DCE34" w14:textId="77777777" w:rsidR="00B02CFB" w:rsidRPr="0018312B" w:rsidRDefault="00B02CFB" w:rsidP="000122E7">
      <w:pPr>
        <w:jc w:val="both"/>
        <w:rPr>
          <w:rFonts w:cs="Arial"/>
          <w:b/>
          <w:szCs w:val="22"/>
        </w:rPr>
      </w:pPr>
    </w:p>
    <w:p w14:paraId="06B5EE5D" w14:textId="77777777" w:rsidR="000122E7" w:rsidRPr="0018312B" w:rsidRDefault="00B83E93" w:rsidP="000122E7">
      <w:pPr>
        <w:jc w:val="both"/>
        <w:rPr>
          <w:rFonts w:cs="Arial"/>
          <w:szCs w:val="22"/>
        </w:rPr>
      </w:pPr>
      <w:r w:rsidRPr="0018312B">
        <w:rPr>
          <w:rFonts w:cs="Arial"/>
          <w:szCs w:val="22"/>
        </w:rPr>
        <w:t>Ponuditelj je dužan zaključiti Ugovor o pružanju usluge</w:t>
      </w:r>
      <w:r w:rsidR="00576E46" w:rsidRPr="0018312B">
        <w:rPr>
          <w:rFonts w:cs="Arial"/>
          <w:szCs w:val="22"/>
        </w:rPr>
        <w:t>.</w:t>
      </w:r>
      <w:r w:rsidRPr="0018312B">
        <w:rPr>
          <w:rFonts w:cs="Arial"/>
          <w:szCs w:val="22"/>
        </w:rPr>
        <w:t xml:space="preserve"> </w:t>
      </w:r>
      <w:bookmarkStart w:id="40" w:name="_Toc403563598"/>
    </w:p>
    <w:bookmarkEnd w:id="40"/>
    <w:p w14:paraId="0C861E82" w14:textId="77777777" w:rsidR="005337E7" w:rsidRPr="0018312B" w:rsidRDefault="005337E7" w:rsidP="00B83E93">
      <w:pPr>
        <w:spacing w:after="200" w:line="276" w:lineRule="auto"/>
        <w:jc w:val="center"/>
        <w:rPr>
          <w:rFonts w:eastAsiaTheme="minorHAnsi" w:cs="Arial"/>
          <w:b/>
          <w:szCs w:val="22"/>
          <w:lang w:eastAsia="en-US"/>
        </w:rPr>
      </w:pPr>
    </w:p>
    <w:p w14:paraId="104D27F6" w14:textId="77777777" w:rsidR="001F5E66" w:rsidRPr="0018312B" w:rsidRDefault="001F5E66" w:rsidP="001F5E66">
      <w:pPr>
        <w:pStyle w:val="THRSubttulo2"/>
        <w:rPr>
          <w:rFonts w:ascii="Arial" w:eastAsia="Times New Roman" w:hAnsi="Arial" w:cs="Arial"/>
          <w:color w:val="auto"/>
          <w:sz w:val="32"/>
          <w:lang w:eastAsia="es-ES"/>
        </w:rPr>
      </w:pPr>
      <w:r w:rsidRPr="0018312B">
        <w:rPr>
          <w:rFonts w:ascii="Arial" w:eastAsia="Times New Roman" w:hAnsi="Arial" w:cs="Arial"/>
          <w:color w:val="auto"/>
          <w:sz w:val="32"/>
          <w:lang w:eastAsia="es-ES"/>
        </w:rPr>
        <w:t>Sažetak</w:t>
      </w:r>
    </w:p>
    <w:p w14:paraId="7B02CDD3" w14:textId="77777777" w:rsidR="001F5E66" w:rsidRPr="0018312B" w:rsidRDefault="001F5E66" w:rsidP="001F5E66">
      <w:pPr>
        <w:pStyle w:val="THRSubttulo2"/>
        <w:rPr>
          <w:rFonts w:ascii="Arial" w:eastAsia="Times New Roman" w:hAnsi="Arial" w:cs="Arial"/>
          <w:b w:val="0"/>
          <w:color w:val="auto"/>
          <w:sz w:val="22"/>
          <w:lang w:eastAsia="es-ES"/>
        </w:rPr>
      </w:pPr>
    </w:p>
    <w:p w14:paraId="359F001A" w14:textId="77777777" w:rsidR="009172B3" w:rsidRPr="0018312B" w:rsidRDefault="009172B3" w:rsidP="001F5E66">
      <w:pPr>
        <w:pStyle w:val="THRSubttulo2"/>
        <w:rPr>
          <w:rFonts w:ascii="Arial" w:eastAsia="Times New Roman" w:hAnsi="Arial" w:cs="Arial"/>
          <w:b w:val="0"/>
          <w:color w:val="auto"/>
          <w:sz w:val="22"/>
          <w:lang w:eastAsia="es-ES"/>
        </w:rPr>
      </w:pPr>
    </w:p>
    <w:p w14:paraId="2FD3C761" w14:textId="77777777" w:rsidR="001F5E66" w:rsidRPr="0018312B" w:rsidRDefault="001F5E66" w:rsidP="00AC4503">
      <w:pPr>
        <w:pStyle w:val="THRSubttulo2"/>
        <w:jc w:val="left"/>
        <w:rPr>
          <w:rFonts w:ascii="Arial" w:eastAsia="Times New Roman" w:hAnsi="Arial" w:cs="Arial"/>
          <w:color w:val="auto"/>
          <w:lang w:eastAsia="es-ES"/>
        </w:rPr>
      </w:pPr>
      <w:r w:rsidRPr="0018312B">
        <w:rPr>
          <w:rFonts w:ascii="Arial" w:eastAsia="Times New Roman" w:hAnsi="Arial" w:cs="Arial"/>
          <w:color w:val="auto"/>
          <w:lang w:eastAsia="es-ES"/>
        </w:rPr>
        <w:t xml:space="preserve">Prva faza: </w:t>
      </w:r>
      <w:r w:rsidR="00576E46" w:rsidRPr="0018312B">
        <w:rPr>
          <w:rFonts w:ascii="Arial" w:eastAsia="Times New Roman" w:hAnsi="Arial" w:cs="Arial"/>
          <w:color w:val="auto"/>
          <w:lang w:eastAsia="es-ES"/>
        </w:rPr>
        <w:t>Pre</w:t>
      </w:r>
      <w:r w:rsidR="000A4DFD" w:rsidRPr="0018312B">
        <w:rPr>
          <w:rFonts w:ascii="Arial" w:eastAsia="Times New Roman" w:hAnsi="Arial" w:cs="Arial"/>
          <w:color w:val="auto"/>
          <w:lang w:eastAsia="es-ES"/>
        </w:rPr>
        <w:t>d</w:t>
      </w:r>
      <w:r w:rsidR="00576E46" w:rsidRPr="0018312B">
        <w:rPr>
          <w:rFonts w:ascii="Arial" w:eastAsia="Times New Roman" w:hAnsi="Arial" w:cs="Arial"/>
          <w:color w:val="auto"/>
          <w:lang w:eastAsia="es-ES"/>
        </w:rPr>
        <w:t>kvalifikacijski</w:t>
      </w:r>
      <w:r w:rsidRPr="0018312B">
        <w:rPr>
          <w:rFonts w:ascii="Arial" w:eastAsia="Times New Roman" w:hAnsi="Arial" w:cs="Arial"/>
          <w:color w:val="auto"/>
          <w:lang w:eastAsia="es-ES"/>
        </w:rPr>
        <w:t xml:space="preserve"> postupak</w:t>
      </w:r>
    </w:p>
    <w:p w14:paraId="6A949739" w14:textId="77777777" w:rsidR="001F5E66" w:rsidRPr="0018312B" w:rsidRDefault="001F5E66" w:rsidP="00392E8D">
      <w:pPr>
        <w:pStyle w:val="THRSubttulo2"/>
        <w:ind w:left="927"/>
        <w:rPr>
          <w:rFonts w:ascii="Arial" w:eastAsia="Times New Roman" w:hAnsi="Arial" w:cs="Arial"/>
          <w:b w:val="0"/>
          <w:color w:val="auto"/>
          <w:sz w:val="22"/>
          <w:lang w:eastAsia="es-ES"/>
        </w:rPr>
      </w:pPr>
    </w:p>
    <w:p w14:paraId="617A4E61" w14:textId="3BEBE519" w:rsidR="00A93FB2" w:rsidRPr="0018312B" w:rsidRDefault="001F5E66" w:rsidP="00B02CFB">
      <w:pPr>
        <w:pStyle w:val="THRSubttulo2"/>
        <w:jc w:val="both"/>
        <w:rPr>
          <w:rFonts w:ascii="Arial" w:eastAsia="Times New Roman" w:hAnsi="Arial" w:cs="Arial"/>
          <w:b w:val="0"/>
          <w:color w:val="auto"/>
          <w:sz w:val="22"/>
          <w:szCs w:val="24"/>
          <w:lang w:eastAsia="es-ES"/>
        </w:rPr>
      </w:pPr>
      <w:bookmarkStart w:id="41" w:name="_Hlk498692743"/>
      <w:r w:rsidRPr="0018312B">
        <w:rPr>
          <w:rFonts w:ascii="Arial" w:eastAsia="Times New Roman" w:hAnsi="Arial" w:cs="Arial"/>
          <w:b w:val="0"/>
          <w:color w:val="auto"/>
          <w:sz w:val="22"/>
          <w:szCs w:val="24"/>
          <w:lang w:eastAsia="es-ES"/>
        </w:rPr>
        <w:t>•</w:t>
      </w:r>
      <w:r w:rsidRPr="0018312B">
        <w:rPr>
          <w:rFonts w:ascii="Arial" w:eastAsia="Times New Roman" w:hAnsi="Arial" w:cs="Arial"/>
          <w:b w:val="0"/>
          <w:color w:val="auto"/>
          <w:sz w:val="22"/>
          <w:szCs w:val="24"/>
          <w:lang w:eastAsia="es-ES"/>
        </w:rPr>
        <w:tab/>
        <w:t xml:space="preserve">Rok za dostavu eventualnih pitanja/dvojbi vezano </w:t>
      </w:r>
      <w:r w:rsidR="000A4DFD" w:rsidRPr="0018312B">
        <w:rPr>
          <w:rFonts w:ascii="Arial" w:eastAsia="Times New Roman" w:hAnsi="Arial" w:cs="Arial"/>
          <w:b w:val="0"/>
          <w:color w:val="auto"/>
          <w:sz w:val="22"/>
          <w:szCs w:val="24"/>
          <w:lang w:eastAsia="es-ES"/>
        </w:rPr>
        <w:t>uz</w:t>
      </w:r>
      <w:r w:rsidRPr="0018312B">
        <w:rPr>
          <w:rFonts w:ascii="Arial" w:eastAsia="Times New Roman" w:hAnsi="Arial" w:cs="Arial"/>
          <w:b w:val="0"/>
          <w:color w:val="auto"/>
          <w:sz w:val="22"/>
          <w:szCs w:val="24"/>
          <w:lang w:eastAsia="es-ES"/>
        </w:rPr>
        <w:t xml:space="preserve"> natječaj</w:t>
      </w:r>
      <w:r w:rsidR="00E81F74" w:rsidRPr="0018312B">
        <w:rPr>
          <w:rFonts w:ascii="Arial" w:eastAsia="Times New Roman" w:hAnsi="Arial" w:cs="Arial"/>
          <w:b w:val="0"/>
          <w:color w:val="auto"/>
          <w:sz w:val="22"/>
          <w:szCs w:val="24"/>
          <w:lang w:eastAsia="es-ES"/>
        </w:rPr>
        <w:t>:</w:t>
      </w:r>
      <w:r w:rsidRPr="0018312B">
        <w:rPr>
          <w:rFonts w:ascii="Arial" w:eastAsia="Times New Roman" w:hAnsi="Arial" w:cs="Arial"/>
          <w:b w:val="0"/>
          <w:color w:val="auto"/>
          <w:sz w:val="22"/>
          <w:szCs w:val="24"/>
          <w:lang w:eastAsia="es-ES"/>
        </w:rPr>
        <w:t xml:space="preserve"> </w:t>
      </w:r>
      <w:r w:rsidR="009E533D" w:rsidRPr="0018312B">
        <w:rPr>
          <w:rFonts w:ascii="Arial" w:eastAsia="Times New Roman" w:hAnsi="Arial" w:cs="Arial"/>
          <w:b w:val="0"/>
          <w:color w:val="auto"/>
          <w:sz w:val="22"/>
          <w:szCs w:val="24"/>
          <w:lang w:eastAsia="es-ES"/>
        </w:rPr>
        <w:t xml:space="preserve">do </w:t>
      </w:r>
      <w:r w:rsidR="00442FE6" w:rsidRPr="0018312B">
        <w:rPr>
          <w:rFonts w:ascii="Arial" w:eastAsia="Times New Roman" w:hAnsi="Arial" w:cs="Arial"/>
          <w:b w:val="0"/>
          <w:color w:val="auto"/>
          <w:sz w:val="22"/>
          <w:szCs w:val="24"/>
          <w:lang w:eastAsia="es-ES"/>
        </w:rPr>
        <w:t>2</w:t>
      </w:r>
      <w:r w:rsidR="0058697A" w:rsidRPr="0018312B">
        <w:rPr>
          <w:rFonts w:ascii="Arial" w:eastAsia="Times New Roman" w:hAnsi="Arial" w:cs="Arial"/>
          <w:b w:val="0"/>
          <w:color w:val="auto"/>
          <w:sz w:val="22"/>
          <w:szCs w:val="24"/>
          <w:lang w:eastAsia="es-ES"/>
        </w:rPr>
        <w:t>9</w:t>
      </w:r>
      <w:r w:rsidR="00442FE6" w:rsidRPr="0018312B">
        <w:rPr>
          <w:rFonts w:ascii="Arial" w:eastAsia="Times New Roman" w:hAnsi="Arial" w:cs="Arial"/>
          <w:b w:val="0"/>
          <w:color w:val="auto"/>
          <w:sz w:val="22"/>
          <w:szCs w:val="24"/>
          <w:lang w:eastAsia="es-ES"/>
        </w:rPr>
        <w:t xml:space="preserve">.11.2017. </w:t>
      </w:r>
      <w:r w:rsidR="00B02CFB">
        <w:rPr>
          <w:rFonts w:ascii="Arial" w:eastAsia="Times New Roman" w:hAnsi="Arial" w:cs="Arial"/>
          <w:b w:val="0"/>
          <w:color w:val="auto"/>
          <w:sz w:val="22"/>
          <w:szCs w:val="24"/>
          <w:lang w:eastAsia="es-ES"/>
        </w:rPr>
        <w:t xml:space="preserve">putem </w:t>
      </w:r>
      <w:r w:rsidR="003921F7" w:rsidRPr="0018312B">
        <w:rPr>
          <w:rFonts w:ascii="Arial" w:eastAsia="Times New Roman" w:hAnsi="Arial" w:cs="Arial"/>
          <w:b w:val="0"/>
          <w:color w:val="auto"/>
          <w:sz w:val="22"/>
          <w:szCs w:val="24"/>
          <w:lang w:eastAsia="es-ES"/>
        </w:rPr>
        <w:t xml:space="preserve">elektronske pošte: </w:t>
      </w:r>
      <w:hyperlink r:id="rId14" w:history="1">
        <w:r w:rsidR="00A93FB2" w:rsidRPr="0018312B">
          <w:rPr>
            <w:rStyle w:val="Hyperlink"/>
            <w:rFonts w:ascii="Arial" w:eastAsia="Times New Roman" w:hAnsi="Arial" w:cs="Arial"/>
            <w:b w:val="0"/>
            <w:sz w:val="22"/>
            <w:lang w:eastAsia="es-ES"/>
          </w:rPr>
          <w:t>info@htz.hr</w:t>
        </w:r>
      </w:hyperlink>
      <w:r w:rsidR="00A93FB2" w:rsidRPr="0018312B">
        <w:rPr>
          <w:rStyle w:val="Hyperlink"/>
          <w:rFonts w:ascii="Arial" w:hAnsi="Arial" w:cs="Arial"/>
        </w:rPr>
        <w:t xml:space="preserve"> </w:t>
      </w:r>
    </w:p>
    <w:p w14:paraId="2C1DD5ED" w14:textId="77777777" w:rsidR="00A93FB2" w:rsidRPr="0018312B" w:rsidRDefault="00A93FB2" w:rsidP="00B02CFB">
      <w:pPr>
        <w:pStyle w:val="THRSubttulo2"/>
        <w:jc w:val="both"/>
        <w:rPr>
          <w:rFonts w:ascii="Arial" w:eastAsia="Times New Roman" w:hAnsi="Arial" w:cs="Arial"/>
          <w:b w:val="0"/>
          <w:color w:val="auto"/>
          <w:sz w:val="22"/>
          <w:lang w:eastAsia="es-ES"/>
        </w:rPr>
      </w:pPr>
    </w:p>
    <w:p w14:paraId="0FA4B426" w14:textId="77DF4FAF" w:rsidR="00A93FB2" w:rsidRPr="00662C9D" w:rsidRDefault="00A93FB2" w:rsidP="00B02CFB">
      <w:pPr>
        <w:pStyle w:val="THRSubttulo2"/>
        <w:jc w:val="both"/>
        <w:rPr>
          <w:rFonts w:ascii="Arial" w:eastAsia="Times New Roman" w:hAnsi="Arial" w:cs="Arial"/>
          <w:b w:val="0"/>
          <w:color w:val="auto"/>
          <w:sz w:val="22"/>
          <w:lang w:eastAsia="es-ES"/>
        </w:rPr>
      </w:pPr>
      <w:r w:rsidRPr="00B02CFB">
        <w:rPr>
          <w:rFonts w:ascii="Arial" w:eastAsia="Times New Roman" w:hAnsi="Arial" w:cs="Arial"/>
          <w:b w:val="0"/>
          <w:color w:val="FF0000"/>
          <w:sz w:val="22"/>
          <w:lang w:eastAsia="es-ES"/>
        </w:rPr>
        <w:t>•</w:t>
      </w:r>
      <w:r w:rsidRPr="00662C9D">
        <w:rPr>
          <w:rFonts w:ascii="Arial" w:eastAsia="Times New Roman" w:hAnsi="Arial" w:cs="Arial"/>
          <w:b w:val="0"/>
          <w:color w:val="auto"/>
          <w:sz w:val="22"/>
          <w:lang w:eastAsia="es-ES"/>
        </w:rPr>
        <w:tab/>
      </w:r>
      <w:r w:rsidR="00B267AE" w:rsidRPr="00662C9D">
        <w:rPr>
          <w:rFonts w:ascii="Arial" w:eastAsia="Times New Roman" w:hAnsi="Arial" w:cs="Arial"/>
          <w:b w:val="0"/>
          <w:color w:val="auto"/>
          <w:sz w:val="22"/>
          <w:lang w:eastAsia="es-ES"/>
        </w:rPr>
        <w:t>Rok za dostavu potvrde sudjelovanja</w:t>
      </w:r>
      <w:r w:rsidR="00442FE6" w:rsidRPr="00662C9D">
        <w:rPr>
          <w:rFonts w:ascii="Arial" w:eastAsia="Times New Roman" w:hAnsi="Arial" w:cs="Arial"/>
          <w:b w:val="0"/>
          <w:color w:val="auto"/>
          <w:sz w:val="22"/>
          <w:lang w:eastAsia="es-ES"/>
        </w:rPr>
        <w:t xml:space="preserve"> (prijava)</w:t>
      </w:r>
      <w:r w:rsidR="00B267AE" w:rsidRPr="00662C9D">
        <w:rPr>
          <w:rFonts w:ascii="Arial" w:eastAsia="Times New Roman" w:hAnsi="Arial" w:cs="Arial"/>
          <w:b w:val="0"/>
          <w:color w:val="auto"/>
          <w:sz w:val="22"/>
          <w:lang w:eastAsia="es-ES"/>
        </w:rPr>
        <w:t xml:space="preserve">, popunjene obrasce, te case study/ies za svaku od kategorija za koje se prijavljuje je do </w:t>
      </w:r>
      <w:r w:rsidR="0058697A" w:rsidRPr="00662C9D">
        <w:rPr>
          <w:rFonts w:ascii="Arial" w:eastAsia="Times New Roman" w:hAnsi="Arial" w:cs="Arial"/>
          <w:b w:val="0"/>
          <w:color w:val="auto"/>
          <w:sz w:val="22"/>
          <w:lang w:eastAsia="es-ES"/>
        </w:rPr>
        <w:t>30</w:t>
      </w:r>
      <w:r w:rsidR="00442FE6" w:rsidRPr="00662C9D">
        <w:rPr>
          <w:rFonts w:ascii="Arial" w:eastAsia="Times New Roman" w:hAnsi="Arial" w:cs="Arial"/>
          <w:b w:val="0"/>
          <w:color w:val="auto"/>
          <w:sz w:val="22"/>
          <w:lang w:eastAsia="es-ES"/>
        </w:rPr>
        <w:t xml:space="preserve">. </w:t>
      </w:r>
      <w:r w:rsidR="00B734C8" w:rsidRPr="00662C9D">
        <w:rPr>
          <w:rFonts w:ascii="Arial" w:eastAsia="Times New Roman" w:hAnsi="Arial" w:cs="Arial"/>
          <w:b w:val="0"/>
          <w:color w:val="auto"/>
          <w:sz w:val="22"/>
          <w:lang w:eastAsia="es-ES"/>
        </w:rPr>
        <w:t>studenog</w:t>
      </w:r>
      <w:r w:rsidR="00B02CFB" w:rsidRPr="00662C9D">
        <w:rPr>
          <w:rFonts w:ascii="Arial" w:eastAsia="Times New Roman" w:hAnsi="Arial" w:cs="Arial"/>
          <w:b w:val="0"/>
          <w:color w:val="auto"/>
          <w:sz w:val="22"/>
          <w:lang w:eastAsia="es-ES"/>
        </w:rPr>
        <w:t>a</w:t>
      </w:r>
      <w:r w:rsidR="00B734C8" w:rsidRPr="00662C9D">
        <w:rPr>
          <w:rFonts w:ascii="Arial" w:eastAsia="Times New Roman" w:hAnsi="Arial" w:cs="Arial"/>
          <w:b w:val="0"/>
          <w:color w:val="auto"/>
          <w:sz w:val="22"/>
          <w:lang w:eastAsia="es-ES"/>
        </w:rPr>
        <w:t xml:space="preserve"> 2017.</w:t>
      </w:r>
      <w:r w:rsidR="00B02CFB" w:rsidRPr="00662C9D">
        <w:rPr>
          <w:rFonts w:ascii="Arial" w:eastAsia="Times New Roman" w:hAnsi="Arial" w:cs="Arial"/>
          <w:b w:val="0"/>
          <w:color w:val="auto"/>
          <w:sz w:val="22"/>
          <w:lang w:eastAsia="es-ES"/>
        </w:rPr>
        <w:t xml:space="preserve"> </w:t>
      </w:r>
      <w:r w:rsidR="00B734C8" w:rsidRPr="00662C9D">
        <w:rPr>
          <w:rFonts w:ascii="Arial" w:eastAsia="Times New Roman" w:hAnsi="Arial" w:cs="Arial"/>
          <w:b w:val="0"/>
          <w:color w:val="auto"/>
          <w:sz w:val="22"/>
          <w:lang w:eastAsia="es-ES"/>
        </w:rPr>
        <w:t>g</w:t>
      </w:r>
      <w:r w:rsidR="00B02CFB" w:rsidRPr="00662C9D">
        <w:rPr>
          <w:rFonts w:ascii="Arial" w:eastAsia="Times New Roman" w:hAnsi="Arial" w:cs="Arial"/>
          <w:b w:val="0"/>
          <w:color w:val="auto"/>
          <w:sz w:val="22"/>
          <w:lang w:eastAsia="es-ES"/>
        </w:rPr>
        <w:t>odine, do 16:00 sati.</w:t>
      </w:r>
    </w:p>
    <w:p w14:paraId="5C9A170E" w14:textId="0A811447" w:rsidR="00E81F74" w:rsidRPr="00662C9D" w:rsidRDefault="00E81F74" w:rsidP="00B02CFB">
      <w:pPr>
        <w:pStyle w:val="THRSubttulo2"/>
        <w:ind w:left="0"/>
        <w:jc w:val="left"/>
        <w:rPr>
          <w:rFonts w:ascii="Arial" w:hAnsi="Arial" w:cs="Arial"/>
          <w:b w:val="0"/>
          <w:color w:val="auto"/>
          <w:sz w:val="22"/>
          <w:szCs w:val="24"/>
        </w:rPr>
      </w:pPr>
    </w:p>
    <w:p w14:paraId="71F17220" w14:textId="77777777" w:rsidR="00602748" w:rsidRPr="00662C9D" w:rsidRDefault="00031A4E" w:rsidP="00602748">
      <w:pPr>
        <w:pStyle w:val="THRSubttulo2"/>
        <w:spacing w:line="360" w:lineRule="auto"/>
        <w:jc w:val="both"/>
        <w:rPr>
          <w:rFonts w:ascii="Arial" w:hAnsi="Arial" w:cs="Arial"/>
          <w:b w:val="0"/>
          <w:color w:val="auto"/>
          <w:sz w:val="22"/>
          <w:szCs w:val="24"/>
        </w:rPr>
      </w:pPr>
      <w:r w:rsidRPr="00662C9D">
        <w:rPr>
          <w:rFonts w:ascii="Arial" w:eastAsia="Times New Roman" w:hAnsi="Arial" w:cs="Arial"/>
          <w:b w:val="0"/>
          <w:color w:val="auto"/>
          <w:sz w:val="22"/>
          <w:szCs w:val="24"/>
          <w:lang w:eastAsia="es-ES"/>
        </w:rPr>
        <w:t>•</w:t>
      </w:r>
      <w:r w:rsidR="001F5E66" w:rsidRPr="00662C9D">
        <w:rPr>
          <w:rFonts w:ascii="Arial" w:hAnsi="Arial" w:cs="Arial"/>
          <w:b w:val="0"/>
          <w:color w:val="auto"/>
          <w:sz w:val="22"/>
          <w:szCs w:val="24"/>
        </w:rPr>
        <w:tab/>
        <w:t xml:space="preserve">Hrvatska turistička zajednica će obavijestiti sve Ponuditelje koji su sudjelovali u </w:t>
      </w:r>
      <w:r w:rsidR="00576E46" w:rsidRPr="00662C9D">
        <w:rPr>
          <w:rFonts w:ascii="Arial" w:hAnsi="Arial" w:cs="Arial"/>
          <w:b w:val="0"/>
          <w:color w:val="auto"/>
          <w:sz w:val="22"/>
          <w:szCs w:val="24"/>
        </w:rPr>
        <w:t>pre</w:t>
      </w:r>
      <w:r w:rsidR="00E81F74" w:rsidRPr="00662C9D">
        <w:rPr>
          <w:rFonts w:ascii="Arial" w:hAnsi="Arial" w:cs="Arial"/>
          <w:b w:val="0"/>
          <w:color w:val="auto"/>
          <w:sz w:val="22"/>
          <w:szCs w:val="24"/>
        </w:rPr>
        <w:t>d</w:t>
      </w:r>
      <w:r w:rsidR="00576E46" w:rsidRPr="00662C9D">
        <w:rPr>
          <w:rFonts w:ascii="Arial" w:hAnsi="Arial" w:cs="Arial"/>
          <w:b w:val="0"/>
          <w:color w:val="auto"/>
          <w:sz w:val="22"/>
          <w:szCs w:val="24"/>
        </w:rPr>
        <w:t>kvalifikacijskom</w:t>
      </w:r>
      <w:r w:rsidR="001F5E66" w:rsidRPr="00662C9D">
        <w:rPr>
          <w:rFonts w:ascii="Arial" w:hAnsi="Arial" w:cs="Arial"/>
          <w:b w:val="0"/>
          <w:color w:val="auto"/>
          <w:sz w:val="22"/>
          <w:szCs w:val="24"/>
        </w:rPr>
        <w:t xml:space="preserve"> postupku</w:t>
      </w:r>
      <w:r w:rsidR="00B02CFB" w:rsidRPr="00662C9D">
        <w:rPr>
          <w:rFonts w:ascii="Arial" w:hAnsi="Arial" w:cs="Arial"/>
          <w:b w:val="0"/>
          <w:color w:val="auto"/>
          <w:sz w:val="22"/>
          <w:szCs w:val="24"/>
        </w:rPr>
        <w:t xml:space="preserve"> o rezultatima istog</w:t>
      </w:r>
      <w:r w:rsidR="00B267AE" w:rsidRPr="00662C9D">
        <w:rPr>
          <w:rFonts w:ascii="Arial" w:hAnsi="Arial" w:cs="Arial"/>
          <w:b w:val="0"/>
          <w:color w:val="auto"/>
          <w:sz w:val="22"/>
          <w:szCs w:val="24"/>
        </w:rPr>
        <w:t xml:space="preserve"> te </w:t>
      </w:r>
      <w:r w:rsidR="00B02CFB" w:rsidRPr="00662C9D">
        <w:rPr>
          <w:rFonts w:ascii="Arial" w:hAnsi="Arial" w:cs="Arial"/>
          <w:b w:val="0"/>
          <w:color w:val="auto"/>
          <w:sz w:val="22"/>
          <w:szCs w:val="24"/>
        </w:rPr>
        <w:t xml:space="preserve">im </w:t>
      </w:r>
      <w:r w:rsidR="00B267AE" w:rsidRPr="00662C9D">
        <w:rPr>
          <w:rFonts w:ascii="Arial" w:hAnsi="Arial" w:cs="Arial"/>
          <w:b w:val="0"/>
          <w:color w:val="auto"/>
          <w:sz w:val="22"/>
          <w:szCs w:val="24"/>
        </w:rPr>
        <w:t>poslat</w:t>
      </w:r>
      <w:r w:rsidR="00602748" w:rsidRPr="00662C9D">
        <w:rPr>
          <w:rFonts w:ascii="Arial" w:hAnsi="Arial" w:cs="Arial"/>
          <w:b w:val="0"/>
          <w:color w:val="auto"/>
          <w:sz w:val="22"/>
          <w:szCs w:val="24"/>
        </w:rPr>
        <w:t>i</w:t>
      </w:r>
      <w:r w:rsidR="00B267AE" w:rsidRPr="00662C9D">
        <w:rPr>
          <w:rFonts w:ascii="Arial" w:hAnsi="Arial" w:cs="Arial"/>
          <w:b w:val="0"/>
          <w:color w:val="auto"/>
          <w:sz w:val="22"/>
          <w:szCs w:val="24"/>
        </w:rPr>
        <w:t xml:space="preserve"> brief</w:t>
      </w:r>
      <w:r w:rsidR="009D3991" w:rsidRPr="00662C9D">
        <w:rPr>
          <w:rFonts w:ascii="Arial" w:hAnsi="Arial" w:cs="Arial"/>
          <w:b w:val="0"/>
          <w:color w:val="auto"/>
          <w:sz w:val="22"/>
          <w:szCs w:val="24"/>
        </w:rPr>
        <w:t xml:space="preserve"> do </w:t>
      </w:r>
      <w:r w:rsidR="0051601D" w:rsidRPr="00662C9D">
        <w:rPr>
          <w:rFonts w:ascii="Arial" w:hAnsi="Arial" w:cs="Arial"/>
          <w:b w:val="0"/>
          <w:color w:val="auto"/>
          <w:sz w:val="22"/>
          <w:szCs w:val="24"/>
        </w:rPr>
        <w:t>8.12</w:t>
      </w:r>
      <w:r w:rsidR="00602748" w:rsidRPr="00662C9D">
        <w:rPr>
          <w:rFonts w:ascii="Arial" w:hAnsi="Arial" w:cs="Arial"/>
          <w:b w:val="0"/>
          <w:color w:val="auto"/>
          <w:sz w:val="22"/>
          <w:szCs w:val="24"/>
        </w:rPr>
        <w:t>.2017.</w:t>
      </w:r>
    </w:p>
    <w:p w14:paraId="1E735917" w14:textId="28CDE857" w:rsidR="001F5E66" w:rsidRPr="00662C9D" w:rsidRDefault="00602748" w:rsidP="00602748">
      <w:pPr>
        <w:pStyle w:val="THRSubttulo2"/>
        <w:spacing w:line="360" w:lineRule="auto"/>
        <w:jc w:val="both"/>
        <w:rPr>
          <w:rFonts w:ascii="Arial" w:hAnsi="Arial" w:cs="Arial"/>
          <w:b w:val="0"/>
          <w:color w:val="auto"/>
          <w:sz w:val="22"/>
          <w:szCs w:val="24"/>
        </w:rPr>
      </w:pPr>
      <w:r w:rsidRPr="00662C9D">
        <w:rPr>
          <w:rFonts w:ascii="Arial" w:eastAsia="Times New Roman" w:hAnsi="Arial" w:cs="Arial"/>
          <w:b w:val="0"/>
          <w:color w:val="auto"/>
          <w:sz w:val="22"/>
          <w:szCs w:val="24"/>
          <w:lang w:eastAsia="es-ES"/>
        </w:rPr>
        <w:t>•</w:t>
      </w:r>
      <w:r w:rsidRPr="00662C9D">
        <w:rPr>
          <w:rFonts w:ascii="Arial" w:hAnsi="Arial" w:cs="Arial"/>
          <w:b w:val="0"/>
          <w:color w:val="auto"/>
          <w:sz w:val="22"/>
          <w:szCs w:val="24"/>
        </w:rPr>
        <w:tab/>
      </w:r>
      <w:r w:rsidR="001F5E66" w:rsidRPr="00662C9D">
        <w:rPr>
          <w:rFonts w:ascii="Arial" w:hAnsi="Arial" w:cs="Arial"/>
          <w:b w:val="0"/>
          <w:color w:val="auto"/>
          <w:sz w:val="22"/>
          <w:szCs w:val="24"/>
        </w:rPr>
        <w:t xml:space="preserve">Ponuditelji imaju rok </w:t>
      </w:r>
      <w:r w:rsidR="00B267AE" w:rsidRPr="00662C9D">
        <w:rPr>
          <w:rFonts w:ascii="Arial" w:hAnsi="Arial" w:cs="Arial"/>
          <w:color w:val="auto"/>
          <w:sz w:val="22"/>
          <w:szCs w:val="24"/>
        </w:rPr>
        <w:t xml:space="preserve">od 5 radnih dana </w:t>
      </w:r>
      <w:r w:rsidRPr="00662C9D">
        <w:rPr>
          <w:rFonts w:ascii="Arial" w:hAnsi="Arial" w:cs="Arial"/>
          <w:color w:val="auto"/>
          <w:sz w:val="22"/>
          <w:szCs w:val="24"/>
        </w:rPr>
        <w:t>potvrditi</w:t>
      </w:r>
      <w:r w:rsidR="00B267AE" w:rsidRPr="00662C9D">
        <w:rPr>
          <w:rFonts w:ascii="Arial" w:hAnsi="Arial" w:cs="Arial"/>
          <w:b w:val="0"/>
          <w:color w:val="auto"/>
          <w:sz w:val="22"/>
          <w:szCs w:val="24"/>
        </w:rPr>
        <w:t xml:space="preserve"> primit</w:t>
      </w:r>
      <w:r w:rsidR="001F5E66" w:rsidRPr="00662C9D">
        <w:rPr>
          <w:rFonts w:ascii="Arial" w:hAnsi="Arial" w:cs="Arial"/>
          <w:b w:val="0"/>
          <w:color w:val="auto"/>
          <w:sz w:val="22"/>
          <w:szCs w:val="24"/>
        </w:rPr>
        <w:t>a</w:t>
      </w:r>
      <w:r w:rsidRPr="00662C9D">
        <w:rPr>
          <w:rFonts w:ascii="Arial" w:hAnsi="Arial" w:cs="Arial"/>
          <w:b w:val="0"/>
          <w:color w:val="auto"/>
          <w:sz w:val="22"/>
          <w:szCs w:val="24"/>
        </w:rPr>
        <w:t>k obavijesti i s</w:t>
      </w:r>
      <w:r w:rsidR="00392E8D" w:rsidRPr="00662C9D">
        <w:rPr>
          <w:rFonts w:ascii="Arial" w:hAnsi="Arial" w:cs="Arial"/>
          <w:b w:val="0"/>
          <w:color w:val="auto"/>
          <w:sz w:val="22"/>
          <w:szCs w:val="24"/>
        </w:rPr>
        <w:t>udjelovanja</w:t>
      </w:r>
      <w:r w:rsidR="001F5E66" w:rsidRPr="00662C9D">
        <w:rPr>
          <w:rFonts w:ascii="Arial" w:hAnsi="Arial" w:cs="Arial"/>
          <w:b w:val="0"/>
          <w:color w:val="auto"/>
          <w:sz w:val="22"/>
          <w:szCs w:val="24"/>
        </w:rPr>
        <w:t xml:space="preserve"> u drugom krugu</w:t>
      </w:r>
      <w:r w:rsidR="00E81F74" w:rsidRPr="00662C9D">
        <w:rPr>
          <w:rFonts w:ascii="Arial" w:hAnsi="Arial" w:cs="Arial"/>
          <w:b w:val="0"/>
          <w:color w:val="auto"/>
          <w:sz w:val="22"/>
          <w:szCs w:val="24"/>
        </w:rPr>
        <w:t>.</w:t>
      </w:r>
    </w:p>
    <w:bookmarkEnd w:id="41"/>
    <w:p w14:paraId="4A2D9B80" w14:textId="20C59254" w:rsidR="001F5E66" w:rsidRDefault="001F5E66" w:rsidP="001F5E66">
      <w:pPr>
        <w:pStyle w:val="THRSubttulo2"/>
        <w:rPr>
          <w:rFonts w:ascii="Arial" w:hAnsi="Arial" w:cs="Arial"/>
          <w:b w:val="0"/>
          <w:sz w:val="24"/>
          <w:szCs w:val="24"/>
        </w:rPr>
      </w:pPr>
    </w:p>
    <w:p w14:paraId="568B6260" w14:textId="77777777" w:rsidR="00B02CFB" w:rsidRPr="0018312B" w:rsidRDefault="00B02CFB" w:rsidP="001F5E66">
      <w:pPr>
        <w:pStyle w:val="THRSubttulo2"/>
        <w:rPr>
          <w:rFonts w:ascii="Arial" w:hAnsi="Arial" w:cs="Arial"/>
          <w:b w:val="0"/>
          <w:sz w:val="24"/>
          <w:szCs w:val="24"/>
        </w:rPr>
      </w:pPr>
    </w:p>
    <w:p w14:paraId="52B356AA" w14:textId="72F43B3E" w:rsidR="00E81F74" w:rsidRDefault="00E81F74" w:rsidP="001F5E66">
      <w:pPr>
        <w:pStyle w:val="THRSubttulo2"/>
        <w:rPr>
          <w:rFonts w:ascii="Arial" w:hAnsi="Arial" w:cs="Arial"/>
          <w:b w:val="0"/>
          <w:sz w:val="24"/>
          <w:szCs w:val="24"/>
        </w:rPr>
      </w:pPr>
    </w:p>
    <w:p w14:paraId="1E91A80C" w14:textId="77777777" w:rsidR="00B02CFB" w:rsidRPr="0018312B" w:rsidRDefault="00B02CFB" w:rsidP="001F5E66">
      <w:pPr>
        <w:pStyle w:val="THRSubttulo2"/>
        <w:rPr>
          <w:rFonts w:ascii="Arial" w:hAnsi="Arial" w:cs="Arial"/>
          <w:b w:val="0"/>
          <w:sz w:val="24"/>
          <w:szCs w:val="24"/>
        </w:rPr>
      </w:pPr>
    </w:p>
    <w:p w14:paraId="45109771" w14:textId="77777777" w:rsidR="001F5E66" w:rsidRPr="0018312B" w:rsidRDefault="001F5E66" w:rsidP="004F4CD6">
      <w:pPr>
        <w:pStyle w:val="THRSubttulo2"/>
        <w:jc w:val="left"/>
        <w:rPr>
          <w:rFonts w:ascii="Arial" w:eastAsia="Times New Roman" w:hAnsi="Arial" w:cs="Arial"/>
          <w:color w:val="auto"/>
          <w:lang w:eastAsia="es-ES"/>
        </w:rPr>
      </w:pPr>
      <w:r w:rsidRPr="0018312B">
        <w:rPr>
          <w:rFonts w:ascii="Arial" w:eastAsia="Times New Roman" w:hAnsi="Arial" w:cs="Arial"/>
          <w:color w:val="auto"/>
          <w:lang w:eastAsia="es-ES"/>
        </w:rPr>
        <w:lastRenderedPageBreak/>
        <w:t>Druga faza: Dostavljanje ponuda/pregovori</w:t>
      </w:r>
    </w:p>
    <w:p w14:paraId="288EA22B" w14:textId="77777777" w:rsidR="00392E8D" w:rsidRPr="00662C9D" w:rsidRDefault="00392E8D" w:rsidP="00602748">
      <w:pPr>
        <w:pStyle w:val="THRSubttulo2"/>
        <w:jc w:val="both"/>
        <w:rPr>
          <w:rFonts w:ascii="Arial" w:hAnsi="Arial" w:cs="Arial"/>
          <w:color w:val="auto"/>
        </w:rPr>
      </w:pPr>
      <w:bookmarkStart w:id="42" w:name="_GoBack"/>
    </w:p>
    <w:p w14:paraId="4F9B0B67" w14:textId="10CA1EE0" w:rsidR="00A93FB2" w:rsidRPr="00662C9D" w:rsidRDefault="001F5E66" w:rsidP="00602748">
      <w:pPr>
        <w:pStyle w:val="THRSubttulo2"/>
        <w:spacing w:line="360" w:lineRule="auto"/>
        <w:jc w:val="both"/>
        <w:rPr>
          <w:rFonts w:ascii="Arial" w:eastAsia="Times New Roman" w:hAnsi="Arial" w:cs="Arial"/>
          <w:b w:val="0"/>
          <w:color w:val="auto"/>
          <w:sz w:val="22"/>
          <w:lang w:eastAsia="es-ES"/>
        </w:rPr>
      </w:pPr>
      <w:r w:rsidRPr="00662C9D">
        <w:rPr>
          <w:rFonts w:ascii="Arial" w:hAnsi="Arial" w:cs="Arial"/>
          <w:b w:val="0"/>
          <w:color w:val="auto"/>
          <w:sz w:val="22"/>
          <w:szCs w:val="24"/>
        </w:rPr>
        <w:t>•</w:t>
      </w:r>
      <w:r w:rsidRPr="00662C9D">
        <w:rPr>
          <w:rFonts w:ascii="Arial" w:eastAsia="Times New Roman" w:hAnsi="Arial" w:cs="Arial"/>
          <w:b w:val="0"/>
          <w:color w:val="auto"/>
          <w:sz w:val="22"/>
          <w:szCs w:val="24"/>
          <w:lang w:eastAsia="es-ES"/>
        </w:rPr>
        <w:tab/>
      </w:r>
      <w:bookmarkStart w:id="43" w:name="_Hlk498692926"/>
      <w:bookmarkStart w:id="44" w:name="_Toc403563605"/>
      <w:bookmarkStart w:id="45" w:name="_Toc405790830"/>
      <w:r w:rsidR="00B267AE" w:rsidRPr="00662C9D">
        <w:rPr>
          <w:rFonts w:ascii="Arial" w:eastAsia="Times New Roman" w:hAnsi="Arial" w:cs="Arial"/>
          <w:b w:val="0"/>
          <w:color w:val="auto"/>
          <w:sz w:val="22"/>
          <w:szCs w:val="24"/>
          <w:lang w:eastAsia="es-ES"/>
        </w:rPr>
        <w:t xml:space="preserve">HTZ će dostaviti brief </w:t>
      </w:r>
      <w:r w:rsidR="009D3991" w:rsidRPr="00662C9D">
        <w:rPr>
          <w:rFonts w:ascii="Arial" w:eastAsia="Times New Roman" w:hAnsi="Arial" w:cs="Arial"/>
          <w:b w:val="0"/>
          <w:color w:val="auto"/>
          <w:sz w:val="22"/>
          <w:szCs w:val="24"/>
          <w:lang w:eastAsia="es-ES"/>
        </w:rPr>
        <w:t xml:space="preserve">do </w:t>
      </w:r>
      <w:r w:rsidR="0051601D" w:rsidRPr="00662C9D">
        <w:rPr>
          <w:rFonts w:ascii="Arial" w:eastAsia="Times New Roman" w:hAnsi="Arial" w:cs="Arial"/>
          <w:b w:val="0"/>
          <w:color w:val="auto"/>
          <w:sz w:val="22"/>
          <w:szCs w:val="24"/>
          <w:lang w:eastAsia="es-ES"/>
        </w:rPr>
        <w:t>8.12</w:t>
      </w:r>
      <w:r w:rsidR="009D3991" w:rsidRPr="00662C9D">
        <w:rPr>
          <w:rFonts w:ascii="Arial" w:eastAsia="Times New Roman" w:hAnsi="Arial" w:cs="Arial"/>
          <w:b w:val="0"/>
          <w:color w:val="auto"/>
          <w:sz w:val="22"/>
          <w:szCs w:val="24"/>
          <w:lang w:eastAsia="es-ES"/>
        </w:rPr>
        <w:t>.2017.</w:t>
      </w:r>
      <w:r w:rsidR="00B267AE" w:rsidRPr="00662C9D">
        <w:rPr>
          <w:rFonts w:ascii="Arial" w:eastAsia="Times New Roman" w:hAnsi="Arial" w:cs="Arial"/>
          <w:b w:val="0"/>
          <w:color w:val="auto"/>
          <w:sz w:val="22"/>
          <w:szCs w:val="24"/>
          <w:lang w:eastAsia="es-ES"/>
        </w:rPr>
        <w:t xml:space="preserve"> svim agencijama kojima je</w:t>
      </w:r>
      <w:r w:rsidR="00602748" w:rsidRPr="00662C9D">
        <w:rPr>
          <w:rFonts w:ascii="Arial" w:eastAsia="Times New Roman" w:hAnsi="Arial" w:cs="Arial"/>
          <w:b w:val="0"/>
          <w:color w:val="auto"/>
          <w:sz w:val="22"/>
          <w:szCs w:val="24"/>
          <w:lang w:eastAsia="es-ES"/>
        </w:rPr>
        <w:t xml:space="preserve"> potvrđeno daljnje sudjelovanje</w:t>
      </w:r>
      <w:r w:rsidR="00B267AE" w:rsidRPr="00662C9D">
        <w:rPr>
          <w:rFonts w:ascii="Arial" w:eastAsia="Times New Roman" w:hAnsi="Arial" w:cs="Arial"/>
          <w:b w:val="0"/>
          <w:color w:val="auto"/>
          <w:sz w:val="22"/>
          <w:szCs w:val="24"/>
          <w:lang w:eastAsia="es-ES"/>
        </w:rPr>
        <w:t xml:space="preserve"> te i</w:t>
      </w:r>
      <w:r w:rsidR="00602748" w:rsidRPr="00662C9D">
        <w:rPr>
          <w:rFonts w:ascii="Arial" w:eastAsia="Times New Roman" w:hAnsi="Arial" w:cs="Arial"/>
          <w:b w:val="0"/>
          <w:color w:val="auto"/>
          <w:sz w:val="22"/>
          <w:szCs w:val="24"/>
          <w:lang w:eastAsia="es-ES"/>
        </w:rPr>
        <w:t>sto tako dodatne materijale koji</w:t>
      </w:r>
      <w:r w:rsidR="00B267AE" w:rsidRPr="00662C9D">
        <w:rPr>
          <w:rFonts w:ascii="Arial" w:eastAsia="Times New Roman" w:hAnsi="Arial" w:cs="Arial"/>
          <w:b w:val="0"/>
          <w:color w:val="auto"/>
          <w:sz w:val="22"/>
          <w:szCs w:val="24"/>
          <w:lang w:eastAsia="es-ES"/>
        </w:rPr>
        <w:t xml:space="preserve"> budu potrebni za pred</w:t>
      </w:r>
      <w:r w:rsidR="00602748" w:rsidRPr="00662C9D">
        <w:rPr>
          <w:rFonts w:ascii="Arial" w:eastAsia="Times New Roman" w:hAnsi="Arial" w:cs="Arial"/>
          <w:b w:val="0"/>
          <w:color w:val="auto"/>
          <w:sz w:val="22"/>
          <w:szCs w:val="24"/>
          <w:lang w:eastAsia="es-ES"/>
        </w:rPr>
        <w:t>avanje ponude</w:t>
      </w:r>
      <w:r w:rsidR="00B267AE" w:rsidRPr="00662C9D">
        <w:rPr>
          <w:rFonts w:ascii="Arial" w:eastAsia="Times New Roman" w:hAnsi="Arial" w:cs="Arial"/>
          <w:b w:val="0"/>
          <w:color w:val="auto"/>
          <w:sz w:val="22"/>
          <w:szCs w:val="24"/>
          <w:lang w:eastAsia="es-ES"/>
        </w:rPr>
        <w:t xml:space="preserve">.  </w:t>
      </w:r>
    </w:p>
    <w:p w14:paraId="0A115A65" w14:textId="1DB8C016" w:rsidR="00A93FB2" w:rsidRPr="00662C9D" w:rsidRDefault="00A93FB2" w:rsidP="00602748">
      <w:pPr>
        <w:pStyle w:val="THRSubttulo2"/>
        <w:spacing w:line="360" w:lineRule="auto"/>
        <w:jc w:val="both"/>
        <w:rPr>
          <w:rFonts w:ascii="Arial" w:eastAsia="Times New Roman" w:hAnsi="Arial" w:cs="Arial"/>
          <w:b w:val="0"/>
          <w:color w:val="auto"/>
          <w:sz w:val="22"/>
          <w:lang w:eastAsia="es-ES"/>
        </w:rPr>
      </w:pPr>
      <w:r w:rsidRPr="00662C9D">
        <w:rPr>
          <w:rFonts w:ascii="Arial" w:eastAsia="Times New Roman" w:hAnsi="Arial" w:cs="Arial"/>
          <w:b w:val="0"/>
          <w:color w:val="auto"/>
          <w:sz w:val="22"/>
          <w:lang w:eastAsia="es-ES"/>
        </w:rPr>
        <w:t xml:space="preserve">• </w:t>
      </w:r>
      <w:r w:rsidR="00B267AE" w:rsidRPr="00662C9D">
        <w:rPr>
          <w:rFonts w:ascii="Arial" w:eastAsia="Times New Roman" w:hAnsi="Arial" w:cs="Arial"/>
          <w:b w:val="0"/>
          <w:color w:val="auto"/>
          <w:sz w:val="22"/>
          <w:lang w:eastAsia="es-ES"/>
        </w:rPr>
        <w:t xml:space="preserve">Rok za postavljanje pitanja je unutar 5 dana </w:t>
      </w:r>
      <w:r w:rsidR="00602748" w:rsidRPr="00662C9D">
        <w:rPr>
          <w:rFonts w:ascii="Arial" w:eastAsia="Times New Roman" w:hAnsi="Arial" w:cs="Arial"/>
          <w:b w:val="0"/>
          <w:color w:val="auto"/>
          <w:sz w:val="22"/>
          <w:lang w:eastAsia="es-ES"/>
        </w:rPr>
        <w:t xml:space="preserve">od </w:t>
      </w:r>
      <w:r w:rsidR="00B267AE" w:rsidRPr="00662C9D">
        <w:rPr>
          <w:rFonts w:ascii="Arial" w:eastAsia="Times New Roman" w:hAnsi="Arial" w:cs="Arial"/>
          <w:b w:val="0"/>
          <w:color w:val="auto"/>
          <w:sz w:val="22"/>
          <w:lang w:eastAsia="es-ES"/>
        </w:rPr>
        <w:t xml:space="preserve">primitka </w:t>
      </w:r>
      <w:r w:rsidR="009D3991" w:rsidRPr="00662C9D">
        <w:rPr>
          <w:rFonts w:ascii="Arial" w:eastAsia="Times New Roman" w:hAnsi="Arial" w:cs="Arial"/>
          <w:b w:val="0"/>
          <w:color w:val="auto"/>
          <w:sz w:val="22"/>
          <w:lang w:eastAsia="es-ES"/>
        </w:rPr>
        <w:t>briefa</w:t>
      </w:r>
      <w:r w:rsidR="00602748" w:rsidRPr="00662C9D">
        <w:rPr>
          <w:rFonts w:ascii="Arial" w:eastAsia="Times New Roman" w:hAnsi="Arial" w:cs="Arial"/>
          <w:b w:val="0"/>
          <w:color w:val="auto"/>
          <w:sz w:val="22"/>
          <w:lang w:eastAsia="es-ES"/>
        </w:rPr>
        <w:t xml:space="preserve"> (do 12:00 sati), s mogućnošću</w:t>
      </w:r>
      <w:r w:rsidR="00B267AE" w:rsidRPr="00662C9D">
        <w:rPr>
          <w:rFonts w:ascii="Arial" w:eastAsia="Times New Roman" w:hAnsi="Arial" w:cs="Arial"/>
          <w:b w:val="0"/>
          <w:color w:val="auto"/>
          <w:sz w:val="22"/>
          <w:lang w:eastAsia="es-ES"/>
        </w:rPr>
        <w:t xml:space="preserve"> dodatni</w:t>
      </w:r>
      <w:r w:rsidR="00602748" w:rsidRPr="00662C9D">
        <w:rPr>
          <w:rFonts w:ascii="Arial" w:eastAsia="Times New Roman" w:hAnsi="Arial" w:cs="Arial"/>
          <w:b w:val="0"/>
          <w:color w:val="auto"/>
          <w:sz w:val="22"/>
          <w:lang w:eastAsia="es-ES"/>
        </w:rPr>
        <w:t>h</w:t>
      </w:r>
      <w:r w:rsidR="00B267AE" w:rsidRPr="00662C9D">
        <w:rPr>
          <w:rFonts w:ascii="Arial" w:eastAsia="Times New Roman" w:hAnsi="Arial" w:cs="Arial"/>
          <w:b w:val="0"/>
          <w:color w:val="auto"/>
          <w:sz w:val="22"/>
          <w:lang w:eastAsia="es-ES"/>
        </w:rPr>
        <w:t xml:space="preserve"> sastanaka i telefonski</w:t>
      </w:r>
      <w:r w:rsidR="00602748" w:rsidRPr="00662C9D">
        <w:rPr>
          <w:rFonts w:ascii="Arial" w:eastAsia="Times New Roman" w:hAnsi="Arial" w:cs="Arial"/>
          <w:b w:val="0"/>
          <w:color w:val="auto"/>
          <w:sz w:val="22"/>
          <w:lang w:eastAsia="es-ES"/>
        </w:rPr>
        <w:t>h</w:t>
      </w:r>
      <w:r w:rsidR="00B267AE" w:rsidRPr="00662C9D">
        <w:rPr>
          <w:rFonts w:ascii="Arial" w:eastAsia="Times New Roman" w:hAnsi="Arial" w:cs="Arial"/>
          <w:b w:val="0"/>
          <w:color w:val="auto"/>
          <w:sz w:val="22"/>
          <w:lang w:eastAsia="es-ES"/>
        </w:rPr>
        <w:t xml:space="preserve"> poziva ukoliko se ukaže potreba. </w:t>
      </w:r>
    </w:p>
    <w:p w14:paraId="56C5955A" w14:textId="34B152A7" w:rsidR="00B267AE" w:rsidRPr="00662C9D" w:rsidRDefault="00A93FB2" w:rsidP="00602748">
      <w:pPr>
        <w:pStyle w:val="THRSubttulo2"/>
        <w:spacing w:line="360" w:lineRule="auto"/>
        <w:jc w:val="both"/>
        <w:rPr>
          <w:rFonts w:ascii="Arial" w:eastAsia="Times New Roman" w:hAnsi="Arial" w:cs="Arial"/>
          <w:b w:val="0"/>
          <w:color w:val="auto"/>
          <w:sz w:val="22"/>
          <w:lang w:eastAsia="es-ES"/>
        </w:rPr>
      </w:pPr>
      <w:r w:rsidRPr="00662C9D">
        <w:rPr>
          <w:rFonts w:ascii="Arial" w:eastAsia="Times New Roman" w:hAnsi="Arial" w:cs="Arial"/>
          <w:b w:val="0"/>
          <w:color w:val="auto"/>
          <w:sz w:val="22"/>
          <w:lang w:eastAsia="es-ES"/>
        </w:rPr>
        <w:t>•</w:t>
      </w:r>
      <w:r w:rsidRPr="00662C9D">
        <w:rPr>
          <w:rFonts w:ascii="Arial" w:eastAsia="Times New Roman" w:hAnsi="Arial" w:cs="Arial"/>
          <w:b w:val="0"/>
          <w:color w:val="auto"/>
          <w:sz w:val="22"/>
          <w:lang w:eastAsia="es-ES"/>
        </w:rPr>
        <w:tab/>
      </w:r>
      <w:r w:rsidR="00B267AE" w:rsidRPr="00662C9D">
        <w:rPr>
          <w:rFonts w:ascii="Arial" w:eastAsia="Times New Roman" w:hAnsi="Arial" w:cs="Arial"/>
          <w:b w:val="0"/>
          <w:color w:val="auto"/>
          <w:sz w:val="22"/>
          <w:lang w:eastAsia="es-ES"/>
        </w:rPr>
        <w:t xml:space="preserve">Ponuditelji će dostaviti ponude </w:t>
      </w:r>
      <w:r w:rsidR="00602748" w:rsidRPr="00662C9D">
        <w:rPr>
          <w:rFonts w:ascii="Arial" w:eastAsia="Times New Roman" w:hAnsi="Arial" w:cs="Arial"/>
          <w:b w:val="0"/>
          <w:color w:val="auto"/>
          <w:sz w:val="22"/>
          <w:lang w:eastAsia="es-ES"/>
        </w:rPr>
        <w:t>najkasnije u roku</w:t>
      </w:r>
      <w:r w:rsidR="00B267AE" w:rsidRPr="00662C9D">
        <w:rPr>
          <w:rFonts w:ascii="Arial" w:eastAsia="Times New Roman" w:hAnsi="Arial" w:cs="Arial"/>
          <w:b w:val="0"/>
          <w:color w:val="auto"/>
          <w:sz w:val="22"/>
          <w:lang w:eastAsia="es-ES"/>
        </w:rPr>
        <w:t xml:space="preserve"> od 14 dana </w:t>
      </w:r>
      <w:r w:rsidR="00602748" w:rsidRPr="00662C9D">
        <w:rPr>
          <w:rFonts w:ascii="Arial" w:eastAsia="Times New Roman" w:hAnsi="Arial" w:cs="Arial"/>
          <w:b w:val="0"/>
          <w:color w:val="auto"/>
          <w:sz w:val="22"/>
          <w:lang w:eastAsia="es-ES"/>
        </w:rPr>
        <w:t>po primitku briefa, odnosno</w:t>
      </w:r>
      <w:r w:rsidR="00B267AE" w:rsidRPr="00662C9D">
        <w:rPr>
          <w:rFonts w:ascii="Arial" w:eastAsia="Times New Roman" w:hAnsi="Arial" w:cs="Arial"/>
          <w:b w:val="0"/>
          <w:color w:val="auto"/>
          <w:sz w:val="22"/>
          <w:lang w:eastAsia="es-ES"/>
        </w:rPr>
        <w:t xml:space="preserve"> </w:t>
      </w:r>
      <w:r w:rsidR="00602748" w:rsidRPr="00662C9D">
        <w:rPr>
          <w:rFonts w:ascii="Arial" w:eastAsia="Times New Roman" w:hAnsi="Arial" w:cs="Arial"/>
          <w:b w:val="0"/>
          <w:color w:val="auto"/>
          <w:sz w:val="22"/>
          <w:lang w:eastAsia="es-ES"/>
        </w:rPr>
        <w:t>naj</w:t>
      </w:r>
      <w:r w:rsidR="00B267AE" w:rsidRPr="00662C9D">
        <w:rPr>
          <w:rFonts w:ascii="Arial" w:eastAsia="Times New Roman" w:hAnsi="Arial" w:cs="Arial"/>
          <w:b w:val="0"/>
          <w:color w:val="auto"/>
          <w:sz w:val="22"/>
          <w:lang w:eastAsia="es-ES"/>
        </w:rPr>
        <w:t xml:space="preserve">kasnije </w:t>
      </w:r>
      <w:r w:rsidR="00602748" w:rsidRPr="00662C9D">
        <w:rPr>
          <w:rFonts w:ascii="Arial" w:eastAsia="Times New Roman" w:hAnsi="Arial" w:cs="Arial"/>
          <w:b w:val="0"/>
          <w:color w:val="auto"/>
          <w:sz w:val="22"/>
          <w:lang w:eastAsia="es-ES"/>
        </w:rPr>
        <w:t>do</w:t>
      </w:r>
      <w:r w:rsidR="009D3991" w:rsidRPr="00662C9D">
        <w:rPr>
          <w:rFonts w:ascii="Arial" w:eastAsia="Times New Roman" w:hAnsi="Arial" w:cs="Arial"/>
          <w:b w:val="0"/>
          <w:color w:val="auto"/>
          <w:sz w:val="22"/>
          <w:lang w:eastAsia="es-ES"/>
        </w:rPr>
        <w:t xml:space="preserve"> </w:t>
      </w:r>
      <w:r w:rsidR="0051601D" w:rsidRPr="00662C9D">
        <w:rPr>
          <w:rFonts w:ascii="Arial" w:eastAsia="Times New Roman" w:hAnsi="Arial" w:cs="Arial"/>
          <w:b w:val="0"/>
          <w:color w:val="auto"/>
          <w:sz w:val="22"/>
          <w:lang w:eastAsia="es-ES"/>
        </w:rPr>
        <w:t>2</w:t>
      </w:r>
      <w:r w:rsidR="00602748" w:rsidRPr="00662C9D">
        <w:rPr>
          <w:rFonts w:ascii="Arial" w:eastAsia="Times New Roman" w:hAnsi="Arial" w:cs="Arial"/>
          <w:b w:val="0"/>
          <w:color w:val="auto"/>
          <w:sz w:val="22"/>
          <w:lang w:eastAsia="es-ES"/>
        </w:rPr>
        <w:t>2. prosinca 2017., do</w:t>
      </w:r>
      <w:r w:rsidR="009D3991" w:rsidRPr="00662C9D">
        <w:rPr>
          <w:rFonts w:ascii="Arial" w:eastAsia="Times New Roman" w:hAnsi="Arial" w:cs="Arial"/>
          <w:b w:val="0"/>
          <w:color w:val="auto"/>
          <w:sz w:val="22"/>
          <w:lang w:eastAsia="es-ES"/>
        </w:rPr>
        <w:t xml:space="preserve"> </w:t>
      </w:r>
      <w:r w:rsidR="00B267AE" w:rsidRPr="00662C9D">
        <w:rPr>
          <w:rFonts w:ascii="Arial" w:eastAsia="Times New Roman" w:hAnsi="Arial" w:cs="Arial"/>
          <w:color w:val="auto"/>
          <w:sz w:val="22"/>
          <w:lang w:eastAsia="es-ES"/>
        </w:rPr>
        <w:t>16:</w:t>
      </w:r>
      <w:r w:rsidRPr="00662C9D">
        <w:rPr>
          <w:rFonts w:ascii="Arial" w:eastAsia="Times New Roman" w:hAnsi="Arial" w:cs="Arial"/>
          <w:color w:val="auto"/>
          <w:sz w:val="22"/>
          <w:lang w:eastAsia="es-ES"/>
        </w:rPr>
        <w:t xml:space="preserve">00 </w:t>
      </w:r>
      <w:r w:rsidR="00602748" w:rsidRPr="00662C9D">
        <w:rPr>
          <w:rFonts w:ascii="Arial" w:eastAsia="Times New Roman" w:hAnsi="Arial" w:cs="Arial"/>
          <w:color w:val="auto"/>
          <w:sz w:val="22"/>
          <w:lang w:eastAsia="es-ES"/>
        </w:rPr>
        <w:t>sati.</w:t>
      </w:r>
      <w:r w:rsidR="00B267AE" w:rsidRPr="00662C9D">
        <w:rPr>
          <w:rFonts w:ascii="Arial" w:eastAsia="Times New Roman" w:hAnsi="Arial" w:cs="Arial"/>
          <w:b w:val="0"/>
          <w:color w:val="auto"/>
          <w:sz w:val="22"/>
          <w:lang w:eastAsia="es-ES"/>
        </w:rPr>
        <w:t xml:space="preserve"> </w:t>
      </w:r>
      <w:r w:rsidR="00602748" w:rsidRPr="00662C9D">
        <w:rPr>
          <w:rFonts w:ascii="Arial" w:eastAsia="Times New Roman" w:hAnsi="Arial" w:cs="Arial"/>
          <w:b w:val="0"/>
          <w:color w:val="auto"/>
          <w:sz w:val="22"/>
          <w:lang w:eastAsia="es-ES"/>
        </w:rPr>
        <w:t xml:space="preserve">Po primitku i potvrdi ponuda, </w:t>
      </w:r>
      <w:r w:rsidR="00B267AE" w:rsidRPr="00662C9D">
        <w:rPr>
          <w:rFonts w:ascii="Arial" w:eastAsia="Times New Roman" w:hAnsi="Arial" w:cs="Arial"/>
          <w:b w:val="0"/>
          <w:color w:val="auto"/>
          <w:sz w:val="22"/>
          <w:lang w:eastAsia="es-ES"/>
        </w:rPr>
        <w:t>HTZ će potvrditi datume prezentacija u Zagrebu</w:t>
      </w:r>
      <w:r w:rsidR="00602748" w:rsidRPr="00662C9D">
        <w:rPr>
          <w:rFonts w:ascii="Arial" w:eastAsia="Times New Roman" w:hAnsi="Arial" w:cs="Arial"/>
          <w:b w:val="0"/>
          <w:color w:val="auto"/>
          <w:sz w:val="22"/>
          <w:lang w:eastAsia="es-ES"/>
        </w:rPr>
        <w:t>.</w:t>
      </w:r>
    </w:p>
    <w:bookmarkEnd w:id="43"/>
    <w:bookmarkEnd w:id="42"/>
    <w:p w14:paraId="74FF9487" w14:textId="77777777" w:rsidR="00B267AE" w:rsidRPr="0018312B" w:rsidRDefault="00B267AE" w:rsidP="00B267AE">
      <w:pPr>
        <w:pStyle w:val="THRSubttulo2"/>
        <w:rPr>
          <w:rFonts w:ascii="Arial" w:hAnsi="Arial" w:cs="Arial"/>
        </w:rPr>
      </w:pPr>
      <w:r w:rsidRPr="0018312B">
        <w:rPr>
          <w:rFonts w:ascii="Arial" w:hAnsi="Arial" w:cs="Arial"/>
        </w:rPr>
        <w:br w:type="page"/>
      </w:r>
    </w:p>
    <w:p w14:paraId="0BF20265" w14:textId="77777777" w:rsidR="009172B3" w:rsidRPr="0018312B" w:rsidRDefault="009172B3" w:rsidP="00A93FB2">
      <w:pPr>
        <w:pStyle w:val="THRSubttulo2"/>
        <w:spacing w:line="360" w:lineRule="auto"/>
        <w:jc w:val="left"/>
        <w:rPr>
          <w:rFonts w:ascii="Arial" w:eastAsia="Times New Roman" w:hAnsi="Arial" w:cs="Arial"/>
          <w:b w:val="0"/>
          <w:color w:val="auto"/>
          <w:sz w:val="22"/>
          <w:lang w:eastAsia="es-ES"/>
        </w:rPr>
      </w:pPr>
    </w:p>
    <w:p w14:paraId="5E52A033" w14:textId="77777777" w:rsidR="0019319F" w:rsidRPr="0018312B" w:rsidRDefault="0019319F" w:rsidP="0019319F">
      <w:pPr>
        <w:spacing w:before="140"/>
        <w:outlineLvl w:val="2"/>
        <w:rPr>
          <w:rFonts w:eastAsiaTheme="minorHAnsi" w:cs="Arial"/>
          <w:b/>
          <w:color w:val="943634" w:themeColor="accent2" w:themeShade="BF"/>
          <w:szCs w:val="22"/>
          <w:lang w:eastAsia="en-US"/>
        </w:rPr>
      </w:pPr>
      <w:r w:rsidRPr="0018312B">
        <w:rPr>
          <w:rFonts w:eastAsiaTheme="minorHAnsi" w:cs="Arial"/>
          <w:b/>
          <w:color w:val="943634" w:themeColor="accent2" w:themeShade="BF"/>
          <w:szCs w:val="22"/>
          <w:lang w:eastAsia="en-US"/>
        </w:rPr>
        <w:t>Obrazac za podnošenje ponude 1. – Opće informacije o Ponuditelju odgovornom za projekt</w:t>
      </w:r>
      <w:bookmarkEnd w:id="44"/>
      <w:bookmarkEnd w:id="45"/>
    </w:p>
    <w:p w14:paraId="22D8B79F" w14:textId="77777777" w:rsidR="0019319F" w:rsidRPr="0018312B" w:rsidRDefault="0019319F" w:rsidP="0019319F">
      <w:pPr>
        <w:jc w:val="both"/>
        <w:rPr>
          <w:rFonts w:cs="Arial"/>
          <w:szCs w:val="22"/>
        </w:rPr>
      </w:pPr>
      <w:r w:rsidRPr="0018312B">
        <w:rPr>
          <w:rFonts w:cs="Arial"/>
          <w:szCs w:val="22"/>
        </w:rPr>
        <w:tab/>
      </w:r>
      <w:r w:rsidRPr="0018312B">
        <w:rPr>
          <w:rFonts w:cs="Arial"/>
          <w:szCs w:val="22"/>
        </w:rPr>
        <w:tab/>
      </w:r>
      <w:r w:rsidRPr="0018312B">
        <w:rPr>
          <w:rFonts w:cs="Arial"/>
          <w:szCs w:val="22"/>
        </w:rPr>
        <w:tab/>
      </w:r>
      <w:r w:rsidRPr="0018312B">
        <w:rPr>
          <w:rFonts w:cs="Arial"/>
          <w:szCs w:val="22"/>
        </w:rPr>
        <w:tab/>
      </w:r>
      <w:r w:rsidRPr="0018312B">
        <w:rPr>
          <w:rFonts w:cs="Arial"/>
          <w:szCs w:val="22"/>
        </w:rPr>
        <w:tab/>
      </w:r>
      <w:r w:rsidRPr="0018312B">
        <w:rPr>
          <w:rFonts w:cs="Arial"/>
          <w:szCs w:val="22"/>
        </w:rPr>
        <w:tab/>
      </w:r>
      <w:r w:rsidRPr="0018312B">
        <w:rPr>
          <w:rFonts w:cs="Arial"/>
          <w:szCs w:val="22"/>
        </w:rPr>
        <w:tab/>
      </w:r>
      <w:r w:rsidRPr="0018312B">
        <w:rPr>
          <w:rFonts w:cs="Arial"/>
          <w:szCs w:val="22"/>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9"/>
        <w:gridCol w:w="5883"/>
      </w:tblGrid>
      <w:tr w:rsidR="0019319F" w:rsidRPr="0018312B" w14:paraId="3F66AE89" w14:textId="77777777" w:rsidTr="0019319F">
        <w:trPr>
          <w:trHeight w:val="804"/>
        </w:trPr>
        <w:tc>
          <w:tcPr>
            <w:tcW w:w="2559" w:type="dxa"/>
            <w:vAlign w:val="center"/>
          </w:tcPr>
          <w:p w14:paraId="6F09023C" w14:textId="77777777" w:rsidR="0019319F" w:rsidRPr="0018312B" w:rsidRDefault="0019319F" w:rsidP="005A77EC">
            <w:pPr>
              <w:jc w:val="center"/>
              <w:rPr>
                <w:rFonts w:cs="Arial"/>
                <w:szCs w:val="22"/>
              </w:rPr>
            </w:pPr>
            <w:r w:rsidRPr="0018312B">
              <w:rPr>
                <w:rFonts w:cs="Arial"/>
                <w:szCs w:val="22"/>
              </w:rPr>
              <w:t>Naziv pravne osobe</w:t>
            </w:r>
          </w:p>
          <w:p w14:paraId="47A7AFD5" w14:textId="77777777" w:rsidR="0019319F" w:rsidRPr="0018312B" w:rsidRDefault="0019319F" w:rsidP="005A77EC">
            <w:pPr>
              <w:jc w:val="center"/>
              <w:rPr>
                <w:rFonts w:cs="Arial"/>
                <w:szCs w:val="22"/>
              </w:rPr>
            </w:pPr>
          </w:p>
        </w:tc>
        <w:tc>
          <w:tcPr>
            <w:tcW w:w="5883" w:type="dxa"/>
          </w:tcPr>
          <w:p w14:paraId="071157EC" w14:textId="77777777" w:rsidR="0019319F" w:rsidRPr="0018312B" w:rsidRDefault="0019319F" w:rsidP="005A77EC">
            <w:pPr>
              <w:jc w:val="both"/>
              <w:rPr>
                <w:rFonts w:cs="Arial"/>
                <w:szCs w:val="22"/>
              </w:rPr>
            </w:pPr>
          </w:p>
        </w:tc>
      </w:tr>
      <w:tr w:rsidR="0019319F" w:rsidRPr="0018312B" w14:paraId="28787EF1" w14:textId="77777777" w:rsidTr="0019319F">
        <w:trPr>
          <w:trHeight w:val="664"/>
        </w:trPr>
        <w:tc>
          <w:tcPr>
            <w:tcW w:w="2559" w:type="dxa"/>
            <w:vAlign w:val="center"/>
          </w:tcPr>
          <w:p w14:paraId="61428147" w14:textId="77777777" w:rsidR="0019319F" w:rsidRPr="0018312B" w:rsidRDefault="0019319F" w:rsidP="005A77EC">
            <w:pPr>
              <w:jc w:val="center"/>
              <w:rPr>
                <w:rFonts w:cs="Arial"/>
                <w:szCs w:val="22"/>
              </w:rPr>
            </w:pPr>
            <w:r w:rsidRPr="0018312B">
              <w:rPr>
                <w:rFonts w:cs="Arial"/>
                <w:szCs w:val="22"/>
              </w:rPr>
              <w:t>Registrirano sjedište pravne osobe</w:t>
            </w:r>
          </w:p>
        </w:tc>
        <w:tc>
          <w:tcPr>
            <w:tcW w:w="5883" w:type="dxa"/>
          </w:tcPr>
          <w:p w14:paraId="4F6673E2" w14:textId="77777777" w:rsidR="0019319F" w:rsidRPr="0018312B" w:rsidRDefault="0019319F" w:rsidP="005A77EC">
            <w:pPr>
              <w:jc w:val="both"/>
              <w:rPr>
                <w:rFonts w:cs="Arial"/>
                <w:szCs w:val="22"/>
              </w:rPr>
            </w:pPr>
          </w:p>
        </w:tc>
      </w:tr>
      <w:tr w:rsidR="0019319F" w:rsidRPr="0018312B" w14:paraId="3056FE4F" w14:textId="77777777" w:rsidTr="0019319F">
        <w:trPr>
          <w:trHeight w:val="687"/>
        </w:trPr>
        <w:tc>
          <w:tcPr>
            <w:tcW w:w="2559" w:type="dxa"/>
            <w:vAlign w:val="center"/>
          </w:tcPr>
          <w:p w14:paraId="31AAB539" w14:textId="77777777" w:rsidR="0019319F" w:rsidRPr="0018312B" w:rsidRDefault="0019319F" w:rsidP="005A77EC">
            <w:pPr>
              <w:jc w:val="center"/>
              <w:rPr>
                <w:rFonts w:cs="Arial"/>
                <w:szCs w:val="22"/>
              </w:rPr>
            </w:pPr>
            <w:r w:rsidRPr="0018312B">
              <w:rPr>
                <w:rFonts w:cs="Arial"/>
                <w:szCs w:val="22"/>
              </w:rPr>
              <w:t>Adresa e-pošte pravne osobe</w:t>
            </w:r>
          </w:p>
        </w:tc>
        <w:tc>
          <w:tcPr>
            <w:tcW w:w="5883" w:type="dxa"/>
          </w:tcPr>
          <w:p w14:paraId="7CF72518" w14:textId="77777777" w:rsidR="0019319F" w:rsidRPr="0018312B" w:rsidRDefault="0019319F" w:rsidP="005A77EC">
            <w:pPr>
              <w:jc w:val="both"/>
              <w:rPr>
                <w:rFonts w:cs="Arial"/>
                <w:szCs w:val="22"/>
              </w:rPr>
            </w:pPr>
          </w:p>
        </w:tc>
      </w:tr>
      <w:tr w:rsidR="0019319F" w:rsidRPr="0018312B" w14:paraId="05F03DC9" w14:textId="77777777" w:rsidTr="0019319F">
        <w:trPr>
          <w:trHeight w:val="821"/>
        </w:trPr>
        <w:tc>
          <w:tcPr>
            <w:tcW w:w="2559" w:type="dxa"/>
            <w:vAlign w:val="center"/>
          </w:tcPr>
          <w:p w14:paraId="1466E874" w14:textId="77777777" w:rsidR="0019319F" w:rsidRPr="0018312B" w:rsidRDefault="0019319F" w:rsidP="005A77EC">
            <w:pPr>
              <w:jc w:val="center"/>
              <w:rPr>
                <w:rFonts w:cs="Arial"/>
                <w:szCs w:val="22"/>
              </w:rPr>
            </w:pPr>
            <w:r w:rsidRPr="0018312B">
              <w:rPr>
                <w:rFonts w:cs="Arial"/>
                <w:szCs w:val="22"/>
              </w:rPr>
              <w:t>Porezni broj pravne osobe</w:t>
            </w:r>
          </w:p>
        </w:tc>
        <w:tc>
          <w:tcPr>
            <w:tcW w:w="5883" w:type="dxa"/>
          </w:tcPr>
          <w:p w14:paraId="4AF0761E" w14:textId="77777777" w:rsidR="0019319F" w:rsidRPr="0018312B" w:rsidRDefault="0019319F" w:rsidP="005A77EC">
            <w:pPr>
              <w:jc w:val="both"/>
              <w:rPr>
                <w:rFonts w:cs="Arial"/>
                <w:szCs w:val="22"/>
              </w:rPr>
            </w:pPr>
          </w:p>
        </w:tc>
      </w:tr>
      <w:tr w:rsidR="0019319F" w:rsidRPr="0018312B" w14:paraId="4E6E686D" w14:textId="77777777" w:rsidTr="0019319F">
        <w:trPr>
          <w:trHeight w:val="819"/>
        </w:trPr>
        <w:tc>
          <w:tcPr>
            <w:tcW w:w="2559" w:type="dxa"/>
            <w:vAlign w:val="center"/>
          </w:tcPr>
          <w:p w14:paraId="6C7EF62C" w14:textId="77777777" w:rsidR="0019319F" w:rsidRPr="0018312B" w:rsidRDefault="0019319F" w:rsidP="005A77EC">
            <w:pPr>
              <w:jc w:val="center"/>
              <w:rPr>
                <w:rFonts w:cs="Arial"/>
                <w:szCs w:val="22"/>
              </w:rPr>
            </w:pPr>
            <w:r w:rsidRPr="0018312B">
              <w:rPr>
                <w:rFonts w:cs="Arial"/>
                <w:szCs w:val="22"/>
              </w:rPr>
              <w:t>Razdoblje djelovanja (datum osnivanja i naziv tijela kod kojeg je registriran)</w:t>
            </w:r>
          </w:p>
        </w:tc>
        <w:tc>
          <w:tcPr>
            <w:tcW w:w="5883" w:type="dxa"/>
          </w:tcPr>
          <w:p w14:paraId="5DB6F1FD" w14:textId="77777777" w:rsidR="0019319F" w:rsidRPr="0018312B" w:rsidRDefault="0019319F" w:rsidP="005A77EC">
            <w:pPr>
              <w:jc w:val="both"/>
              <w:rPr>
                <w:rFonts w:cs="Arial"/>
                <w:szCs w:val="22"/>
              </w:rPr>
            </w:pPr>
          </w:p>
        </w:tc>
      </w:tr>
      <w:tr w:rsidR="0019319F" w:rsidRPr="0018312B" w14:paraId="2DDDCF80" w14:textId="77777777" w:rsidTr="0019319F">
        <w:trPr>
          <w:trHeight w:val="1088"/>
        </w:trPr>
        <w:tc>
          <w:tcPr>
            <w:tcW w:w="2559" w:type="dxa"/>
            <w:vAlign w:val="center"/>
          </w:tcPr>
          <w:p w14:paraId="7CA8FE8D" w14:textId="77777777" w:rsidR="0019319F" w:rsidRPr="0018312B" w:rsidRDefault="0019319F" w:rsidP="005A77EC">
            <w:pPr>
              <w:jc w:val="center"/>
              <w:rPr>
                <w:rFonts w:cs="Arial"/>
                <w:szCs w:val="22"/>
              </w:rPr>
            </w:pPr>
            <w:r w:rsidRPr="0018312B">
              <w:rPr>
                <w:rFonts w:cs="Arial"/>
                <w:szCs w:val="22"/>
              </w:rPr>
              <w:t>Osoba ovlaštena za zastupanje pravne osobe (ime, prezime, funkcija)</w:t>
            </w:r>
          </w:p>
        </w:tc>
        <w:tc>
          <w:tcPr>
            <w:tcW w:w="5883" w:type="dxa"/>
          </w:tcPr>
          <w:p w14:paraId="7A3A6912" w14:textId="77777777" w:rsidR="0019319F" w:rsidRPr="0018312B" w:rsidRDefault="0019319F" w:rsidP="005A77EC">
            <w:pPr>
              <w:jc w:val="both"/>
              <w:rPr>
                <w:rFonts w:cs="Arial"/>
                <w:szCs w:val="22"/>
              </w:rPr>
            </w:pPr>
          </w:p>
        </w:tc>
      </w:tr>
    </w:tbl>
    <w:p w14:paraId="316E33FF" w14:textId="77777777" w:rsidR="0019319F" w:rsidRPr="0018312B" w:rsidRDefault="0019319F" w:rsidP="0019319F">
      <w:pPr>
        <w:jc w:val="both"/>
        <w:rPr>
          <w:rFonts w:cs="Arial"/>
          <w:i/>
          <w:iCs/>
          <w:szCs w:val="22"/>
        </w:rPr>
      </w:pPr>
    </w:p>
    <w:p w14:paraId="6BCD96F3" w14:textId="77777777" w:rsidR="0019319F" w:rsidRPr="0018312B" w:rsidRDefault="0019319F" w:rsidP="0019319F">
      <w:pPr>
        <w:jc w:val="both"/>
        <w:rPr>
          <w:rFonts w:cs="Arial"/>
          <w:i/>
          <w:iCs/>
          <w:szCs w:val="22"/>
        </w:rPr>
      </w:pPr>
    </w:p>
    <w:p w14:paraId="4924D5E6" w14:textId="77777777" w:rsidR="0019319F" w:rsidRPr="0018312B" w:rsidRDefault="0019319F" w:rsidP="0019319F">
      <w:pPr>
        <w:jc w:val="both"/>
        <w:rPr>
          <w:rFonts w:cs="Arial"/>
          <w:b/>
          <w:iCs/>
          <w:szCs w:val="22"/>
        </w:rPr>
      </w:pPr>
    </w:p>
    <w:p w14:paraId="252EA881" w14:textId="77777777" w:rsidR="0019319F" w:rsidRPr="0018312B" w:rsidRDefault="0019319F" w:rsidP="0019319F">
      <w:pPr>
        <w:jc w:val="both"/>
        <w:rPr>
          <w:rFonts w:cs="Arial"/>
          <w:b/>
          <w:iCs/>
          <w:szCs w:val="22"/>
        </w:rPr>
      </w:pPr>
    </w:p>
    <w:p w14:paraId="0A032F70" w14:textId="77777777" w:rsidR="0019319F" w:rsidRPr="0018312B" w:rsidRDefault="0019319F" w:rsidP="0019319F">
      <w:pPr>
        <w:jc w:val="both"/>
        <w:rPr>
          <w:rFonts w:cs="Arial"/>
          <w:b/>
          <w:iCs/>
          <w:szCs w:val="22"/>
        </w:rPr>
      </w:pPr>
    </w:p>
    <w:p w14:paraId="373F959C" w14:textId="77777777" w:rsidR="0019319F" w:rsidRPr="0018312B" w:rsidRDefault="0019319F" w:rsidP="0019319F">
      <w:pPr>
        <w:jc w:val="both"/>
        <w:rPr>
          <w:rFonts w:cs="Arial"/>
          <w:b/>
          <w:iCs/>
          <w:szCs w:val="22"/>
        </w:rPr>
      </w:pPr>
    </w:p>
    <w:p w14:paraId="1D5B44CF" w14:textId="77777777" w:rsidR="0019319F" w:rsidRPr="0018312B" w:rsidRDefault="0019319F" w:rsidP="0019319F">
      <w:pPr>
        <w:jc w:val="both"/>
        <w:rPr>
          <w:rFonts w:cs="Arial"/>
          <w:b/>
          <w:iCs/>
          <w:szCs w:val="22"/>
        </w:rPr>
      </w:pPr>
    </w:p>
    <w:p w14:paraId="516B8972" w14:textId="77777777" w:rsidR="0019319F" w:rsidRPr="0018312B" w:rsidRDefault="0019319F" w:rsidP="0019319F">
      <w:pPr>
        <w:jc w:val="both"/>
        <w:rPr>
          <w:rFonts w:cs="Arial"/>
          <w:b/>
          <w:iCs/>
          <w:szCs w:val="22"/>
        </w:rPr>
      </w:pPr>
    </w:p>
    <w:p w14:paraId="2584C8DC" w14:textId="77777777" w:rsidR="0019319F" w:rsidRPr="0018312B" w:rsidRDefault="0019319F" w:rsidP="0019319F">
      <w:pPr>
        <w:jc w:val="both"/>
        <w:rPr>
          <w:rFonts w:cs="Arial"/>
          <w:b/>
          <w:iCs/>
          <w:szCs w:val="22"/>
        </w:rPr>
      </w:pPr>
    </w:p>
    <w:p w14:paraId="721A6FB8" w14:textId="77777777" w:rsidR="0019319F" w:rsidRPr="0018312B" w:rsidRDefault="0019319F" w:rsidP="0019319F">
      <w:pPr>
        <w:jc w:val="both"/>
        <w:rPr>
          <w:rFonts w:cs="Arial"/>
          <w:b/>
          <w:iCs/>
          <w:szCs w:val="22"/>
        </w:rPr>
      </w:pPr>
    </w:p>
    <w:p w14:paraId="7B3CD0D7" w14:textId="77777777" w:rsidR="0019319F" w:rsidRPr="0018312B" w:rsidRDefault="0019319F" w:rsidP="0019319F">
      <w:pPr>
        <w:jc w:val="both"/>
        <w:rPr>
          <w:rFonts w:cs="Arial"/>
          <w:b/>
          <w:iCs/>
          <w:szCs w:val="22"/>
        </w:rPr>
      </w:pPr>
    </w:p>
    <w:p w14:paraId="6724B0A1" w14:textId="77777777" w:rsidR="0019319F" w:rsidRPr="0018312B" w:rsidRDefault="0019319F" w:rsidP="0019319F">
      <w:pPr>
        <w:jc w:val="both"/>
        <w:rPr>
          <w:rFonts w:cs="Arial"/>
          <w:i/>
          <w:iCs/>
          <w:szCs w:val="22"/>
        </w:rPr>
      </w:pPr>
    </w:p>
    <w:p w14:paraId="0598F951" w14:textId="77777777" w:rsidR="0019319F" w:rsidRPr="0018312B" w:rsidRDefault="0019319F" w:rsidP="0019319F">
      <w:pPr>
        <w:jc w:val="both"/>
        <w:rPr>
          <w:rFonts w:cs="Arial"/>
          <w:szCs w:val="22"/>
        </w:rPr>
      </w:pPr>
      <w:r w:rsidRPr="0018312B">
        <w:rPr>
          <w:rFonts w:cs="Arial"/>
          <w:b/>
          <w:szCs w:val="22"/>
        </w:rPr>
        <w:t>Potpis osobe ovlaštene za zastupanje Ponuditelja</w:t>
      </w:r>
      <w:r w:rsidRPr="0018312B">
        <w:rPr>
          <w:rFonts w:cs="Arial"/>
          <w:b/>
          <w:bCs/>
          <w:szCs w:val="22"/>
        </w:rPr>
        <w:tab/>
      </w:r>
      <w:r w:rsidRPr="0018312B">
        <w:rPr>
          <w:rFonts w:cs="Arial"/>
          <w:b/>
          <w:bCs/>
          <w:szCs w:val="22"/>
        </w:rPr>
        <w:tab/>
        <w:t xml:space="preserve">Pečat Ponuditelja </w:t>
      </w:r>
    </w:p>
    <w:p w14:paraId="58A15052" w14:textId="77777777" w:rsidR="0019319F" w:rsidRPr="0018312B" w:rsidRDefault="0019319F" w:rsidP="0019319F">
      <w:pPr>
        <w:jc w:val="both"/>
        <w:rPr>
          <w:rFonts w:cs="Arial"/>
          <w:i/>
          <w:iCs/>
          <w:szCs w:val="22"/>
        </w:rPr>
      </w:pPr>
    </w:p>
    <w:p w14:paraId="3F9346F6" w14:textId="77777777" w:rsidR="0019319F" w:rsidRPr="0018312B" w:rsidRDefault="0019319F" w:rsidP="0019319F">
      <w:pPr>
        <w:jc w:val="both"/>
        <w:rPr>
          <w:rFonts w:cs="Arial"/>
          <w:szCs w:val="22"/>
        </w:rPr>
      </w:pPr>
      <w:r w:rsidRPr="0018312B">
        <w:rPr>
          <w:rFonts w:cs="Arial"/>
          <w:szCs w:val="22"/>
        </w:rPr>
        <w:t>Mjesto __________________________</w:t>
      </w:r>
    </w:p>
    <w:p w14:paraId="101617CC" w14:textId="77777777" w:rsidR="0019319F" w:rsidRPr="0018312B" w:rsidRDefault="0019319F" w:rsidP="0019319F">
      <w:pPr>
        <w:jc w:val="both"/>
        <w:rPr>
          <w:rFonts w:cs="Arial"/>
          <w:szCs w:val="22"/>
        </w:rPr>
      </w:pPr>
    </w:p>
    <w:p w14:paraId="3A9BAB13" w14:textId="77777777" w:rsidR="0019319F" w:rsidRPr="0018312B" w:rsidRDefault="0019319F" w:rsidP="0019319F">
      <w:pPr>
        <w:jc w:val="both"/>
        <w:rPr>
          <w:rFonts w:cs="Arial"/>
          <w:iCs/>
          <w:szCs w:val="22"/>
        </w:rPr>
      </w:pPr>
      <w:r w:rsidRPr="0018312B">
        <w:rPr>
          <w:rFonts w:cs="Arial"/>
          <w:iCs/>
          <w:szCs w:val="22"/>
        </w:rPr>
        <w:t>Datum __________________________</w:t>
      </w:r>
    </w:p>
    <w:p w14:paraId="00FEDA10" w14:textId="77777777" w:rsidR="0019319F" w:rsidRPr="0018312B" w:rsidRDefault="0019319F" w:rsidP="0019319F">
      <w:pPr>
        <w:spacing w:after="200" w:line="276" w:lineRule="auto"/>
        <w:rPr>
          <w:rFonts w:cs="Arial"/>
          <w:b/>
          <w:bCs/>
          <w:szCs w:val="22"/>
          <w:u w:val="single"/>
        </w:rPr>
      </w:pPr>
      <w:bookmarkStart w:id="46" w:name="_Toc355679582"/>
      <w:r w:rsidRPr="0018312B">
        <w:rPr>
          <w:rFonts w:cs="Arial"/>
          <w:b/>
          <w:bCs/>
          <w:szCs w:val="22"/>
          <w:u w:val="single"/>
        </w:rPr>
        <w:br w:type="page"/>
      </w:r>
    </w:p>
    <w:p w14:paraId="4C004957" w14:textId="77777777" w:rsidR="0019319F" w:rsidRPr="0018312B" w:rsidRDefault="0019319F" w:rsidP="0019319F">
      <w:pPr>
        <w:spacing w:before="140"/>
        <w:jc w:val="both"/>
        <w:outlineLvl w:val="2"/>
        <w:rPr>
          <w:rFonts w:eastAsiaTheme="minorHAnsi" w:cs="Arial"/>
          <w:b/>
          <w:bCs/>
          <w:color w:val="943634" w:themeColor="accent2" w:themeShade="BF"/>
          <w:szCs w:val="22"/>
          <w:lang w:eastAsia="en-US"/>
        </w:rPr>
      </w:pPr>
      <w:bookmarkStart w:id="47" w:name="_Toc403563607"/>
      <w:bookmarkStart w:id="48" w:name="_Toc405790831"/>
      <w:bookmarkEnd w:id="46"/>
      <w:r w:rsidRPr="0018312B">
        <w:rPr>
          <w:rFonts w:eastAsiaTheme="minorHAnsi" w:cs="Arial"/>
          <w:b/>
          <w:color w:val="943634" w:themeColor="accent2" w:themeShade="BF"/>
          <w:szCs w:val="22"/>
          <w:lang w:eastAsia="en-US"/>
        </w:rPr>
        <w:lastRenderedPageBreak/>
        <w:t xml:space="preserve">Obrazac za podnošenje ponude 2. – </w:t>
      </w:r>
      <w:r w:rsidRPr="0018312B">
        <w:rPr>
          <w:rFonts w:eastAsiaTheme="minorHAnsi" w:cs="Arial"/>
          <w:b/>
          <w:bCs/>
          <w:color w:val="943634" w:themeColor="accent2" w:themeShade="BF"/>
          <w:szCs w:val="22"/>
          <w:lang w:eastAsia="en-US"/>
        </w:rPr>
        <w:t>Popis istaknutih klijenata (općenito) u posljednjih deset (10) godina</w:t>
      </w:r>
      <w:bookmarkEnd w:id="47"/>
      <w:bookmarkEnd w:id="48"/>
    </w:p>
    <w:p w14:paraId="420A6AEB" w14:textId="77777777" w:rsidR="0019319F" w:rsidRPr="0018312B" w:rsidRDefault="0019319F" w:rsidP="0019319F">
      <w:pPr>
        <w:jc w:val="both"/>
        <w:rPr>
          <w:rFonts w:cs="Arial"/>
          <w:szCs w:val="22"/>
        </w:rPr>
      </w:pPr>
    </w:p>
    <w:tbl>
      <w:tblPr>
        <w:tblW w:w="83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
        <w:gridCol w:w="2832"/>
        <w:gridCol w:w="2740"/>
        <w:gridCol w:w="1769"/>
      </w:tblGrid>
      <w:tr w:rsidR="0019319F" w:rsidRPr="0018312B" w14:paraId="607DB5E9" w14:textId="77777777" w:rsidTr="0019319F">
        <w:trPr>
          <w:trHeight w:val="725"/>
        </w:trPr>
        <w:tc>
          <w:tcPr>
            <w:tcW w:w="1026" w:type="dxa"/>
            <w:vAlign w:val="center"/>
          </w:tcPr>
          <w:p w14:paraId="24B49649" w14:textId="77777777" w:rsidR="0019319F" w:rsidRPr="0018312B" w:rsidRDefault="0019319F" w:rsidP="005A77EC">
            <w:pPr>
              <w:jc w:val="center"/>
              <w:rPr>
                <w:rFonts w:cs="Arial"/>
                <w:szCs w:val="22"/>
                <w:lang w:eastAsia="hr-HR"/>
              </w:rPr>
            </w:pPr>
            <w:r w:rsidRPr="0018312B">
              <w:rPr>
                <w:rFonts w:cs="Arial"/>
                <w:szCs w:val="22"/>
                <w:lang w:eastAsia="hr-HR"/>
              </w:rPr>
              <w:t>Broj ugovora</w:t>
            </w:r>
          </w:p>
        </w:tc>
        <w:tc>
          <w:tcPr>
            <w:tcW w:w="2832" w:type="dxa"/>
            <w:vAlign w:val="center"/>
          </w:tcPr>
          <w:p w14:paraId="3EF62AFD" w14:textId="77777777" w:rsidR="0019319F" w:rsidRPr="0018312B" w:rsidRDefault="0019319F" w:rsidP="005A77EC">
            <w:pPr>
              <w:jc w:val="center"/>
              <w:rPr>
                <w:rFonts w:cs="Arial"/>
                <w:szCs w:val="22"/>
                <w:lang w:eastAsia="hr-HR"/>
              </w:rPr>
            </w:pPr>
            <w:r w:rsidRPr="0018312B">
              <w:rPr>
                <w:rFonts w:cs="Arial"/>
                <w:szCs w:val="22"/>
                <w:lang w:eastAsia="hr-HR"/>
              </w:rPr>
              <w:t>Naziv i adresa naručitelja</w:t>
            </w:r>
          </w:p>
        </w:tc>
        <w:tc>
          <w:tcPr>
            <w:tcW w:w="2740" w:type="dxa"/>
            <w:vAlign w:val="center"/>
          </w:tcPr>
          <w:p w14:paraId="04DBF5CB" w14:textId="77777777" w:rsidR="0019319F" w:rsidRPr="0018312B" w:rsidRDefault="0019319F" w:rsidP="005A77EC">
            <w:pPr>
              <w:jc w:val="center"/>
              <w:rPr>
                <w:rFonts w:cs="Arial"/>
                <w:szCs w:val="22"/>
                <w:lang w:eastAsia="hr-HR"/>
              </w:rPr>
            </w:pPr>
            <w:r w:rsidRPr="0018312B">
              <w:rPr>
                <w:rFonts w:cs="Arial"/>
                <w:szCs w:val="22"/>
                <w:lang w:eastAsia="hr-HR"/>
              </w:rPr>
              <w:t>Predmet ugovora</w:t>
            </w:r>
          </w:p>
        </w:tc>
        <w:tc>
          <w:tcPr>
            <w:tcW w:w="1769" w:type="dxa"/>
          </w:tcPr>
          <w:p w14:paraId="057123F9" w14:textId="77777777" w:rsidR="0019319F" w:rsidRPr="0018312B" w:rsidRDefault="0019319F" w:rsidP="005A77EC">
            <w:pPr>
              <w:jc w:val="center"/>
              <w:rPr>
                <w:rFonts w:cs="Arial"/>
                <w:szCs w:val="22"/>
                <w:lang w:eastAsia="hr-HR"/>
              </w:rPr>
            </w:pPr>
            <w:r w:rsidRPr="0018312B">
              <w:rPr>
                <w:rFonts w:cs="Arial"/>
                <w:szCs w:val="22"/>
                <w:lang w:eastAsia="hr-HR"/>
              </w:rPr>
              <w:t xml:space="preserve">Vrijeme i mjesto izvršenog ugovora </w:t>
            </w:r>
          </w:p>
        </w:tc>
      </w:tr>
      <w:tr w:rsidR="0019319F" w:rsidRPr="0018312B" w14:paraId="1BB92F50" w14:textId="77777777" w:rsidTr="0019319F">
        <w:trPr>
          <w:trHeight w:val="469"/>
        </w:trPr>
        <w:tc>
          <w:tcPr>
            <w:tcW w:w="1026" w:type="dxa"/>
          </w:tcPr>
          <w:p w14:paraId="51B89D29" w14:textId="77777777" w:rsidR="0019319F" w:rsidRPr="0018312B" w:rsidRDefault="0019319F" w:rsidP="005A77EC">
            <w:pPr>
              <w:jc w:val="center"/>
              <w:rPr>
                <w:rFonts w:cs="Arial"/>
                <w:szCs w:val="22"/>
                <w:lang w:eastAsia="hr-HR"/>
              </w:rPr>
            </w:pPr>
          </w:p>
          <w:p w14:paraId="32720EDA" w14:textId="77777777" w:rsidR="0019319F" w:rsidRPr="0018312B" w:rsidRDefault="0019319F" w:rsidP="005A77EC">
            <w:pPr>
              <w:jc w:val="center"/>
              <w:rPr>
                <w:rFonts w:cs="Arial"/>
                <w:szCs w:val="22"/>
                <w:lang w:eastAsia="hr-HR"/>
              </w:rPr>
            </w:pPr>
            <w:r w:rsidRPr="0018312B">
              <w:rPr>
                <w:rFonts w:cs="Arial"/>
                <w:szCs w:val="22"/>
                <w:lang w:eastAsia="hr-HR"/>
              </w:rPr>
              <w:t>1.</w:t>
            </w:r>
          </w:p>
        </w:tc>
        <w:tc>
          <w:tcPr>
            <w:tcW w:w="2832" w:type="dxa"/>
          </w:tcPr>
          <w:p w14:paraId="5CB09CAE" w14:textId="77777777" w:rsidR="0019319F" w:rsidRPr="0018312B" w:rsidRDefault="0019319F" w:rsidP="005A77EC">
            <w:pPr>
              <w:jc w:val="center"/>
              <w:rPr>
                <w:rFonts w:cs="Arial"/>
                <w:szCs w:val="22"/>
                <w:lang w:eastAsia="hr-HR"/>
              </w:rPr>
            </w:pPr>
          </w:p>
        </w:tc>
        <w:tc>
          <w:tcPr>
            <w:tcW w:w="2740" w:type="dxa"/>
          </w:tcPr>
          <w:p w14:paraId="7E77B718" w14:textId="77777777" w:rsidR="0019319F" w:rsidRPr="0018312B" w:rsidRDefault="0019319F" w:rsidP="005A77EC">
            <w:pPr>
              <w:jc w:val="both"/>
              <w:rPr>
                <w:rFonts w:cs="Arial"/>
                <w:szCs w:val="22"/>
                <w:lang w:eastAsia="hr-HR"/>
              </w:rPr>
            </w:pPr>
          </w:p>
        </w:tc>
        <w:tc>
          <w:tcPr>
            <w:tcW w:w="1769" w:type="dxa"/>
          </w:tcPr>
          <w:p w14:paraId="51B80589" w14:textId="77777777" w:rsidR="0019319F" w:rsidRPr="0018312B" w:rsidRDefault="0019319F" w:rsidP="005A77EC">
            <w:pPr>
              <w:jc w:val="both"/>
              <w:rPr>
                <w:rFonts w:cs="Arial"/>
                <w:szCs w:val="22"/>
                <w:lang w:eastAsia="hr-HR"/>
              </w:rPr>
            </w:pPr>
          </w:p>
        </w:tc>
      </w:tr>
      <w:tr w:rsidR="0019319F" w:rsidRPr="0018312B" w14:paraId="4D82B2AF" w14:textId="77777777" w:rsidTr="0019319F">
        <w:trPr>
          <w:trHeight w:val="469"/>
        </w:trPr>
        <w:tc>
          <w:tcPr>
            <w:tcW w:w="1026" w:type="dxa"/>
          </w:tcPr>
          <w:p w14:paraId="2A58E209" w14:textId="77777777" w:rsidR="0019319F" w:rsidRPr="0018312B" w:rsidRDefault="0019319F" w:rsidP="005A77EC">
            <w:pPr>
              <w:jc w:val="center"/>
              <w:rPr>
                <w:rFonts w:cs="Arial"/>
                <w:szCs w:val="22"/>
                <w:lang w:eastAsia="hr-HR"/>
              </w:rPr>
            </w:pPr>
          </w:p>
          <w:p w14:paraId="2EE4422C" w14:textId="77777777" w:rsidR="0019319F" w:rsidRPr="0018312B" w:rsidRDefault="0019319F" w:rsidP="005A77EC">
            <w:pPr>
              <w:jc w:val="center"/>
              <w:rPr>
                <w:rFonts w:cs="Arial"/>
                <w:szCs w:val="22"/>
                <w:lang w:eastAsia="hr-HR"/>
              </w:rPr>
            </w:pPr>
            <w:r w:rsidRPr="0018312B">
              <w:rPr>
                <w:rFonts w:cs="Arial"/>
                <w:szCs w:val="22"/>
                <w:lang w:eastAsia="hr-HR"/>
              </w:rPr>
              <w:t>2.</w:t>
            </w:r>
          </w:p>
        </w:tc>
        <w:tc>
          <w:tcPr>
            <w:tcW w:w="2832" w:type="dxa"/>
          </w:tcPr>
          <w:p w14:paraId="05CB4FBB" w14:textId="77777777" w:rsidR="0019319F" w:rsidRPr="0018312B" w:rsidRDefault="0019319F" w:rsidP="005A77EC">
            <w:pPr>
              <w:jc w:val="center"/>
              <w:rPr>
                <w:rFonts w:cs="Arial"/>
                <w:szCs w:val="22"/>
                <w:lang w:eastAsia="hr-HR"/>
              </w:rPr>
            </w:pPr>
          </w:p>
        </w:tc>
        <w:tc>
          <w:tcPr>
            <w:tcW w:w="2740" w:type="dxa"/>
          </w:tcPr>
          <w:p w14:paraId="63BE5FD2" w14:textId="77777777" w:rsidR="0019319F" w:rsidRPr="0018312B" w:rsidRDefault="0019319F" w:rsidP="005A77EC">
            <w:pPr>
              <w:jc w:val="both"/>
              <w:rPr>
                <w:rFonts w:cs="Arial"/>
                <w:szCs w:val="22"/>
                <w:lang w:eastAsia="hr-HR"/>
              </w:rPr>
            </w:pPr>
          </w:p>
        </w:tc>
        <w:tc>
          <w:tcPr>
            <w:tcW w:w="1769" w:type="dxa"/>
          </w:tcPr>
          <w:p w14:paraId="196EDF8C" w14:textId="77777777" w:rsidR="0019319F" w:rsidRPr="0018312B" w:rsidRDefault="0019319F" w:rsidP="005A77EC">
            <w:pPr>
              <w:jc w:val="both"/>
              <w:rPr>
                <w:rFonts w:cs="Arial"/>
                <w:szCs w:val="22"/>
                <w:lang w:eastAsia="hr-HR"/>
              </w:rPr>
            </w:pPr>
          </w:p>
        </w:tc>
      </w:tr>
      <w:tr w:rsidR="0019319F" w:rsidRPr="0018312B" w14:paraId="1B5C9035" w14:textId="77777777" w:rsidTr="0019319F">
        <w:trPr>
          <w:trHeight w:val="484"/>
        </w:trPr>
        <w:tc>
          <w:tcPr>
            <w:tcW w:w="1026" w:type="dxa"/>
          </w:tcPr>
          <w:p w14:paraId="2A0DBF96" w14:textId="77777777" w:rsidR="0019319F" w:rsidRPr="0018312B" w:rsidRDefault="0019319F" w:rsidP="005A77EC">
            <w:pPr>
              <w:jc w:val="center"/>
              <w:rPr>
                <w:rFonts w:cs="Arial"/>
                <w:szCs w:val="22"/>
                <w:lang w:eastAsia="hr-HR"/>
              </w:rPr>
            </w:pPr>
          </w:p>
          <w:p w14:paraId="6C7BB96D" w14:textId="77777777" w:rsidR="0019319F" w:rsidRPr="0018312B" w:rsidRDefault="0019319F" w:rsidP="005A77EC">
            <w:pPr>
              <w:jc w:val="center"/>
              <w:rPr>
                <w:rFonts w:cs="Arial"/>
                <w:szCs w:val="22"/>
                <w:lang w:eastAsia="hr-HR"/>
              </w:rPr>
            </w:pPr>
            <w:r w:rsidRPr="0018312B">
              <w:rPr>
                <w:rFonts w:cs="Arial"/>
                <w:szCs w:val="22"/>
                <w:lang w:eastAsia="hr-HR"/>
              </w:rPr>
              <w:t>3.</w:t>
            </w:r>
          </w:p>
        </w:tc>
        <w:tc>
          <w:tcPr>
            <w:tcW w:w="2832" w:type="dxa"/>
          </w:tcPr>
          <w:p w14:paraId="618585EE" w14:textId="77777777" w:rsidR="0019319F" w:rsidRPr="0018312B" w:rsidRDefault="0019319F" w:rsidP="005A77EC">
            <w:pPr>
              <w:jc w:val="center"/>
              <w:rPr>
                <w:rFonts w:cs="Arial"/>
                <w:szCs w:val="22"/>
                <w:lang w:eastAsia="hr-HR"/>
              </w:rPr>
            </w:pPr>
          </w:p>
        </w:tc>
        <w:tc>
          <w:tcPr>
            <w:tcW w:w="2740" w:type="dxa"/>
          </w:tcPr>
          <w:p w14:paraId="5A6FD4B3" w14:textId="77777777" w:rsidR="0019319F" w:rsidRPr="0018312B" w:rsidRDefault="0019319F" w:rsidP="005A77EC">
            <w:pPr>
              <w:jc w:val="both"/>
              <w:rPr>
                <w:rFonts w:cs="Arial"/>
                <w:szCs w:val="22"/>
                <w:lang w:eastAsia="hr-HR"/>
              </w:rPr>
            </w:pPr>
          </w:p>
        </w:tc>
        <w:tc>
          <w:tcPr>
            <w:tcW w:w="1769" w:type="dxa"/>
          </w:tcPr>
          <w:p w14:paraId="0F3FBDAF" w14:textId="77777777" w:rsidR="0019319F" w:rsidRPr="0018312B" w:rsidRDefault="0019319F" w:rsidP="005A77EC">
            <w:pPr>
              <w:jc w:val="both"/>
              <w:rPr>
                <w:rFonts w:cs="Arial"/>
                <w:szCs w:val="22"/>
                <w:lang w:eastAsia="hr-HR"/>
              </w:rPr>
            </w:pPr>
          </w:p>
        </w:tc>
      </w:tr>
      <w:tr w:rsidR="0019319F" w:rsidRPr="0018312B" w14:paraId="62399356" w14:textId="77777777" w:rsidTr="0019319F">
        <w:trPr>
          <w:trHeight w:val="469"/>
        </w:trPr>
        <w:tc>
          <w:tcPr>
            <w:tcW w:w="1026" w:type="dxa"/>
          </w:tcPr>
          <w:p w14:paraId="49150C7B" w14:textId="77777777" w:rsidR="0019319F" w:rsidRPr="0018312B" w:rsidRDefault="0019319F" w:rsidP="005A77EC">
            <w:pPr>
              <w:jc w:val="center"/>
              <w:rPr>
                <w:rFonts w:cs="Arial"/>
                <w:szCs w:val="22"/>
                <w:lang w:eastAsia="hr-HR"/>
              </w:rPr>
            </w:pPr>
          </w:p>
          <w:p w14:paraId="478CB29C" w14:textId="77777777" w:rsidR="0019319F" w:rsidRPr="0018312B" w:rsidRDefault="0019319F" w:rsidP="005A77EC">
            <w:pPr>
              <w:jc w:val="center"/>
              <w:rPr>
                <w:rFonts w:cs="Arial"/>
                <w:szCs w:val="22"/>
                <w:lang w:eastAsia="hr-HR"/>
              </w:rPr>
            </w:pPr>
            <w:r w:rsidRPr="0018312B">
              <w:rPr>
                <w:rFonts w:cs="Arial"/>
                <w:szCs w:val="22"/>
                <w:lang w:eastAsia="hr-HR"/>
              </w:rPr>
              <w:t>4.</w:t>
            </w:r>
          </w:p>
        </w:tc>
        <w:tc>
          <w:tcPr>
            <w:tcW w:w="2832" w:type="dxa"/>
          </w:tcPr>
          <w:p w14:paraId="7BACE209" w14:textId="77777777" w:rsidR="0019319F" w:rsidRPr="0018312B" w:rsidRDefault="0019319F" w:rsidP="005A77EC">
            <w:pPr>
              <w:jc w:val="center"/>
              <w:rPr>
                <w:rFonts w:cs="Arial"/>
                <w:szCs w:val="22"/>
                <w:lang w:eastAsia="hr-HR"/>
              </w:rPr>
            </w:pPr>
          </w:p>
        </w:tc>
        <w:tc>
          <w:tcPr>
            <w:tcW w:w="2740" w:type="dxa"/>
          </w:tcPr>
          <w:p w14:paraId="32686B88" w14:textId="77777777" w:rsidR="0019319F" w:rsidRPr="0018312B" w:rsidRDefault="0019319F" w:rsidP="005A77EC">
            <w:pPr>
              <w:jc w:val="both"/>
              <w:rPr>
                <w:rFonts w:cs="Arial"/>
                <w:szCs w:val="22"/>
                <w:lang w:eastAsia="hr-HR"/>
              </w:rPr>
            </w:pPr>
          </w:p>
        </w:tc>
        <w:tc>
          <w:tcPr>
            <w:tcW w:w="1769" w:type="dxa"/>
          </w:tcPr>
          <w:p w14:paraId="6AF20869" w14:textId="77777777" w:rsidR="0019319F" w:rsidRPr="0018312B" w:rsidRDefault="0019319F" w:rsidP="005A77EC">
            <w:pPr>
              <w:jc w:val="both"/>
              <w:rPr>
                <w:rFonts w:cs="Arial"/>
                <w:szCs w:val="22"/>
                <w:lang w:eastAsia="hr-HR"/>
              </w:rPr>
            </w:pPr>
          </w:p>
        </w:tc>
      </w:tr>
      <w:tr w:rsidR="0019319F" w:rsidRPr="0018312B" w14:paraId="43D301E0" w14:textId="77777777" w:rsidTr="0019319F">
        <w:trPr>
          <w:trHeight w:val="484"/>
        </w:trPr>
        <w:tc>
          <w:tcPr>
            <w:tcW w:w="1026" w:type="dxa"/>
          </w:tcPr>
          <w:p w14:paraId="55D6395C" w14:textId="77777777" w:rsidR="0019319F" w:rsidRPr="0018312B" w:rsidRDefault="0019319F" w:rsidP="005A77EC">
            <w:pPr>
              <w:jc w:val="center"/>
              <w:rPr>
                <w:rFonts w:cs="Arial"/>
                <w:szCs w:val="22"/>
                <w:lang w:eastAsia="hr-HR"/>
              </w:rPr>
            </w:pPr>
          </w:p>
          <w:p w14:paraId="16636693" w14:textId="77777777" w:rsidR="0019319F" w:rsidRPr="0018312B" w:rsidRDefault="0019319F" w:rsidP="005A77EC">
            <w:pPr>
              <w:jc w:val="center"/>
              <w:rPr>
                <w:rFonts w:cs="Arial"/>
                <w:szCs w:val="22"/>
                <w:lang w:eastAsia="hr-HR"/>
              </w:rPr>
            </w:pPr>
            <w:r w:rsidRPr="0018312B">
              <w:rPr>
                <w:rFonts w:cs="Arial"/>
                <w:szCs w:val="22"/>
                <w:lang w:eastAsia="hr-HR"/>
              </w:rPr>
              <w:t>5.</w:t>
            </w:r>
          </w:p>
        </w:tc>
        <w:tc>
          <w:tcPr>
            <w:tcW w:w="2832" w:type="dxa"/>
          </w:tcPr>
          <w:p w14:paraId="7E62DB4F" w14:textId="77777777" w:rsidR="0019319F" w:rsidRPr="0018312B" w:rsidRDefault="0019319F" w:rsidP="005A77EC">
            <w:pPr>
              <w:jc w:val="center"/>
              <w:rPr>
                <w:rFonts w:cs="Arial"/>
                <w:szCs w:val="22"/>
                <w:lang w:eastAsia="hr-HR"/>
              </w:rPr>
            </w:pPr>
          </w:p>
        </w:tc>
        <w:tc>
          <w:tcPr>
            <w:tcW w:w="2740" w:type="dxa"/>
          </w:tcPr>
          <w:p w14:paraId="31845199" w14:textId="77777777" w:rsidR="0019319F" w:rsidRPr="0018312B" w:rsidRDefault="0019319F" w:rsidP="005A77EC">
            <w:pPr>
              <w:jc w:val="both"/>
              <w:rPr>
                <w:rFonts w:cs="Arial"/>
                <w:szCs w:val="22"/>
                <w:lang w:eastAsia="hr-HR"/>
              </w:rPr>
            </w:pPr>
          </w:p>
        </w:tc>
        <w:tc>
          <w:tcPr>
            <w:tcW w:w="1769" w:type="dxa"/>
          </w:tcPr>
          <w:p w14:paraId="3C3B23A3" w14:textId="77777777" w:rsidR="0019319F" w:rsidRPr="0018312B" w:rsidRDefault="0019319F" w:rsidP="005A77EC">
            <w:pPr>
              <w:jc w:val="both"/>
              <w:rPr>
                <w:rFonts w:cs="Arial"/>
                <w:szCs w:val="22"/>
                <w:lang w:eastAsia="hr-HR"/>
              </w:rPr>
            </w:pPr>
          </w:p>
        </w:tc>
      </w:tr>
      <w:tr w:rsidR="0019319F" w:rsidRPr="0018312B" w14:paraId="64417F7D" w14:textId="77777777" w:rsidTr="0019319F">
        <w:trPr>
          <w:trHeight w:val="469"/>
        </w:trPr>
        <w:tc>
          <w:tcPr>
            <w:tcW w:w="1026" w:type="dxa"/>
          </w:tcPr>
          <w:p w14:paraId="10FBCA2A" w14:textId="77777777" w:rsidR="0019319F" w:rsidRPr="0018312B" w:rsidRDefault="0019319F" w:rsidP="005A77EC">
            <w:pPr>
              <w:jc w:val="center"/>
              <w:rPr>
                <w:rFonts w:cs="Arial"/>
                <w:szCs w:val="22"/>
                <w:lang w:eastAsia="hr-HR"/>
              </w:rPr>
            </w:pPr>
          </w:p>
          <w:p w14:paraId="2687744B" w14:textId="77777777" w:rsidR="0019319F" w:rsidRPr="0018312B" w:rsidRDefault="0019319F" w:rsidP="005A77EC">
            <w:pPr>
              <w:jc w:val="center"/>
              <w:rPr>
                <w:rFonts w:cs="Arial"/>
                <w:szCs w:val="22"/>
                <w:lang w:eastAsia="hr-HR"/>
              </w:rPr>
            </w:pPr>
            <w:r w:rsidRPr="0018312B">
              <w:rPr>
                <w:rFonts w:cs="Arial"/>
                <w:szCs w:val="22"/>
                <w:lang w:eastAsia="hr-HR"/>
              </w:rPr>
              <w:t>6.</w:t>
            </w:r>
          </w:p>
        </w:tc>
        <w:tc>
          <w:tcPr>
            <w:tcW w:w="2832" w:type="dxa"/>
          </w:tcPr>
          <w:p w14:paraId="35851C37" w14:textId="77777777" w:rsidR="0019319F" w:rsidRPr="0018312B" w:rsidRDefault="0019319F" w:rsidP="005A77EC">
            <w:pPr>
              <w:jc w:val="center"/>
              <w:rPr>
                <w:rFonts w:cs="Arial"/>
                <w:szCs w:val="22"/>
                <w:lang w:eastAsia="hr-HR"/>
              </w:rPr>
            </w:pPr>
          </w:p>
        </w:tc>
        <w:tc>
          <w:tcPr>
            <w:tcW w:w="2740" w:type="dxa"/>
          </w:tcPr>
          <w:p w14:paraId="4E9841F2" w14:textId="77777777" w:rsidR="0019319F" w:rsidRPr="0018312B" w:rsidRDefault="0019319F" w:rsidP="005A77EC">
            <w:pPr>
              <w:jc w:val="both"/>
              <w:rPr>
                <w:rFonts w:cs="Arial"/>
                <w:szCs w:val="22"/>
                <w:lang w:eastAsia="hr-HR"/>
              </w:rPr>
            </w:pPr>
          </w:p>
        </w:tc>
        <w:tc>
          <w:tcPr>
            <w:tcW w:w="1769" w:type="dxa"/>
          </w:tcPr>
          <w:p w14:paraId="4226C432" w14:textId="77777777" w:rsidR="0019319F" w:rsidRPr="0018312B" w:rsidRDefault="0019319F" w:rsidP="005A77EC">
            <w:pPr>
              <w:jc w:val="both"/>
              <w:rPr>
                <w:rFonts w:cs="Arial"/>
                <w:szCs w:val="22"/>
                <w:lang w:eastAsia="hr-HR"/>
              </w:rPr>
            </w:pPr>
          </w:p>
        </w:tc>
      </w:tr>
      <w:tr w:rsidR="0019319F" w:rsidRPr="0018312B" w14:paraId="643C9470" w14:textId="77777777" w:rsidTr="0019319F">
        <w:trPr>
          <w:trHeight w:val="469"/>
        </w:trPr>
        <w:tc>
          <w:tcPr>
            <w:tcW w:w="1026" w:type="dxa"/>
          </w:tcPr>
          <w:p w14:paraId="3FC4C9A2" w14:textId="77777777" w:rsidR="0019319F" w:rsidRPr="0018312B" w:rsidRDefault="0019319F" w:rsidP="005A77EC">
            <w:pPr>
              <w:jc w:val="center"/>
              <w:rPr>
                <w:rFonts w:cs="Arial"/>
                <w:szCs w:val="22"/>
                <w:lang w:eastAsia="hr-HR"/>
              </w:rPr>
            </w:pPr>
          </w:p>
          <w:p w14:paraId="7B7822EA" w14:textId="77777777" w:rsidR="0019319F" w:rsidRPr="0018312B" w:rsidRDefault="0019319F" w:rsidP="005A77EC">
            <w:pPr>
              <w:jc w:val="center"/>
              <w:rPr>
                <w:rFonts w:cs="Arial"/>
                <w:szCs w:val="22"/>
                <w:lang w:eastAsia="hr-HR"/>
              </w:rPr>
            </w:pPr>
            <w:r w:rsidRPr="0018312B">
              <w:rPr>
                <w:rFonts w:cs="Arial"/>
                <w:szCs w:val="22"/>
                <w:lang w:eastAsia="hr-HR"/>
              </w:rPr>
              <w:t>7.</w:t>
            </w:r>
          </w:p>
        </w:tc>
        <w:tc>
          <w:tcPr>
            <w:tcW w:w="2832" w:type="dxa"/>
          </w:tcPr>
          <w:p w14:paraId="4AE06DC2" w14:textId="77777777" w:rsidR="0019319F" w:rsidRPr="0018312B" w:rsidRDefault="0019319F" w:rsidP="005A77EC">
            <w:pPr>
              <w:jc w:val="center"/>
              <w:rPr>
                <w:rFonts w:cs="Arial"/>
                <w:szCs w:val="22"/>
                <w:lang w:eastAsia="hr-HR"/>
              </w:rPr>
            </w:pPr>
          </w:p>
        </w:tc>
        <w:tc>
          <w:tcPr>
            <w:tcW w:w="2740" w:type="dxa"/>
          </w:tcPr>
          <w:p w14:paraId="1EDF83F8" w14:textId="77777777" w:rsidR="0019319F" w:rsidRPr="0018312B" w:rsidRDefault="0019319F" w:rsidP="005A77EC">
            <w:pPr>
              <w:jc w:val="both"/>
              <w:rPr>
                <w:rFonts w:cs="Arial"/>
                <w:szCs w:val="22"/>
                <w:lang w:eastAsia="hr-HR"/>
              </w:rPr>
            </w:pPr>
          </w:p>
        </w:tc>
        <w:tc>
          <w:tcPr>
            <w:tcW w:w="1769" w:type="dxa"/>
          </w:tcPr>
          <w:p w14:paraId="7FD6886C" w14:textId="77777777" w:rsidR="0019319F" w:rsidRPr="0018312B" w:rsidRDefault="0019319F" w:rsidP="005A77EC">
            <w:pPr>
              <w:jc w:val="both"/>
              <w:rPr>
                <w:rFonts w:cs="Arial"/>
                <w:szCs w:val="22"/>
                <w:lang w:eastAsia="hr-HR"/>
              </w:rPr>
            </w:pPr>
          </w:p>
        </w:tc>
      </w:tr>
      <w:tr w:rsidR="0019319F" w:rsidRPr="0018312B" w14:paraId="69920B7E" w14:textId="77777777" w:rsidTr="0019319F">
        <w:trPr>
          <w:trHeight w:val="484"/>
        </w:trPr>
        <w:tc>
          <w:tcPr>
            <w:tcW w:w="1026" w:type="dxa"/>
          </w:tcPr>
          <w:p w14:paraId="03177A9D" w14:textId="77777777" w:rsidR="0019319F" w:rsidRPr="0018312B" w:rsidRDefault="0019319F" w:rsidP="005A77EC">
            <w:pPr>
              <w:jc w:val="center"/>
              <w:rPr>
                <w:rFonts w:cs="Arial"/>
                <w:szCs w:val="22"/>
                <w:lang w:eastAsia="hr-HR"/>
              </w:rPr>
            </w:pPr>
          </w:p>
          <w:p w14:paraId="36C7780E" w14:textId="77777777" w:rsidR="0019319F" w:rsidRPr="0018312B" w:rsidRDefault="0019319F" w:rsidP="005A77EC">
            <w:pPr>
              <w:jc w:val="center"/>
              <w:rPr>
                <w:rFonts w:cs="Arial"/>
                <w:szCs w:val="22"/>
                <w:lang w:eastAsia="hr-HR"/>
              </w:rPr>
            </w:pPr>
            <w:r w:rsidRPr="0018312B">
              <w:rPr>
                <w:rFonts w:cs="Arial"/>
                <w:szCs w:val="22"/>
                <w:lang w:eastAsia="hr-HR"/>
              </w:rPr>
              <w:t>8.</w:t>
            </w:r>
          </w:p>
        </w:tc>
        <w:tc>
          <w:tcPr>
            <w:tcW w:w="2832" w:type="dxa"/>
          </w:tcPr>
          <w:p w14:paraId="1D559293" w14:textId="77777777" w:rsidR="0019319F" w:rsidRPr="0018312B" w:rsidRDefault="0019319F" w:rsidP="005A77EC">
            <w:pPr>
              <w:jc w:val="center"/>
              <w:rPr>
                <w:rFonts w:cs="Arial"/>
                <w:szCs w:val="22"/>
                <w:lang w:eastAsia="hr-HR"/>
              </w:rPr>
            </w:pPr>
          </w:p>
        </w:tc>
        <w:tc>
          <w:tcPr>
            <w:tcW w:w="2740" w:type="dxa"/>
          </w:tcPr>
          <w:p w14:paraId="76E4C194" w14:textId="77777777" w:rsidR="0019319F" w:rsidRPr="0018312B" w:rsidRDefault="0019319F" w:rsidP="005A77EC">
            <w:pPr>
              <w:jc w:val="both"/>
              <w:rPr>
                <w:rFonts w:cs="Arial"/>
                <w:szCs w:val="22"/>
                <w:lang w:eastAsia="hr-HR"/>
              </w:rPr>
            </w:pPr>
          </w:p>
        </w:tc>
        <w:tc>
          <w:tcPr>
            <w:tcW w:w="1769" w:type="dxa"/>
          </w:tcPr>
          <w:p w14:paraId="40E3431A" w14:textId="77777777" w:rsidR="0019319F" w:rsidRPr="0018312B" w:rsidRDefault="0019319F" w:rsidP="005A77EC">
            <w:pPr>
              <w:jc w:val="both"/>
              <w:rPr>
                <w:rFonts w:cs="Arial"/>
                <w:szCs w:val="22"/>
                <w:lang w:eastAsia="hr-HR"/>
              </w:rPr>
            </w:pPr>
          </w:p>
        </w:tc>
      </w:tr>
      <w:tr w:rsidR="0019319F" w:rsidRPr="0018312B" w14:paraId="31764F01" w14:textId="77777777" w:rsidTr="0019319F">
        <w:trPr>
          <w:trHeight w:val="469"/>
        </w:trPr>
        <w:tc>
          <w:tcPr>
            <w:tcW w:w="1026" w:type="dxa"/>
          </w:tcPr>
          <w:p w14:paraId="22CFD2D1" w14:textId="77777777" w:rsidR="0019319F" w:rsidRPr="0018312B" w:rsidRDefault="0019319F" w:rsidP="005A77EC">
            <w:pPr>
              <w:jc w:val="center"/>
              <w:rPr>
                <w:rFonts w:cs="Arial"/>
                <w:szCs w:val="22"/>
                <w:lang w:eastAsia="hr-HR"/>
              </w:rPr>
            </w:pPr>
          </w:p>
          <w:p w14:paraId="19D760F0" w14:textId="77777777" w:rsidR="0019319F" w:rsidRPr="0018312B" w:rsidRDefault="0019319F" w:rsidP="005A77EC">
            <w:pPr>
              <w:jc w:val="center"/>
              <w:rPr>
                <w:rFonts w:cs="Arial"/>
                <w:szCs w:val="22"/>
                <w:lang w:eastAsia="hr-HR"/>
              </w:rPr>
            </w:pPr>
            <w:r w:rsidRPr="0018312B">
              <w:rPr>
                <w:rFonts w:cs="Arial"/>
                <w:szCs w:val="22"/>
                <w:lang w:eastAsia="hr-HR"/>
              </w:rPr>
              <w:t>9.</w:t>
            </w:r>
          </w:p>
        </w:tc>
        <w:tc>
          <w:tcPr>
            <w:tcW w:w="2832" w:type="dxa"/>
          </w:tcPr>
          <w:p w14:paraId="76AE95D3" w14:textId="77777777" w:rsidR="0019319F" w:rsidRPr="0018312B" w:rsidRDefault="0019319F" w:rsidP="005A77EC">
            <w:pPr>
              <w:jc w:val="center"/>
              <w:rPr>
                <w:rFonts w:cs="Arial"/>
                <w:szCs w:val="22"/>
                <w:lang w:eastAsia="hr-HR"/>
              </w:rPr>
            </w:pPr>
          </w:p>
        </w:tc>
        <w:tc>
          <w:tcPr>
            <w:tcW w:w="2740" w:type="dxa"/>
          </w:tcPr>
          <w:p w14:paraId="22B6BA2A" w14:textId="77777777" w:rsidR="0019319F" w:rsidRPr="0018312B" w:rsidRDefault="0019319F" w:rsidP="005A77EC">
            <w:pPr>
              <w:jc w:val="both"/>
              <w:rPr>
                <w:rFonts w:cs="Arial"/>
                <w:szCs w:val="22"/>
                <w:lang w:eastAsia="hr-HR"/>
              </w:rPr>
            </w:pPr>
          </w:p>
        </w:tc>
        <w:tc>
          <w:tcPr>
            <w:tcW w:w="1769" w:type="dxa"/>
          </w:tcPr>
          <w:p w14:paraId="57109022" w14:textId="77777777" w:rsidR="0019319F" w:rsidRPr="0018312B" w:rsidRDefault="0019319F" w:rsidP="005A77EC">
            <w:pPr>
              <w:jc w:val="both"/>
              <w:rPr>
                <w:rFonts w:cs="Arial"/>
                <w:szCs w:val="22"/>
                <w:lang w:eastAsia="hr-HR"/>
              </w:rPr>
            </w:pPr>
          </w:p>
        </w:tc>
      </w:tr>
      <w:tr w:rsidR="0019319F" w:rsidRPr="0018312B" w14:paraId="2ABF137C" w14:textId="77777777" w:rsidTr="0019319F">
        <w:trPr>
          <w:trHeight w:val="469"/>
        </w:trPr>
        <w:tc>
          <w:tcPr>
            <w:tcW w:w="1026" w:type="dxa"/>
          </w:tcPr>
          <w:p w14:paraId="22C1AD5C" w14:textId="77777777" w:rsidR="0019319F" w:rsidRPr="0018312B" w:rsidRDefault="0019319F" w:rsidP="005A77EC">
            <w:pPr>
              <w:jc w:val="center"/>
              <w:rPr>
                <w:rFonts w:cs="Arial"/>
                <w:szCs w:val="22"/>
                <w:lang w:eastAsia="hr-HR"/>
              </w:rPr>
            </w:pPr>
          </w:p>
          <w:p w14:paraId="7B246DA6" w14:textId="77777777" w:rsidR="0019319F" w:rsidRPr="0018312B" w:rsidRDefault="0019319F" w:rsidP="005A77EC">
            <w:pPr>
              <w:jc w:val="center"/>
              <w:rPr>
                <w:rFonts w:cs="Arial"/>
                <w:szCs w:val="22"/>
                <w:lang w:eastAsia="hr-HR"/>
              </w:rPr>
            </w:pPr>
            <w:r w:rsidRPr="0018312B">
              <w:rPr>
                <w:rFonts w:cs="Arial"/>
                <w:szCs w:val="22"/>
                <w:lang w:eastAsia="hr-HR"/>
              </w:rPr>
              <w:t>10.</w:t>
            </w:r>
          </w:p>
        </w:tc>
        <w:tc>
          <w:tcPr>
            <w:tcW w:w="2832" w:type="dxa"/>
          </w:tcPr>
          <w:p w14:paraId="3F8F613B" w14:textId="77777777" w:rsidR="0019319F" w:rsidRPr="0018312B" w:rsidRDefault="0019319F" w:rsidP="005A77EC">
            <w:pPr>
              <w:jc w:val="center"/>
              <w:rPr>
                <w:rFonts w:cs="Arial"/>
                <w:szCs w:val="22"/>
                <w:lang w:eastAsia="hr-HR"/>
              </w:rPr>
            </w:pPr>
          </w:p>
        </w:tc>
        <w:tc>
          <w:tcPr>
            <w:tcW w:w="2740" w:type="dxa"/>
          </w:tcPr>
          <w:p w14:paraId="7A91EBDF" w14:textId="77777777" w:rsidR="0019319F" w:rsidRPr="0018312B" w:rsidRDefault="0019319F" w:rsidP="005A77EC">
            <w:pPr>
              <w:jc w:val="both"/>
              <w:rPr>
                <w:rFonts w:cs="Arial"/>
                <w:szCs w:val="22"/>
                <w:lang w:eastAsia="hr-HR"/>
              </w:rPr>
            </w:pPr>
          </w:p>
        </w:tc>
        <w:tc>
          <w:tcPr>
            <w:tcW w:w="1769" w:type="dxa"/>
          </w:tcPr>
          <w:p w14:paraId="4B12C93D" w14:textId="77777777" w:rsidR="0019319F" w:rsidRPr="0018312B" w:rsidRDefault="0019319F" w:rsidP="005A77EC">
            <w:pPr>
              <w:jc w:val="both"/>
              <w:rPr>
                <w:rFonts w:cs="Arial"/>
                <w:szCs w:val="22"/>
                <w:lang w:eastAsia="hr-HR"/>
              </w:rPr>
            </w:pPr>
          </w:p>
        </w:tc>
      </w:tr>
      <w:tr w:rsidR="0019319F" w:rsidRPr="0018312B" w14:paraId="51522F52" w14:textId="77777777" w:rsidTr="0019319F">
        <w:trPr>
          <w:trHeight w:val="484"/>
        </w:trPr>
        <w:tc>
          <w:tcPr>
            <w:tcW w:w="1026" w:type="dxa"/>
          </w:tcPr>
          <w:p w14:paraId="7F5B4C37" w14:textId="77777777" w:rsidR="0019319F" w:rsidRPr="0018312B" w:rsidRDefault="0019319F" w:rsidP="005A77EC">
            <w:pPr>
              <w:jc w:val="center"/>
              <w:rPr>
                <w:rFonts w:cs="Arial"/>
                <w:szCs w:val="22"/>
                <w:lang w:eastAsia="hr-HR"/>
              </w:rPr>
            </w:pPr>
          </w:p>
          <w:p w14:paraId="6C87E7D1" w14:textId="77777777" w:rsidR="0019319F" w:rsidRPr="0018312B" w:rsidRDefault="0019319F" w:rsidP="005A77EC">
            <w:pPr>
              <w:jc w:val="center"/>
              <w:rPr>
                <w:rFonts w:cs="Arial"/>
                <w:szCs w:val="22"/>
                <w:lang w:eastAsia="hr-HR"/>
              </w:rPr>
            </w:pPr>
            <w:r w:rsidRPr="0018312B">
              <w:rPr>
                <w:rFonts w:cs="Arial"/>
                <w:szCs w:val="22"/>
                <w:lang w:eastAsia="hr-HR"/>
              </w:rPr>
              <w:t>11.</w:t>
            </w:r>
          </w:p>
        </w:tc>
        <w:tc>
          <w:tcPr>
            <w:tcW w:w="2832" w:type="dxa"/>
          </w:tcPr>
          <w:p w14:paraId="34D53749" w14:textId="77777777" w:rsidR="0019319F" w:rsidRPr="0018312B" w:rsidRDefault="0019319F" w:rsidP="005A77EC">
            <w:pPr>
              <w:jc w:val="center"/>
              <w:rPr>
                <w:rFonts w:cs="Arial"/>
                <w:szCs w:val="22"/>
                <w:lang w:eastAsia="hr-HR"/>
              </w:rPr>
            </w:pPr>
          </w:p>
        </w:tc>
        <w:tc>
          <w:tcPr>
            <w:tcW w:w="2740" w:type="dxa"/>
          </w:tcPr>
          <w:p w14:paraId="72B6B6D2" w14:textId="77777777" w:rsidR="0019319F" w:rsidRPr="0018312B" w:rsidRDefault="0019319F" w:rsidP="005A77EC">
            <w:pPr>
              <w:jc w:val="both"/>
              <w:rPr>
                <w:rFonts w:cs="Arial"/>
                <w:szCs w:val="22"/>
                <w:lang w:eastAsia="hr-HR"/>
              </w:rPr>
            </w:pPr>
          </w:p>
        </w:tc>
        <w:tc>
          <w:tcPr>
            <w:tcW w:w="1769" w:type="dxa"/>
          </w:tcPr>
          <w:p w14:paraId="6690852E" w14:textId="77777777" w:rsidR="0019319F" w:rsidRPr="0018312B" w:rsidRDefault="0019319F" w:rsidP="005A77EC">
            <w:pPr>
              <w:jc w:val="both"/>
              <w:rPr>
                <w:rFonts w:cs="Arial"/>
                <w:szCs w:val="22"/>
                <w:lang w:eastAsia="hr-HR"/>
              </w:rPr>
            </w:pPr>
          </w:p>
        </w:tc>
      </w:tr>
      <w:tr w:rsidR="0019319F" w:rsidRPr="0018312B" w14:paraId="141B3E74" w14:textId="77777777" w:rsidTr="0019319F">
        <w:trPr>
          <w:trHeight w:val="469"/>
        </w:trPr>
        <w:tc>
          <w:tcPr>
            <w:tcW w:w="1026" w:type="dxa"/>
          </w:tcPr>
          <w:p w14:paraId="58EE2F0F" w14:textId="77777777" w:rsidR="0019319F" w:rsidRPr="0018312B" w:rsidRDefault="0019319F" w:rsidP="005A77EC">
            <w:pPr>
              <w:jc w:val="center"/>
              <w:rPr>
                <w:rFonts w:cs="Arial"/>
                <w:szCs w:val="22"/>
                <w:lang w:eastAsia="hr-HR"/>
              </w:rPr>
            </w:pPr>
          </w:p>
          <w:p w14:paraId="44903D39" w14:textId="77777777" w:rsidR="0019319F" w:rsidRPr="0018312B" w:rsidRDefault="0019319F" w:rsidP="005A77EC">
            <w:pPr>
              <w:jc w:val="center"/>
              <w:rPr>
                <w:rFonts w:cs="Arial"/>
                <w:szCs w:val="22"/>
                <w:lang w:eastAsia="hr-HR"/>
              </w:rPr>
            </w:pPr>
            <w:r w:rsidRPr="0018312B">
              <w:rPr>
                <w:rFonts w:cs="Arial"/>
                <w:szCs w:val="22"/>
                <w:lang w:eastAsia="hr-HR"/>
              </w:rPr>
              <w:t>12.</w:t>
            </w:r>
          </w:p>
        </w:tc>
        <w:tc>
          <w:tcPr>
            <w:tcW w:w="2832" w:type="dxa"/>
          </w:tcPr>
          <w:p w14:paraId="6C898753" w14:textId="77777777" w:rsidR="0019319F" w:rsidRPr="0018312B" w:rsidRDefault="0019319F" w:rsidP="005A77EC">
            <w:pPr>
              <w:jc w:val="center"/>
              <w:rPr>
                <w:rFonts w:cs="Arial"/>
                <w:szCs w:val="22"/>
                <w:lang w:eastAsia="hr-HR"/>
              </w:rPr>
            </w:pPr>
          </w:p>
        </w:tc>
        <w:tc>
          <w:tcPr>
            <w:tcW w:w="2740" w:type="dxa"/>
          </w:tcPr>
          <w:p w14:paraId="73197043" w14:textId="77777777" w:rsidR="0019319F" w:rsidRPr="0018312B" w:rsidRDefault="0019319F" w:rsidP="005A77EC">
            <w:pPr>
              <w:jc w:val="both"/>
              <w:rPr>
                <w:rFonts w:cs="Arial"/>
                <w:szCs w:val="22"/>
                <w:lang w:eastAsia="hr-HR"/>
              </w:rPr>
            </w:pPr>
          </w:p>
        </w:tc>
        <w:tc>
          <w:tcPr>
            <w:tcW w:w="1769" w:type="dxa"/>
          </w:tcPr>
          <w:p w14:paraId="31F4B6F2" w14:textId="77777777" w:rsidR="0019319F" w:rsidRPr="0018312B" w:rsidRDefault="0019319F" w:rsidP="005A77EC">
            <w:pPr>
              <w:jc w:val="both"/>
              <w:rPr>
                <w:rFonts w:cs="Arial"/>
                <w:szCs w:val="22"/>
                <w:lang w:eastAsia="hr-HR"/>
              </w:rPr>
            </w:pPr>
          </w:p>
        </w:tc>
      </w:tr>
      <w:tr w:rsidR="0019319F" w:rsidRPr="0018312B" w14:paraId="6C8503DB" w14:textId="77777777" w:rsidTr="0019319F">
        <w:trPr>
          <w:trHeight w:val="484"/>
        </w:trPr>
        <w:tc>
          <w:tcPr>
            <w:tcW w:w="1026" w:type="dxa"/>
          </w:tcPr>
          <w:p w14:paraId="7437A820" w14:textId="77777777" w:rsidR="0019319F" w:rsidRPr="0018312B" w:rsidRDefault="0019319F" w:rsidP="005A77EC">
            <w:pPr>
              <w:jc w:val="center"/>
              <w:rPr>
                <w:rFonts w:cs="Arial"/>
                <w:szCs w:val="22"/>
                <w:lang w:eastAsia="hr-HR"/>
              </w:rPr>
            </w:pPr>
          </w:p>
          <w:p w14:paraId="1639D87A" w14:textId="77777777" w:rsidR="0019319F" w:rsidRPr="0018312B" w:rsidRDefault="0019319F" w:rsidP="005A77EC">
            <w:pPr>
              <w:jc w:val="center"/>
              <w:rPr>
                <w:rFonts w:cs="Arial"/>
                <w:szCs w:val="22"/>
                <w:lang w:eastAsia="hr-HR"/>
              </w:rPr>
            </w:pPr>
            <w:r w:rsidRPr="0018312B">
              <w:rPr>
                <w:rFonts w:cs="Arial"/>
                <w:szCs w:val="22"/>
                <w:lang w:eastAsia="hr-HR"/>
              </w:rPr>
              <w:t>13.</w:t>
            </w:r>
          </w:p>
        </w:tc>
        <w:tc>
          <w:tcPr>
            <w:tcW w:w="2832" w:type="dxa"/>
          </w:tcPr>
          <w:p w14:paraId="443275BF" w14:textId="77777777" w:rsidR="0019319F" w:rsidRPr="0018312B" w:rsidRDefault="0019319F" w:rsidP="005A77EC">
            <w:pPr>
              <w:jc w:val="center"/>
              <w:rPr>
                <w:rFonts w:cs="Arial"/>
                <w:szCs w:val="22"/>
                <w:lang w:eastAsia="hr-HR"/>
              </w:rPr>
            </w:pPr>
          </w:p>
        </w:tc>
        <w:tc>
          <w:tcPr>
            <w:tcW w:w="2740" w:type="dxa"/>
          </w:tcPr>
          <w:p w14:paraId="5EDBE76B" w14:textId="77777777" w:rsidR="0019319F" w:rsidRPr="0018312B" w:rsidRDefault="0019319F" w:rsidP="005A77EC">
            <w:pPr>
              <w:jc w:val="both"/>
              <w:rPr>
                <w:rFonts w:cs="Arial"/>
                <w:szCs w:val="22"/>
                <w:lang w:eastAsia="hr-HR"/>
              </w:rPr>
            </w:pPr>
          </w:p>
        </w:tc>
        <w:tc>
          <w:tcPr>
            <w:tcW w:w="1769" w:type="dxa"/>
          </w:tcPr>
          <w:p w14:paraId="3549D534" w14:textId="77777777" w:rsidR="0019319F" w:rsidRPr="0018312B" w:rsidRDefault="0019319F" w:rsidP="005A77EC">
            <w:pPr>
              <w:jc w:val="both"/>
              <w:rPr>
                <w:rFonts w:cs="Arial"/>
                <w:szCs w:val="22"/>
                <w:lang w:eastAsia="hr-HR"/>
              </w:rPr>
            </w:pPr>
          </w:p>
        </w:tc>
      </w:tr>
      <w:tr w:rsidR="0019319F" w:rsidRPr="0018312B" w14:paraId="59399B03" w14:textId="77777777" w:rsidTr="0019319F">
        <w:trPr>
          <w:trHeight w:val="469"/>
        </w:trPr>
        <w:tc>
          <w:tcPr>
            <w:tcW w:w="1026" w:type="dxa"/>
          </w:tcPr>
          <w:p w14:paraId="45F1CBD7" w14:textId="77777777" w:rsidR="0019319F" w:rsidRPr="0018312B" w:rsidRDefault="0019319F" w:rsidP="005A77EC">
            <w:pPr>
              <w:jc w:val="center"/>
              <w:rPr>
                <w:rFonts w:cs="Arial"/>
                <w:szCs w:val="22"/>
                <w:lang w:eastAsia="hr-HR"/>
              </w:rPr>
            </w:pPr>
          </w:p>
          <w:p w14:paraId="6825C481" w14:textId="77777777" w:rsidR="0019319F" w:rsidRPr="0018312B" w:rsidRDefault="0019319F" w:rsidP="005A77EC">
            <w:pPr>
              <w:jc w:val="center"/>
              <w:rPr>
                <w:rFonts w:cs="Arial"/>
                <w:szCs w:val="22"/>
                <w:lang w:eastAsia="hr-HR"/>
              </w:rPr>
            </w:pPr>
            <w:r w:rsidRPr="0018312B">
              <w:rPr>
                <w:rFonts w:cs="Arial"/>
                <w:szCs w:val="22"/>
                <w:lang w:eastAsia="hr-HR"/>
              </w:rPr>
              <w:t>14.</w:t>
            </w:r>
          </w:p>
        </w:tc>
        <w:tc>
          <w:tcPr>
            <w:tcW w:w="2832" w:type="dxa"/>
          </w:tcPr>
          <w:p w14:paraId="0BF07B0F" w14:textId="77777777" w:rsidR="0019319F" w:rsidRPr="0018312B" w:rsidRDefault="0019319F" w:rsidP="005A77EC">
            <w:pPr>
              <w:jc w:val="center"/>
              <w:rPr>
                <w:rFonts w:cs="Arial"/>
                <w:szCs w:val="22"/>
                <w:lang w:eastAsia="hr-HR"/>
              </w:rPr>
            </w:pPr>
          </w:p>
        </w:tc>
        <w:tc>
          <w:tcPr>
            <w:tcW w:w="2740" w:type="dxa"/>
          </w:tcPr>
          <w:p w14:paraId="23AD9B09" w14:textId="77777777" w:rsidR="0019319F" w:rsidRPr="0018312B" w:rsidRDefault="0019319F" w:rsidP="005A77EC">
            <w:pPr>
              <w:jc w:val="both"/>
              <w:rPr>
                <w:rFonts w:cs="Arial"/>
                <w:szCs w:val="22"/>
                <w:lang w:eastAsia="hr-HR"/>
              </w:rPr>
            </w:pPr>
          </w:p>
        </w:tc>
        <w:tc>
          <w:tcPr>
            <w:tcW w:w="1769" w:type="dxa"/>
          </w:tcPr>
          <w:p w14:paraId="56215EAB" w14:textId="77777777" w:rsidR="0019319F" w:rsidRPr="0018312B" w:rsidRDefault="0019319F" w:rsidP="005A77EC">
            <w:pPr>
              <w:jc w:val="both"/>
              <w:rPr>
                <w:rFonts w:cs="Arial"/>
                <w:szCs w:val="22"/>
                <w:lang w:eastAsia="hr-HR"/>
              </w:rPr>
            </w:pPr>
          </w:p>
        </w:tc>
      </w:tr>
      <w:tr w:rsidR="0019319F" w:rsidRPr="0018312B" w14:paraId="1BDFFD14" w14:textId="77777777" w:rsidTr="0019319F">
        <w:trPr>
          <w:trHeight w:val="484"/>
        </w:trPr>
        <w:tc>
          <w:tcPr>
            <w:tcW w:w="1026" w:type="dxa"/>
          </w:tcPr>
          <w:p w14:paraId="11FCBA94" w14:textId="77777777" w:rsidR="0019319F" w:rsidRPr="0018312B" w:rsidRDefault="0019319F" w:rsidP="005A77EC">
            <w:pPr>
              <w:jc w:val="center"/>
              <w:rPr>
                <w:rFonts w:cs="Arial"/>
                <w:szCs w:val="22"/>
                <w:lang w:eastAsia="hr-HR"/>
              </w:rPr>
            </w:pPr>
          </w:p>
          <w:p w14:paraId="278E763E" w14:textId="77777777" w:rsidR="0019319F" w:rsidRPr="0018312B" w:rsidRDefault="0019319F" w:rsidP="005A77EC">
            <w:pPr>
              <w:jc w:val="center"/>
              <w:rPr>
                <w:rFonts w:cs="Arial"/>
                <w:szCs w:val="22"/>
                <w:lang w:eastAsia="hr-HR"/>
              </w:rPr>
            </w:pPr>
            <w:r w:rsidRPr="0018312B">
              <w:rPr>
                <w:rFonts w:cs="Arial"/>
                <w:szCs w:val="22"/>
                <w:lang w:eastAsia="hr-HR"/>
              </w:rPr>
              <w:t>15.</w:t>
            </w:r>
          </w:p>
        </w:tc>
        <w:tc>
          <w:tcPr>
            <w:tcW w:w="2832" w:type="dxa"/>
          </w:tcPr>
          <w:p w14:paraId="1F5ADE06" w14:textId="77777777" w:rsidR="0019319F" w:rsidRPr="0018312B" w:rsidRDefault="0019319F" w:rsidP="005A77EC">
            <w:pPr>
              <w:jc w:val="center"/>
              <w:rPr>
                <w:rFonts w:cs="Arial"/>
                <w:szCs w:val="22"/>
                <w:lang w:eastAsia="hr-HR"/>
              </w:rPr>
            </w:pPr>
          </w:p>
        </w:tc>
        <w:tc>
          <w:tcPr>
            <w:tcW w:w="2740" w:type="dxa"/>
          </w:tcPr>
          <w:p w14:paraId="7C045A2D" w14:textId="77777777" w:rsidR="0019319F" w:rsidRPr="0018312B" w:rsidRDefault="0019319F" w:rsidP="005A77EC">
            <w:pPr>
              <w:jc w:val="both"/>
              <w:rPr>
                <w:rFonts w:cs="Arial"/>
                <w:szCs w:val="22"/>
                <w:lang w:eastAsia="hr-HR"/>
              </w:rPr>
            </w:pPr>
          </w:p>
        </w:tc>
        <w:tc>
          <w:tcPr>
            <w:tcW w:w="1769" w:type="dxa"/>
          </w:tcPr>
          <w:p w14:paraId="4E0473EC" w14:textId="77777777" w:rsidR="0019319F" w:rsidRPr="0018312B" w:rsidRDefault="0019319F" w:rsidP="005A77EC">
            <w:pPr>
              <w:jc w:val="both"/>
              <w:rPr>
                <w:rFonts w:cs="Arial"/>
                <w:szCs w:val="22"/>
                <w:lang w:eastAsia="hr-HR"/>
              </w:rPr>
            </w:pPr>
          </w:p>
        </w:tc>
      </w:tr>
    </w:tbl>
    <w:p w14:paraId="7AFCA1A8" w14:textId="77777777" w:rsidR="0019319F" w:rsidRPr="0018312B" w:rsidRDefault="0019319F" w:rsidP="0019319F">
      <w:pPr>
        <w:tabs>
          <w:tab w:val="left" w:pos="7513"/>
        </w:tabs>
        <w:ind w:left="5760" w:hanging="5760"/>
        <w:rPr>
          <w:rFonts w:cs="Arial"/>
          <w:b/>
          <w:szCs w:val="22"/>
        </w:rPr>
      </w:pPr>
    </w:p>
    <w:p w14:paraId="48D2AF7A" w14:textId="77777777" w:rsidR="0019319F" w:rsidRPr="0018312B" w:rsidRDefault="0019319F" w:rsidP="0019319F">
      <w:pPr>
        <w:jc w:val="both"/>
        <w:rPr>
          <w:rFonts w:cs="Arial"/>
          <w:b/>
          <w:bCs/>
          <w:szCs w:val="22"/>
        </w:rPr>
      </w:pPr>
    </w:p>
    <w:p w14:paraId="55A2C87D" w14:textId="77777777" w:rsidR="0019319F" w:rsidRPr="0018312B" w:rsidRDefault="0019319F" w:rsidP="0019319F">
      <w:pPr>
        <w:jc w:val="both"/>
        <w:rPr>
          <w:rFonts w:cs="Arial"/>
          <w:b/>
          <w:bCs/>
          <w:szCs w:val="22"/>
        </w:rPr>
      </w:pPr>
    </w:p>
    <w:p w14:paraId="60F25633" w14:textId="77777777" w:rsidR="0019319F" w:rsidRPr="0018312B" w:rsidRDefault="0019319F" w:rsidP="0019319F">
      <w:pPr>
        <w:jc w:val="both"/>
        <w:rPr>
          <w:rFonts w:cs="Arial"/>
          <w:szCs w:val="22"/>
        </w:rPr>
      </w:pPr>
      <w:r w:rsidRPr="0018312B">
        <w:rPr>
          <w:rFonts w:cs="Arial"/>
          <w:b/>
          <w:szCs w:val="22"/>
        </w:rPr>
        <w:t>Potpis osobe ovlaštene za zastupanje Ponuditelja</w:t>
      </w:r>
      <w:r w:rsidRPr="0018312B">
        <w:rPr>
          <w:rFonts w:cs="Arial"/>
          <w:b/>
          <w:bCs/>
          <w:szCs w:val="22"/>
        </w:rPr>
        <w:tab/>
      </w:r>
      <w:r w:rsidRPr="0018312B">
        <w:rPr>
          <w:rFonts w:cs="Arial"/>
          <w:b/>
          <w:bCs/>
          <w:szCs w:val="22"/>
        </w:rPr>
        <w:tab/>
        <w:t xml:space="preserve">Pečat Ponuditelja </w:t>
      </w:r>
    </w:p>
    <w:p w14:paraId="4BE1C6DB" w14:textId="77777777" w:rsidR="0019319F" w:rsidRPr="0018312B" w:rsidRDefault="0019319F" w:rsidP="0019319F">
      <w:pPr>
        <w:jc w:val="both"/>
        <w:rPr>
          <w:rFonts w:cs="Arial"/>
          <w:i/>
          <w:iCs/>
          <w:szCs w:val="22"/>
        </w:rPr>
      </w:pPr>
    </w:p>
    <w:p w14:paraId="2F96A1B7" w14:textId="77777777" w:rsidR="0019319F" w:rsidRPr="0018312B" w:rsidRDefault="0019319F" w:rsidP="0019319F">
      <w:pPr>
        <w:jc w:val="both"/>
        <w:rPr>
          <w:rFonts w:cs="Arial"/>
          <w:szCs w:val="22"/>
        </w:rPr>
      </w:pPr>
      <w:r w:rsidRPr="0018312B">
        <w:rPr>
          <w:rFonts w:cs="Arial"/>
          <w:szCs w:val="22"/>
        </w:rPr>
        <w:t>Mjesto __________________________</w:t>
      </w:r>
    </w:p>
    <w:p w14:paraId="40C6C15F" w14:textId="77777777" w:rsidR="0019319F" w:rsidRPr="0018312B" w:rsidRDefault="0019319F" w:rsidP="0019319F">
      <w:pPr>
        <w:jc w:val="both"/>
        <w:rPr>
          <w:rFonts w:cs="Arial"/>
          <w:szCs w:val="22"/>
        </w:rPr>
      </w:pPr>
    </w:p>
    <w:p w14:paraId="23F535D3" w14:textId="77777777" w:rsidR="0019319F" w:rsidRPr="0018312B" w:rsidRDefault="0019319F" w:rsidP="0019319F">
      <w:pPr>
        <w:jc w:val="both"/>
        <w:rPr>
          <w:rFonts w:cs="Arial"/>
          <w:iCs/>
          <w:szCs w:val="22"/>
        </w:rPr>
      </w:pPr>
      <w:r w:rsidRPr="0018312B">
        <w:rPr>
          <w:rFonts w:cs="Arial"/>
          <w:iCs/>
          <w:szCs w:val="22"/>
        </w:rPr>
        <w:t>Datum __________________________</w:t>
      </w:r>
    </w:p>
    <w:p w14:paraId="111EB11A" w14:textId="77777777" w:rsidR="0019319F" w:rsidRPr="0018312B" w:rsidRDefault="0019319F" w:rsidP="0019319F">
      <w:pPr>
        <w:spacing w:after="200" w:line="276" w:lineRule="auto"/>
        <w:rPr>
          <w:rFonts w:cs="Arial"/>
          <w:b/>
          <w:bCs/>
          <w:color w:val="000000" w:themeColor="text1"/>
          <w:szCs w:val="22"/>
        </w:rPr>
      </w:pPr>
      <w:r w:rsidRPr="0018312B">
        <w:rPr>
          <w:rFonts w:cs="Arial"/>
          <w:b/>
          <w:bCs/>
          <w:color w:val="000000" w:themeColor="text1"/>
          <w:szCs w:val="22"/>
        </w:rPr>
        <w:br w:type="page"/>
      </w:r>
    </w:p>
    <w:p w14:paraId="617CF6EE" w14:textId="77777777" w:rsidR="0019319F" w:rsidRPr="0018312B" w:rsidRDefault="0019319F" w:rsidP="0019319F">
      <w:pPr>
        <w:spacing w:before="140"/>
        <w:jc w:val="both"/>
        <w:outlineLvl w:val="2"/>
        <w:rPr>
          <w:rFonts w:eastAsiaTheme="minorHAnsi" w:cs="Arial"/>
          <w:b/>
          <w:color w:val="943634" w:themeColor="accent2" w:themeShade="BF"/>
          <w:szCs w:val="22"/>
          <w:lang w:eastAsia="en-US"/>
        </w:rPr>
      </w:pPr>
      <w:bookmarkStart w:id="49" w:name="_Toc403563608"/>
      <w:bookmarkStart w:id="50" w:name="_Toc405790832"/>
      <w:r w:rsidRPr="0018312B">
        <w:rPr>
          <w:rFonts w:eastAsiaTheme="minorHAnsi" w:cs="Arial"/>
          <w:b/>
          <w:color w:val="943634" w:themeColor="accent2" w:themeShade="BF"/>
          <w:szCs w:val="22"/>
          <w:lang w:eastAsia="en-US"/>
        </w:rPr>
        <w:lastRenderedPageBreak/>
        <w:t xml:space="preserve">Obrazac za podnošenje ponude 3. – </w:t>
      </w:r>
      <w:r w:rsidRPr="0018312B">
        <w:rPr>
          <w:rFonts w:eastAsiaTheme="minorHAnsi" w:cs="Arial"/>
          <w:b/>
          <w:bCs/>
          <w:color w:val="943634" w:themeColor="accent2" w:themeShade="BF"/>
          <w:szCs w:val="22"/>
          <w:lang w:eastAsia="en-US"/>
        </w:rPr>
        <w:t>Popis istaknutih klijenata iz sektora turizma u posljednjih deset (10) godina</w:t>
      </w:r>
      <w:bookmarkEnd w:id="49"/>
      <w:bookmarkEnd w:id="50"/>
    </w:p>
    <w:p w14:paraId="1219E30D" w14:textId="77777777" w:rsidR="0019319F" w:rsidRPr="0018312B" w:rsidRDefault="0019319F" w:rsidP="0019319F">
      <w:pPr>
        <w:jc w:val="both"/>
        <w:rPr>
          <w:rFonts w:cs="Arial"/>
          <w:szCs w:val="22"/>
        </w:rPr>
      </w:pPr>
    </w:p>
    <w:tbl>
      <w:tblPr>
        <w:tblW w:w="83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4"/>
        <w:gridCol w:w="2074"/>
        <w:gridCol w:w="2069"/>
        <w:gridCol w:w="2073"/>
        <w:gridCol w:w="1098"/>
      </w:tblGrid>
      <w:tr w:rsidR="0019319F" w:rsidRPr="0018312B" w14:paraId="35093350" w14:textId="77777777" w:rsidTr="0019319F">
        <w:trPr>
          <w:trHeight w:val="466"/>
        </w:trPr>
        <w:tc>
          <w:tcPr>
            <w:tcW w:w="1054" w:type="dxa"/>
          </w:tcPr>
          <w:p w14:paraId="0628345B" w14:textId="77777777" w:rsidR="0019319F" w:rsidRPr="0018312B" w:rsidRDefault="0019319F" w:rsidP="005A77EC">
            <w:pPr>
              <w:jc w:val="center"/>
              <w:rPr>
                <w:rFonts w:cs="Arial"/>
                <w:szCs w:val="22"/>
                <w:lang w:eastAsia="hr-HR"/>
              </w:rPr>
            </w:pPr>
            <w:r w:rsidRPr="0018312B">
              <w:rPr>
                <w:rFonts w:cs="Arial"/>
                <w:szCs w:val="22"/>
                <w:lang w:eastAsia="hr-HR"/>
              </w:rPr>
              <w:t xml:space="preserve">Broj nagrade </w:t>
            </w:r>
          </w:p>
        </w:tc>
        <w:tc>
          <w:tcPr>
            <w:tcW w:w="2074" w:type="dxa"/>
            <w:vAlign w:val="center"/>
          </w:tcPr>
          <w:p w14:paraId="4F6D373D" w14:textId="77777777" w:rsidR="0019319F" w:rsidRPr="0018312B" w:rsidRDefault="0019319F" w:rsidP="005A77EC">
            <w:pPr>
              <w:jc w:val="center"/>
              <w:rPr>
                <w:rFonts w:cs="Arial"/>
                <w:szCs w:val="22"/>
                <w:lang w:eastAsia="hr-HR"/>
              </w:rPr>
            </w:pPr>
            <w:r w:rsidRPr="0018312B">
              <w:rPr>
                <w:rFonts w:cs="Arial"/>
                <w:szCs w:val="22"/>
                <w:lang w:eastAsia="hr-HR"/>
              </w:rPr>
              <w:t>Ime nagrade</w:t>
            </w:r>
          </w:p>
        </w:tc>
        <w:tc>
          <w:tcPr>
            <w:tcW w:w="2069" w:type="dxa"/>
            <w:vAlign w:val="center"/>
          </w:tcPr>
          <w:p w14:paraId="2BECF122" w14:textId="77777777" w:rsidR="0019319F" w:rsidRPr="0018312B" w:rsidRDefault="0019319F" w:rsidP="005A77EC">
            <w:pPr>
              <w:jc w:val="center"/>
              <w:rPr>
                <w:rFonts w:cs="Arial"/>
                <w:szCs w:val="22"/>
                <w:lang w:eastAsia="hr-HR"/>
              </w:rPr>
            </w:pPr>
            <w:r w:rsidRPr="0018312B">
              <w:rPr>
                <w:rFonts w:cs="Arial"/>
                <w:szCs w:val="22"/>
                <w:lang w:eastAsia="hr-HR"/>
              </w:rPr>
              <w:t>Vrsta nagrade</w:t>
            </w:r>
          </w:p>
        </w:tc>
        <w:tc>
          <w:tcPr>
            <w:tcW w:w="2073" w:type="dxa"/>
            <w:vAlign w:val="center"/>
          </w:tcPr>
          <w:p w14:paraId="3BEB7440" w14:textId="77777777" w:rsidR="0019319F" w:rsidRPr="0018312B" w:rsidRDefault="0019319F" w:rsidP="005A77EC">
            <w:pPr>
              <w:jc w:val="center"/>
              <w:rPr>
                <w:rFonts w:cs="Arial"/>
                <w:szCs w:val="22"/>
                <w:lang w:eastAsia="hr-HR"/>
              </w:rPr>
            </w:pPr>
            <w:r w:rsidRPr="0018312B">
              <w:rPr>
                <w:rFonts w:cs="Arial"/>
                <w:szCs w:val="22"/>
                <w:lang w:eastAsia="hr-HR"/>
              </w:rPr>
              <w:t>Nagradu uručio</w:t>
            </w:r>
          </w:p>
        </w:tc>
        <w:tc>
          <w:tcPr>
            <w:tcW w:w="1098" w:type="dxa"/>
            <w:vAlign w:val="center"/>
          </w:tcPr>
          <w:p w14:paraId="52D79F5A" w14:textId="77777777" w:rsidR="0019319F" w:rsidRPr="0018312B" w:rsidRDefault="0019319F" w:rsidP="005A77EC">
            <w:pPr>
              <w:jc w:val="center"/>
              <w:rPr>
                <w:rFonts w:cs="Arial"/>
                <w:szCs w:val="22"/>
                <w:lang w:eastAsia="hr-HR"/>
              </w:rPr>
            </w:pPr>
            <w:r w:rsidRPr="0018312B">
              <w:rPr>
                <w:rFonts w:cs="Arial"/>
                <w:szCs w:val="22"/>
                <w:lang w:eastAsia="hr-HR"/>
              </w:rPr>
              <w:t>Godina dodjele</w:t>
            </w:r>
          </w:p>
        </w:tc>
      </w:tr>
      <w:tr w:rsidR="0019319F" w:rsidRPr="0018312B" w14:paraId="1520EA32" w14:textId="77777777" w:rsidTr="0019319F">
        <w:trPr>
          <w:trHeight w:val="453"/>
        </w:trPr>
        <w:tc>
          <w:tcPr>
            <w:tcW w:w="1054" w:type="dxa"/>
          </w:tcPr>
          <w:p w14:paraId="3D0241F4" w14:textId="77777777" w:rsidR="0019319F" w:rsidRPr="0018312B" w:rsidRDefault="0019319F" w:rsidP="005A77EC">
            <w:pPr>
              <w:jc w:val="center"/>
              <w:rPr>
                <w:rFonts w:cs="Arial"/>
                <w:szCs w:val="22"/>
                <w:lang w:eastAsia="hr-HR"/>
              </w:rPr>
            </w:pPr>
          </w:p>
          <w:p w14:paraId="1AA908D5" w14:textId="77777777" w:rsidR="0019319F" w:rsidRPr="0018312B" w:rsidRDefault="0019319F" w:rsidP="005A77EC">
            <w:pPr>
              <w:jc w:val="center"/>
              <w:rPr>
                <w:rFonts w:cs="Arial"/>
                <w:szCs w:val="22"/>
                <w:lang w:eastAsia="hr-HR"/>
              </w:rPr>
            </w:pPr>
            <w:r w:rsidRPr="0018312B">
              <w:rPr>
                <w:rFonts w:cs="Arial"/>
                <w:szCs w:val="22"/>
                <w:lang w:eastAsia="hr-HR"/>
              </w:rPr>
              <w:t>1.</w:t>
            </w:r>
          </w:p>
        </w:tc>
        <w:tc>
          <w:tcPr>
            <w:tcW w:w="2074" w:type="dxa"/>
          </w:tcPr>
          <w:p w14:paraId="61C48907" w14:textId="77777777" w:rsidR="0019319F" w:rsidRPr="0018312B" w:rsidRDefault="0019319F" w:rsidP="005A77EC">
            <w:pPr>
              <w:jc w:val="center"/>
              <w:rPr>
                <w:rFonts w:cs="Arial"/>
                <w:szCs w:val="22"/>
                <w:lang w:eastAsia="hr-HR"/>
              </w:rPr>
            </w:pPr>
          </w:p>
        </w:tc>
        <w:tc>
          <w:tcPr>
            <w:tcW w:w="2069" w:type="dxa"/>
          </w:tcPr>
          <w:p w14:paraId="4BC9AD7B" w14:textId="77777777" w:rsidR="0019319F" w:rsidRPr="0018312B" w:rsidRDefault="0019319F" w:rsidP="005A77EC">
            <w:pPr>
              <w:jc w:val="both"/>
              <w:rPr>
                <w:rFonts w:cs="Arial"/>
                <w:szCs w:val="22"/>
                <w:lang w:eastAsia="hr-HR"/>
              </w:rPr>
            </w:pPr>
          </w:p>
        </w:tc>
        <w:tc>
          <w:tcPr>
            <w:tcW w:w="2073" w:type="dxa"/>
          </w:tcPr>
          <w:p w14:paraId="13111CA8" w14:textId="77777777" w:rsidR="0019319F" w:rsidRPr="0018312B" w:rsidRDefault="0019319F" w:rsidP="005A77EC">
            <w:pPr>
              <w:jc w:val="both"/>
              <w:rPr>
                <w:rFonts w:cs="Arial"/>
                <w:szCs w:val="22"/>
                <w:lang w:eastAsia="hr-HR"/>
              </w:rPr>
            </w:pPr>
          </w:p>
        </w:tc>
        <w:tc>
          <w:tcPr>
            <w:tcW w:w="1098" w:type="dxa"/>
          </w:tcPr>
          <w:p w14:paraId="12850BC3" w14:textId="77777777" w:rsidR="0019319F" w:rsidRPr="0018312B" w:rsidRDefault="0019319F" w:rsidP="005A77EC">
            <w:pPr>
              <w:jc w:val="both"/>
              <w:rPr>
                <w:rFonts w:cs="Arial"/>
                <w:szCs w:val="22"/>
                <w:lang w:eastAsia="hr-HR"/>
              </w:rPr>
            </w:pPr>
          </w:p>
        </w:tc>
      </w:tr>
      <w:tr w:rsidR="0019319F" w:rsidRPr="0018312B" w14:paraId="79D65833" w14:textId="77777777" w:rsidTr="0019319F">
        <w:trPr>
          <w:trHeight w:val="453"/>
        </w:trPr>
        <w:tc>
          <w:tcPr>
            <w:tcW w:w="1054" w:type="dxa"/>
          </w:tcPr>
          <w:p w14:paraId="2AC5360A" w14:textId="77777777" w:rsidR="0019319F" w:rsidRPr="0018312B" w:rsidRDefault="0019319F" w:rsidP="005A77EC">
            <w:pPr>
              <w:jc w:val="center"/>
              <w:rPr>
                <w:rFonts w:cs="Arial"/>
                <w:szCs w:val="22"/>
                <w:lang w:eastAsia="hr-HR"/>
              </w:rPr>
            </w:pPr>
          </w:p>
          <w:p w14:paraId="6AB6E81C" w14:textId="77777777" w:rsidR="0019319F" w:rsidRPr="0018312B" w:rsidRDefault="0019319F" w:rsidP="005A77EC">
            <w:pPr>
              <w:jc w:val="center"/>
              <w:rPr>
                <w:rFonts w:cs="Arial"/>
                <w:szCs w:val="22"/>
                <w:lang w:eastAsia="hr-HR"/>
              </w:rPr>
            </w:pPr>
            <w:r w:rsidRPr="0018312B">
              <w:rPr>
                <w:rFonts w:cs="Arial"/>
                <w:szCs w:val="22"/>
                <w:lang w:eastAsia="hr-HR"/>
              </w:rPr>
              <w:t>2.</w:t>
            </w:r>
          </w:p>
        </w:tc>
        <w:tc>
          <w:tcPr>
            <w:tcW w:w="2074" w:type="dxa"/>
          </w:tcPr>
          <w:p w14:paraId="05F36925" w14:textId="77777777" w:rsidR="0019319F" w:rsidRPr="0018312B" w:rsidRDefault="0019319F" w:rsidP="005A77EC">
            <w:pPr>
              <w:jc w:val="center"/>
              <w:rPr>
                <w:rFonts w:cs="Arial"/>
                <w:szCs w:val="22"/>
                <w:lang w:eastAsia="hr-HR"/>
              </w:rPr>
            </w:pPr>
          </w:p>
        </w:tc>
        <w:tc>
          <w:tcPr>
            <w:tcW w:w="2069" w:type="dxa"/>
          </w:tcPr>
          <w:p w14:paraId="6615644A" w14:textId="77777777" w:rsidR="0019319F" w:rsidRPr="0018312B" w:rsidRDefault="0019319F" w:rsidP="005A77EC">
            <w:pPr>
              <w:jc w:val="both"/>
              <w:rPr>
                <w:rFonts w:cs="Arial"/>
                <w:szCs w:val="22"/>
                <w:lang w:eastAsia="hr-HR"/>
              </w:rPr>
            </w:pPr>
          </w:p>
        </w:tc>
        <w:tc>
          <w:tcPr>
            <w:tcW w:w="2073" w:type="dxa"/>
          </w:tcPr>
          <w:p w14:paraId="5DB55F65" w14:textId="77777777" w:rsidR="0019319F" w:rsidRPr="0018312B" w:rsidRDefault="0019319F" w:rsidP="005A77EC">
            <w:pPr>
              <w:jc w:val="both"/>
              <w:rPr>
                <w:rFonts w:cs="Arial"/>
                <w:szCs w:val="22"/>
                <w:lang w:eastAsia="hr-HR"/>
              </w:rPr>
            </w:pPr>
          </w:p>
        </w:tc>
        <w:tc>
          <w:tcPr>
            <w:tcW w:w="1098" w:type="dxa"/>
          </w:tcPr>
          <w:p w14:paraId="121990D8" w14:textId="77777777" w:rsidR="0019319F" w:rsidRPr="0018312B" w:rsidRDefault="0019319F" w:rsidP="005A77EC">
            <w:pPr>
              <w:jc w:val="both"/>
              <w:rPr>
                <w:rFonts w:cs="Arial"/>
                <w:szCs w:val="22"/>
                <w:lang w:eastAsia="hr-HR"/>
              </w:rPr>
            </w:pPr>
          </w:p>
        </w:tc>
      </w:tr>
      <w:tr w:rsidR="0019319F" w:rsidRPr="0018312B" w14:paraId="1DCA1442" w14:textId="77777777" w:rsidTr="0019319F">
        <w:trPr>
          <w:trHeight w:val="466"/>
        </w:trPr>
        <w:tc>
          <w:tcPr>
            <w:tcW w:w="1054" w:type="dxa"/>
          </w:tcPr>
          <w:p w14:paraId="2F02A366" w14:textId="77777777" w:rsidR="0019319F" w:rsidRPr="0018312B" w:rsidRDefault="0019319F" w:rsidP="005A77EC">
            <w:pPr>
              <w:jc w:val="center"/>
              <w:rPr>
                <w:rFonts w:cs="Arial"/>
                <w:szCs w:val="22"/>
                <w:lang w:eastAsia="hr-HR"/>
              </w:rPr>
            </w:pPr>
          </w:p>
          <w:p w14:paraId="13435819" w14:textId="77777777" w:rsidR="0019319F" w:rsidRPr="0018312B" w:rsidRDefault="0019319F" w:rsidP="005A77EC">
            <w:pPr>
              <w:jc w:val="center"/>
              <w:rPr>
                <w:rFonts w:cs="Arial"/>
                <w:szCs w:val="22"/>
                <w:lang w:eastAsia="hr-HR"/>
              </w:rPr>
            </w:pPr>
            <w:r w:rsidRPr="0018312B">
              <w:rPr>
                <w:rFonts w:cs="Arial"/>
                <w:szCs w:val="22"/>
                <w:lang w:eastAsia="hr-HR"/>
              </w:rPr>
              <w:t>3.</w:t>
            </w:r>
          </w:p>
        </w:tc>
        <w:tc>
          <w:tcPr>
            <w:tcW w:w="2074" w:type="dxa"/>
          </w:tcPr>
          <w:p w14:paraId="19977AF8" w14:textId="77777777" w:rsidR="0019319F" w:rsidRPr="0018312B" w:rsidRDefault="0019319F" w:rsidP="005A77EC">
            <w:pPr>
              <w:jc w:val="center"/>
              <w:rPr>
                <w:rFonts w:cs="Arial"/>
                <w:szCs w:val="22"/>
                <w:lang w:eastAsia="hr-HR"/>
              </w:rPr>
            </w:pPr>
          </w:p>
        </w:tc>
        <w:tc>
          <w:tcPr>
            <w:tcW w:w="2069" w:type="dxa"/>
          </w:tcPr>
          <w:p w14:paraId="6355454C" w14:textId="77777777" w:rsidR="0019319F" w:rsidRPr="0018312B" w:rsidRDefault="0019319F" w:rsidP="005A77EC">
            <w:pPr>
              <w:jc w:val="both"/>
              <w:rPr>
                <w:rFonts w:cs="Arial"/>
                <w:szCs w:val="22"/>
                <w:lang w:eastAsia="hr-HR"/>
              </w:rPr>
            </w:pPr>
          </w:p>
        </w:tc>
        <w:tc>
          <w:tcPr>
            <w:tcW w:w="2073" w:type="dxa"/>
          </w:tcPr>
          <w:p w14:paraId="59506035" w14:textId="77777777" w:rsidR="0019319F" w:rsidRPr="0018312B" w:rsidRDefault="0019319F" w:rsidP="005A77EC">
            <w:pPr>
              <w:jc w:val="both"/>
              <w:rPr>
                <w:rFonts w:cs="Arial"/>
                <w:szCs w:val="22"/>
                <w:lang w:eastAsia="hr-HR"/>
              </w:rPr>
            </w:pPr>
          </w:p>
        </w:tc>
        <w:tc>
          <w:tcPr>
            <w:tcW w:w="1098" w:type="dxa"/>
          </w:tcPr>
          <w:p w14:paraId="7B87A4CC" w14:textId="77777777" w:rsidR="0019319F" w:rsidRPr="0018312B" w:rsidRDefault="0019319F" w:rsidP="005A77EC">
            <w:pPr>
              <w:jc w:val="both"/>
              <w:rPr>
                <w:rFonts w:cs="Arial"/>
                <w:szCs w:val="22"/>
                <w:lang w:eastAsia="hr-HR"/>
              </w:rPr>
            </w:pPr>
          </w:p>
        </w:tc>
      </w:tr>
      <w:tr w:rsidR="0019319F" w:rsidRPr="0018312B" w14:paraId="5B8E5153" w14:textId="77777777" w:rsidTr="0019319F">
        <w:trPr>
          <w:trHeight w:val="453"/>
        </w:trPr>
        <w:tc>
          <w:tcPr>
            <w:tcW w:w="1054" w:type="dxa"/>
          </w:tcPr>
          <w:p w14:paraId="6C77DC0D" w14:textId="77777777" w:rsidR="0019319F" w:rsidRPr="0018312B" w:rsidRDefault="0019319F" w:rsidP="005A77EC">
            <w:pPr>
              <w:jc w:val="center"/>
              <w:rPr>
                <w:rFonts w:cs="Arial"/>
                <w:szCs w:val="22"/>
                <w:lang w:eastAsia="hr-HR"/>
              </w:rPr>
            </w:pPr>
          </w:p>
          <w:p w14:paraId="4D41C1C7" w14:textId="77777777" w:rsidR="0019319F" w:rsidRPr="0018312B" w:rsidRDefault="0019319F" w:rsidP="005A77EC">
            <w:pPr>
              <w:jc w:val="center"/>
              <w:rPr>
                <w:rFonts w:cs="Arial"/>
                <w:szCs w:val="22"/>
                <w:lang w:eastAsia="hr-HR"/>
              </w:rPr>
            </w:pPr>
            <w:r w:rsidRPr="0018312B">
              <w:rPr>
                <w:rFonts w:cs="Arial"/>
                <w:szCs w:val="22"/>
                <w:lang w:eastAsia="hr-HR"/>
              </w:rPr>
              <w:t>4.</w:t>
            </w:r>
          </w:p>
        </w:tc>
        <w:tc>
          <w:tcPr>
            <w:tcW w:w="2074" w:type="dxa"/>
          </w:tcPr>
          <w:p w14:paraId="6EB3CE39" w14:textId="77777777" w:rsidR="0019319F" w:rsidRPr="0018312B" w:rsidRDefault="0019319F" w:rsidP="005A77EC">
            <w:pPr>
              <w:jc w:val="center"/>
              <w:rPr>
                <w:rFonts w:cs="Arial"/>
                <w:szCs w:val="22"/>
                <w:lang w:eastAsia="hr-HR"/>
              </w:rPr>
            </w:pPr>
          </w:p>
        </w:tc>
        <w:tc>
          <w:tcPr>
            <w:tcW w:w="2069" w:type="dxa"/>
          </w:tcPr>
          <w:p w14:paraId="02FB663C" w14:textId="77777777" w:rsidR="0019319F" w:rsidRPr="0018312B" w:rsidRDefault="0019319F" w:rsidP="005A77EC">
            <w:pPr>
              <w:jc w:val="both"/>
              <w:rPr>
                <w:rFonts w:cs="Arial"/>
                <w:szCs w:val="22"/>
                <w:lang w:eastAsia="hr-HR"/>
              </w:rPr>
            </w:pPr>
          </w:p>
        </w:tc>
        <w:tc>
          <w:tcPr>
            <w:tcW w:w="2073" w:type="dxa"/>
          </w:tcPr>
          <w:p w14:paraId="018DB34A" w14:textId="77777777" w:rsidR="0019319F" w:rsidRPr="0018312B" w:rsidRDefault="0019319F" w:rsidP="005A77EC">
            <w:pPr>
              <w:jc w:val="both"/>
              <w:rPr>
                <w:rFonts w:cs="Arial"/>
                <w:szCs w:val="22"/>
                <w:lang w:eastAsia="hr-HR"/>
              </w:rPr>
            </w:pPr>
          </w:p>
        </w:tc>
        <w:tc>
          <w:tcPr>
            <w:tcW w:w="1098" w:type="dxa"/>
          </w:tcPr>
          <w:p w14:paraId="3423C6CC" w14:textId="77777777" w:rsidR="0019319F" w:rsidRPr="0018312B" w:rsidRDefault="0019319F" w:rsidP="005A77EC">
            <w:pPr>
              <w:jc w:val="both"/>
              <w:rPr>
                <w:rFonts w:cs="Arial"/>
                <w:szCs w:val="22"/>
                <w:lang w:eastAsia="hr-HR"/>
              </w:rPr>
            </w:pPr>
          </w:p>
        </w:tc>
      </w:tr>
      <w:tr w:rsidR="0019319F" w:rsidRPr="0018312B" w14:paraId="51EBA52F" w14:textId="77777777" w:rsidTr="0019319F">
        <w:trPr>
          <w:trHeight w:val="466"/>
        </w:trPr>
        <w:tc>
          <w:tcPr>
            <w:tcW w:w="1054" w:type="dxa"/>
          </w:tcPr>
          <w:p w14:paraId="7DD2C650" w14:textId="77777777" w:rsidR="0019319F" w:rsidRPr="0018312B" w:rsidRDefault="0019319F" w:rsidP="005A77EC">
            <w:pPr>
              <w:jc w:val="center"/>
              <w:rPr>
                <w:rFonts w:cs="Arial"/>
                <w:szCs w:val="22"/>
                <w:lang w:eastAsia="hr-HR"/>
              </w:rPr>
            </w:pPr>
          </w:p>
          <w:p w14:paraId="1A0ED577" w14:textId="77777777" w:rsidR="0019319F" w:rsidRPr="0018312B" w:rsidRDefault="0019319F" w:rsidP="005A77EC">
            <w:pPr>
              <w:jc w:val="center"/>
              <w:rPr>
                <w:rFonts w:cs="Arial"/>
                <w:szCs w:val="22"/>
                <w:lang w:eastAsia="hr-HR"/>
              </w:rPr>
            </w:pPr>
            <w:r w:rsidRPr="0018312B">
              <w:rPr>
                <w:rFonts w:cs="Arial"/>
                <w:szCs w:val="22"/>
                <w:lang w:eastAsia="hr-HR"/>
              </w:rPr>
              <w:t>5.</w:t>
            </w:r>
          </w:p>
        </w:tc>
        <w:tc>
          <w:tcPr>
            <w:tcW w:w="2074" w:type="dxa"/>
          </w:tcPr>
          <w:p w14:paraId="461FE702" w14:textId="77777777" w:rsidR="0019319F" w:rsidRPr="0018312B" w:rsidRDefault="0019319F" w:rsidP="005A77EC">
            <w:pPr>
              <w:jc w:val="center"/>
              <w:rPr>
                <w:rFonts w:cs="Arial"/>
                <w:szCs w:val="22"/>
                <w:lang w:eastAsia="hr-HR"/>
              </w:rPr>
            </w:pPr>
          </w:p>
        </w:tc>
        <w:tc>
          <w:tcPr>
            <w:tcW w:w="2069" w:type="dxa"/>
          </w:tcPr>
          <w:p w14:paraId="50EE1B15" w14:textId="77777777" w:rsidR="0019319F" w:rsidRPr="0018312B" w:rsidRDefault="0019319F" w:rsidP="005A77EC">
            <w:pPr>
              <w:jc w:val="both"/>
              <w:rPr>
                <w:rFonts w:cs="Arial"/>
                <w:szCs w:val="22"/>
                <w:lang w:eastAsia="hr-HR"/>
              </w:rPr>
            </w:pPr>
          </w:p>
        </w:tc>
        <w:tc>
          <w:tcPr>
            <w:tcW w:w="2073" w:type="dxa"/>
          </w:tcPr>
          <w:p w14:paraId="5991C8EC" w14:textId="77777777" w:rsidR="0019319F" w:rsidRPr="0018312B" w:rsidRDefault="0019319F" w:rsidP="005A77EC">
            <w:pPr>
              <w:jc w:val="both"/>
              <w:rPr>
                <w:rFonts w:cs="Arial"/>
                <w:szCs w:val="22"/>
                <w:lang w:eastAsia="hr-HR"/>
              </w:rPr>
            </w:pPr>
          </w:p>
        </w:tc>
        <w:tc>
          <w:tcPr>
            <w:tcW w:w="1098" w:type="dxa"/>
          </w:tcPr>
          <w:p w14:paraId="48D5ECD6" w14:textId="77777777" w:rsidR="0019319F" w:rsidRPr="0018312B" w:rsidRDefault="0019319F" w:rsidP="005A77EC">
            <w:pPr>
              <w:jc w:val="both"/>
              <w:rPr>
                <w:rFonts w:cs="Arial"/>
                <w:szCs w:val="22"/>
                <w:lang w:eastAsia="hr-HR"/>
              </w:rPr>
            </w:pPr>
          </w:p>
        </w:tc>
      </w:tr>
      <w:tr w:rsidR="0019319F" w:rsidRPr="0018312B" w14:paraId="10864A2B" w14:textId="77777777" w:rsidTr="0019319F">
        <w:trPr>
          <w:trHeight w:val="453"/>
        </w:trPr>
        <w:tc>
          <w:tcPr>
            <w:tcW w:w="1054" w:type="dxa"/>
          </w:tcPr>
          <w:p w14:paraId="582CD4F0" w14:textId="77777777" w:rsidR="0019319F" w:rsidRPr="0018312B" w:rsidRDefault="0019319F" w:rsidP="005A77EC">
            <w:pPr>
              <w:jc w:val="center"/>
              <w:rPr>
                <w:rFonts w:cs="Arial"/>
                <w:szCs w:val="22"/>
                <w:lang w:eastAsia="hr-HR"/>
              </w:rPr>
            </w:pPr>
          </w:p>
          <w:p w14:paraId="4AF1E55C" w14:textId="77777777" w:rsidR="0019319F" w:rsidRPr="0018312B" w:rsidRDefault="0019319F" w:rsidP="005A77EC">
            <w:pPr>
              <w:jc w:val="center"/>
              <w:rPr>
                <w:rFonts w:cs="Arial"/>
                <w:szCs w:val="22"/>
                <w:lang w:eastAsia="hr-HR"/>
              </w:rPr>
            </w:pPr>
            <w:r w:rsidRPr="0018312B">
              <w:rPr>
                <w:rFonts w:cs="Arial"/>
                <w:szCs w:val="22"/>
                <w:lang w:eastAsia="hr-HR"/>
              </w:rPr>
              <w:t>6.</w:t>
            </w:r>
          </w:p>
        </w:tc>
        <w:tc>
          <w:tcPr>
            <w:tcW w:w="2074" w:type="dxa"/>
          </w:tcPr>
          <w:p w14:paraId="3CF8E306" w14:textId="77777777" w:rsidR="0019319F" w:rsidRPr="0018312B" w:rsidRDefault="0019319F" w:rsidP="005A77EC">
            <w:pPr>
              <w:jc w:val="center"/>
              <w:rPr>
                <w:rFonts w:cs="Arial"/>
                <w:szCs w:val="22"/>
                <w:lang w:eastAsia="hr-HR"/>
              </w:rPr>
            </w:pPr>
          </w:p>
        </w:tc>
        <w:tc>
          <w:tcPr>
            <w:tcW w:w="2069" w:type="dxa"/>
          </w:tcPr>
          <w:p w14:paraId="332A2689" w14:textId="77777777" w:rsidR="0019319F" w:rsidRPr="0018312B" w:rsidRDefault="0019319F" w:rsidP="005A77EC">
            <w:pPr>
              <w:jc w:val="both"/>
              <w:rPr>
                <w:rFonts w:cs="Arial"/>
                <w:szCs w:val="22"/>
                <w:lang w:eastAsia="hr-HR"/>
              </w:rPr>
            </w:pPr>
          </w:p>
        </w:tc>
        <w:tc>
          <w:tcPr>
            <w:tcW w:w="2073" w:type="dxa"/>
          </w:tcPr>
          <w:p w14:paraId="731528F0" w14:textId="77777777" w:rsidR="0019319F" w:rsidRPr="0018312B" w:rsidRDefault="0019319F" w:rsidP="005A77EC">
            <w:pPr>
              <w:jc w:val="both"/>
              <w:rPr>
                <w:rFonts w:cs="Arial"/>
                <w:szCs w:val="22"/>
                <w:lang w:eastAsia="hr-HR"/>
              </w:rPr>
            </w:pPr>
          </w:p>
        </w:tc>
        <w:tc>
          <w:tcPr>
            <w:tcW w:w="1098" w:type="dxa"/>
          </w:tcPr>
          <w:p w14:paraId="0DD070DB" w14:textId="77777777" w:rsidR="0019319F" w:rsidRPr="0018312B" w:rsidRDefault="0019319F" w:rsidP="005A77EC">
            <w:pPr>
              <w:jc w:val="both"/>
              <w:rPr>
                <w:rFonts w:cs="Arial"/>
                <w:szCs w:val="22"/>
                <w:lang w:eastAsia="hr-HR"/>
              </w:rPr>
            </w:pPr>
          </w:p>
        </w:tc>
      </w:tr>
      <w:tr w:rsidR="0019319F" w:rsidRPr="0018312B" w14:paraId="4414CA76" w14:textId="77777777" w:rsidTr="0019319F">
        <w:trPr>
          <w:trHeight w:val="453"/>
        </w:trPr>
        <w:tc>
          <w:tcPr>
            <w:tcW w:w="1054" w:type="dxa"/>
          </w:tcPr>
          <w:p w14:paraId="0AD8077A" w14:textId="77777777" w:rsidR="0019319F" w:rsidRPr="0018312B" w:rsidRDefault="0019319F" w:rsidP="005A77EC">
            <w:pPr>
              <w:jc w:val="center"/>
              <w:rPr>
                <w:rFonts w:cs="Arial"/>
                <w:szCs w:val="22"/>
                <w:lang w:eastAsia="hr-HR"/>
              </w:rPr>
            </w:pPr>
          </w:p>
          <w:p w14:paraId="1CA37B1C" w14:textId="77777777" w:rsidR="0019319F" w:rsidRPr="0018312B" w:rsidRDefault="0019319F" w:rsidP="005A77EC">
            <w:pPr>
              <w:jc w:val="center"/>
              <w:rPr>
                <w:rFonts w:cs="Arial"/>
                <w:szCs w:val="22"/>
                <w:lang w:eastAsia="hr-HR"/>
              </w:rPr>
            </w:pPr>
            <w:r w:rsidRPr="0018312B">
              <w:rPr>
                <w:rFonts w:cs="Arial"/>
                <w:szCs w:val="22"/>
                <w:lang w:eastAsia="hr-HR"/>
              </w:rPr>
              <w:t>7.</w:t>
            </w:r>
          </w:p>
        </w:tc>
        <w:tc>
          <w:tcPr>
            <w:tcW w:w="2074" w:type="dxa"/>
          </w:tcPr>
          <w:p w14:paraId="46B6A5F5" w14:textId="77777777" w:rsidR="0019319F" w:rsidRPr="0018312B" w:rsidRDefault="0019319F" w:rsidP="005A77EC">
            <w:pPr>
              <w:jc w:val="center"/>
              <w:rPr>
                <w:rFonts w:cs="Arial"/>
                <w:szCs w:val="22"/>
                <w:lang w:eastAsia="hr-HR"/>
              </w:rPr>
            </w:pPr>
          </w:p>
        </w:tc>
        <w:tc>
          <w:tcPr>
            <w:tcW w:w="2069" w:type="dxa"/>
          </w:tcPr>
          <w:p w14:paraId="6809781A" w14:textId="77777777" w:rsidR="0019319F" w:rsidRPr="0018312B" w:rsidRDefault="0019319F" w:rsidP="005A77EC">
            <w:pPr>
              <w:jc w:val="both"/>
              <w:rPr>
                <w:rFonts w:cs="Arial"/>
                <w:szCs w:val="22"/>
                <w:lang w:eastAsia="hr-HR"/>
              </w:rPr>
            </w:pPr>
          </w:p>
        </w:tc>
        <w:tc>
          <w:tcPr>
            <w:tcW w:w="2073" w:type="dxa"/>
          </w:tcPr>
          <w:p w14:paraId="4E515DF4" w14:textId="77777777" w:rsidR="0019319F" w:rsidRPr="0018312B" w:rsidRDefault="0019319F" w:rsidP="005A77EC">
            <w:pPr>
              <w:jc w:val="both"/>
              <w:rPr>
                <w:rFonts w:cs="Arial"/>
                <w:szCs w:val="22"/>
                <w:lang w:eastAsia="hr-HR"/>
              </w:rPr>
            </w:pPr>
          </w:p>
        </w:tc>
        <w:tc>
          <w:tcPr>
            <w:tcW w:w="1098" w:type="dxa"/>
          </w:tcPr>
          <w:p w14:paraId="228E31AF" w14:textId="77777777" w:rsidR="0019319F" w:rsidRPr="0018312B" w:rsidRDefault="0019319F" w:rsidP="005A77EC">
            <w:pPr>
              <w:jc w:val="both"/>
              <w:rPr>
                <w:rFonts w:cs="Arial"/>
                <w:szCs w:val="22"/>
                <w:lang w:eastAsia="hr-HR"/>
              </w:rPr>
            </w:pPr>
          </w:p>
        </w:tc>
      </w:tr>
      <w:tr w:rsidR="0019319F" w:rsidRPr="0018312B" w14:paraId="2A42B1D6" w14:textId="77777777" w:rsidTr="0019319F">
        <w:trPr>
          <w:trHeight w:val="466"/>
        </w:trPr>
        <w:tc>
          <w:tcPr>
            <w:tcW w:w="1054" w:type="dxa"/>
          </w:tcPr>
          <w:p w14:paraId="6CA7DA12" w14:textId="77777777" w:rsidR="0019319F" w:rsidRPr="0018312B" w:rsidRDefault="0019319F" w:rsidP="005A77EC">
            <w:pPr>
              <w:jc w:val="center"/>
              <w:rPr>
                <w:rFonts w:cs="Arial"/>
                <w:szCs w:val="22"/>
                <w:lang w:eastAsia="hr-HR"/>
              </w:rPr>
            </w:pPr>
          </w:p>
          <w:p w14:paraId="7E65D022" w14:textId="77777777" w:rsidR="0019319F" w:rsidRPr="0018312B" w:rsidRDefault="0019319F" w:rsidP="005A77EC">
            <w:pPr>
              <w:jc w:val="center"/>
              <w:rPr>
                <w:rFonts w:cs="Arial"/>
                <w:szCs w:val="22"/>
                <w:lang w:eastAsia="hr-HR"/>
              </w:rPr>
            </w:pPr>
            <w:r w:rsidRPr="0018312B">
              <w:rPr>
                <w:rFonts w:cs="Arial"/>
                <w:szCs w:val="22"/>
                <w:lang w:eastAsia="hr-HR"/>
              </w:rPr>
              <w:t>8.</w:t>
            </w:r>
          </w:p>
        </w:tc>
        <w:tc>
          <w:tcPr>
            <w:tcW w:w="2074" w:type="dxa"/>
          </w:tcPr>
          <w:p w14:paraId="22EEA243" w14:textId="77777777" w:rsidR="0019319F" w:rsidRPr="0018312B" w:rsidRDefault="0019319F" w:rsidP="005A77EC">
            <w:pPr>
              <w:jc w:val="center"/>
              <w:rPr>
                <w:rFonts w:cs="Arial"/>
                <w:szCs w:val="22"/>
                <w:lang w:eastAsia="hr-HR"/>
              </w:rPr>
            </w:pPr>
          </w:p>
        </w:tc>
        <w:tc>
          <w:tcPr>
            <w:tcW w:w="2069" w:type="dxa"/>
          </w:tcPr>
          <w:p w14:paraId="37D3AC32" w14:textId="77777777" w:rsidR="0019319F" w:rsidRPr="0018312B" w:rsidRDefault="0019319F" w:rsidP="005A77EC">
            <w:pPr>
              <w:jc w:val="both"/>
              <w:rPr>
                <w:rFonts w:cs="Arial"/>
                <w:szCs w:val="22"/>
                <w:lang w:eastAsia="hr-HR"/>
              </w:rPr>
            </w:pPr>
          </w:p>
        </w:tc>
        <w:tc>
          <w:tcPr>
            <w:tcW w:w="2073" w:type="dxa"/>
          </w:tcPr>
          <w:p w14:paraId="4E81DB6C" w14:textId="77777777" w:rsidR="0019319F" w:rsidRPr="0018312B" w:rsidRDefault="0019319F" w:rsidP="005A77EC">
            <w:pPr>
              <w:jc w:val="both"/>
              <w:rPr>
                <w:rFonts w:cs="Arial"/>
                <w:szCs w:val="22"/>
                <w:lang w:eastAsia="hr-HR"/>
              </w:rPr>
            </w:pPr>
          </w:p>
        </w:tc>
        <w:tc>
          <w:tcPr>
            <w:tcW w:w="1098" w:type="dxa"/>
          </w:tcPr>
          <w:p w14:paraId="66CB8F3B" w14:textId="77777777" w:rsidR="0019319F" w:rsidRPr="0018312B" w:rsidRDefault="0019319F" w:rsidP="005A77EC">
            <w:pPr>
              <w:jc w:val="both"/>
              <w:rPr>
                <w:rFonts w:cs="Arial"/>
                <w:szCs w:val="22"/>
                <w:lang w:eastAsia="hr-HR"/>
              </w:rPr>
            </w:pPr>
          </w:p>
        </w:tc>
      </w:tr>
      <w:tr w:rsidR="0019319F" w:rsidRPr="0018312B" w14:paraId="4D2E843B" w14:textId="77777777" w:rsidTr="0019319F">
        <w:trPr>
          <w:trHeight w:val="453"/>
        </w:trPr>
        <w:tc>
          <w:tcPr>
            <w:tcW w:w="1054" w:type="dxa"/>
          </w:tcPr>
          <w:p w14:paraId="5BAD2BB1" w14:textId="77777777" w:rsidR="0019319F" w:rsidRPr="0018312B" w:rsidRDefault="0019319F" w:rsidP="005A77EC">
            <w:pPr>
              <w:jc w:val="center"/>
              <w:rPr>
                <w:rFonts w:cs="Arial"/>
                <w:szCs w:val="22"/>
                <w:lang w:eastAsia="hr-HR"/>
              </w:rPr>
            </w:pPr>
          </w:p>
          <w:p w14:paraId="1D72140C" w14:textId="77777777" w:rsidR="0019319F" w:rsidRPr="0018312B" w:rsidRDefault="0019319F" w:rsidP="005A77EC">
            <w:pPr>
              <w:jc w:val="center"/>
              <w:rPr>
                <w:rFonts w:cs="Arial"/>
                <w:szCs w:val="22"/>
                <w:lang w:eastAsia="hr-HR"/>
              </w:rPr>
            </w:pPr>
            <w:r w:rsidRPr="0018312B">
              <w:rPr>
                <w:rFonts w:cs="Arial"/>
                <w:szCs w:val="22"/>
                <w:lang w:eastAsia="hr-HR"/>
              </w:rPr>
              <w:t>9.</w:t>
            </w:r>
          </w:p>
        </w:tc>
        <w:tc>
          <w:tcPr>
            <w:tcW w:w="2074" w:type="dxa"/>
          </w:tcPr>
          <w:p w14:paraId="3C77D5AB" w14:textId="77777777" w:rsidR="0019319F" w:rsidRPr="0018312B" w:rsidRDefault="0019319F" w:rsidP="005A77EC">
            <w:pPr>
              <w:jc w:val="center"/>
              <w:rPr>
                <w:rFonts w:cs="Arial"/>
                <w:szCs w:val="22"/>
                <w:lang w:eastAsia="hr-HR"/>
              </w:rPr>
            </w:pPr>
          </w:p>
        </w:tc>
        <w:tc>
          <w:tcPr>
            <w:tcW w:w="2069" w:type="dxa"/>
          </w:tcPr>
          <w:p w14:paraId="5C4CDBA2" w14:textId="77777777" w:rsidR="0019319F" w:rsidRPr="0018312B" w:rsidRDefault="0019319F" w:rsidP="005A77EC">
            <w:pPr>
              <w:jc w:val="both"/>
              <w:rPr>
                <w:rFonts w:cs="Arial"/>
                <w:szCs w:val="22"/>
                <w:lang w:eastAsia="hr-HR"/>
              </w:rPr>
            </w:pPr>
          </w:p>
        </w:tc>
        <w:tc>
          <w:tcPr>
            <w:tcW w:w="2073" w:type="dxa"/>
          </w:tcPr>
          <w:p w14:paraId="0B92BFE1" w14:textId="77777777" w:rsidR="0019319F" w:rsidRPr="0018312B" w:rsidRDefault="0019319F" w:rsidP="005A77EC">
            <w:pPr>
              <w:jc w:val="both"/>
              <w:rPr>
                <w:rFonts w:cs="Arial"/>
                <w:szCs w:val="22"/>
                <w:lang w:eastAsia="hr-HR"/>
              </w:rPr>
            </w:pPr>
          </w:p>
        </w:tc>
        <w:tc>
          <w:tcPr>
            <w:tcW w:w="1098" w:type="dxa"/>
          </w:tcPr>
          <w:p w14:paraId="17D7CF0A" w14:textId="77777777" w:rsidR="0019319F" w:rsidRPr="0018312B" w:rsidRDefault="0019319F" w:rsidP="005A77EC">
            <w:pPr>
              <w:jc w:val="both"/>
              <w:rPr>
                <w:rFonts w:cs="Arial"/>
                <w:szCs w:val="22"/>
                <w:lang w:eastAsia="hr-HR"/>
              </w:rPr>
            </w:pPr>
          </w:p>
        </w:tc>
      </w:tr>
      <w:tr w:rsidR="0019319F" w:rsidRPr="0018312B" w14:paraId="68DEBCCA" w14:textId="77777777" w:rsidTr="0019319F">
        <w:trPr>
          <w:trHeight w:val="466"/>
        </w:trPr>
        <w:tc>
          <w:tcPr>
            <w:tcW w:w="1054" w:type="dxa"/>
          </w:tcPr>
          <w:p w14:paraId="0C939DDC" w14:textId="77777777" w:rsidR="0019319F" w:rsidRPr="0018312B" w:rsidRDefault="0019319F" w:rsidP="005A77EC">
            <w:pPr>
              <w:jc w:val="center"/>
              <w:rPr>
                <w:rFonts w:cs="Arial"/>
                <w:szCs w:val="22"/>
                <w:lang w:eastAsia="hr-HR"/>
              </w:rPr>
            </w:pPr>
          </w:p>
          <w:p w14:paraId="161BACE8" w14:textId="77777777" w:rsidR="0019319F" w:rsidRPr="0018312B" w:rsidRDefault="0019319F" w:rsidP="005A77EC">
            <w:pPr>
              <w:jc w:val="center"/>
              <w:rPr>
                <w:rFonts w:cs="Arial"/>
                <w:szCs w:val="22"/>
                <w:lang w:eastAsia="hr-HR"/>
              </w:rPr>
            </w:pPr>
            <w:r w:rsidRPr="0018312B">
              <w:rPr>
                <w:rFonts w:cs="Arial"/>
                <w:szCs w:val="22"/>
                <w:lang w:eastAsia="hr-HR"/>
              </w:rPr>
              <w:t>10.</w:t>
            </w:r>
          </w:p>
        </w:tc>
        <w:tc>
          <w:tcPr>
            <w:tcW w:w="2074" w:type="dxa"/>
          </w:tcPr>
          <w:p w14:paraId="3EC50BA9" w14:textId="77777777" w:rsidR="0019319F" w:rsidRPr="0018312B" w:rsidRDefault="0019319F" w:rsidP="005A77EC">
            <w:pPr>
              <w:jc w:val="center"/>
              <w:rPr>
                <w:rFonts w:cs="Arial"/>
                <w:szCs w:val="22"/>
                <w:lang w:eastAsia="hr-HR"/>
              </w:rPr>
            </w:pPr>
          </w:p>
        </w:tc>
        <w:tc>
          <w:tcPr>
            <w:tcW w:w="2069" w:type="dxa"/>
          </w:tcPr>
          <w:p w14:paraId="285D21E5" w14:textId="77777777" w:rsidR="0019319F" w:rsidRPr="0018312B" w:rsidRDefault="0019319F" w:rsidP="005A77EC">
            <w:pPr>
              <w:jc w:val="both"/>
              <w:rPr>
                <w:rFonts w:cs="Arial"/>
                <w:szCs w:val="22"/>
                <w:lang w:eastAsia="hr-HR"/>
              </w:rPr>
            </w:pPr>
          </w:p>
        </w:tc>
        <w:tc>
          <w:tcPr>
            <w:tcW w:w="2073" w:type="dxa"/>
          </w:tcPr>
          <w:p w14:paraId="17EA1D52" w14:textId="77777777" w:rsidR="0019319F" w:rsidRPr="0018312B" w:rsidRDefault="0019319F" w:rsidP="005A77EC">
            <w:pPr>
              <w:jc w:val="both"/>
              <w:rPr>
                <w:rFonts w:cs="Arial"/>
                <w:szCs w:val="22"/>
                <w:lang w:eastAsia="hr-HR"/>
              </w:rPr>
            </w:pPr>
          </w:p>
        </w:tc>
        <w:tc>
          <w:tcPr>
            <w:tcW w:w="1098" w:type="dxa"/>
          </w:tcPr>
          <w:p w14:paraId="0B737F13" w14:textId="77777777" w:rsidR="0019319F" w:rsidRPr="0018312B" w:rsidRDefault="0019319F" w:rsidP="005A77EC">
            <w:pPr>
              <w:jc w:val="both"/>
              <w:rPr>
                <w:rFonts w:cs="Arial"/>
                <w:szCs w:val="22"/>
                <w:lang w:eastAsia="hr-HR"/>
              </w:rPr>
            </w:pPr>
          </w:p>
        </w:tc>
      </w:tr>
      <w:tr w:rsidR="0019319F" w:rsidRPr="0018312B" w14:paraId="6515B8E0" w14:textId="77777777" w:rsidTr="0019319F">
        <w:trPr>
          <w:trHeight w:val="453"/>
        </w:trPr>
        <w:tc>
          <w:tcPr>
            <w:tcW w:w="1054" w:type="dxa"/>
          </w:tcPr>
          <w:p w14:paraId="43FD76C3" w14:textId="77777777" w:rsidR="0019319F" w:rsidRPr="0018312B" w:rsidRDefault="0019319F" w:rsidP="005A77EC">
            <w:pPr>
              <w:jc w:val="center"/>
              <w:rPr>
                <w:rFonts w:cs="Arial"/>
                <w:szCs w:val="22"/>
                <w:lang w:eastAsia="hr-HR"/>
              </w:rPr>
            </w:pPr>
          </w:p>
          <w:p w14:paraId="6DC1E776" w14:textId="77777777" w:rsidR="0019319F" w:rsidRPr="0018312B" w:rsidRDefault="0019319F" w:rsidP="005A77EC">
            <w:pPr>
              <w:jc w:val="center"/>
              <w:rPr>
                <w:rFonts w:cs="Arial"/>
                <w:szCs w:val="22"/>
                <w:lang w:eastAsia="hr-HR"/>
              </w:rPr>
            </w:pPr>
            <w:r w:rsidRPr="0018312B">
              <w:rPr>
                <w:rFonts w:cs="Arial"/>
                <w:szCs w:val="22"/>
                <w:lang w:eastAsia="hr-HR"/>
              </w:rPr>
              <w:t>11.</w:t>
            </w:r>
          </w:p>
        </w:tc>
        <w:tc>
          <w:tcPr>
            <w:tcW w:w="2074" w:type="dxa"/>
          </w:tcPr>
          <w:p w14:paraId="42D984CA" w14:textId="77777777" w:rsidR="0019319F" w:rsidRPr="0018312B" w:rsidRDefault="0019319F" w:rsidP="005A77EC">
            <w:pPr>
              <w:jc w:val="center"/>
              <w:rPr>
                <w:rFonts w:cs="Arial"/>
                <w:szCs w:val="22"/>
                <w:lang w:eastAsia="hr-HR"/>
              </w:rPr>
            </w:pPr>
          </w:p>
        </w:tc>
        <w:tc>
          <w:tcPr>
            <w:tcW w:w="2069" w:type="dxa"/>
          </w:tcPr>
          <w:p w14:paraId="2DC81B04" w14:textId="77777777" w:rsidR="0019319F" w:rsidRPr="0018312B" w:rsidRDefault="0019319F" w:rsidP="005A77EC">
            <w:pPr>
              <w:jc w:val="both"/>
              <w:rPr>
                <w:rFonts w:cs="Arial"/>
                <w:szCs w:val="22"/>
                <w:lang w:eastAsia="hr-HR"/>
              </w:rPr>
            </w:pPr>
          </w:p>
        </w:tc>
        <w:tc>
          <w:tcPr>
            <w:tcW w:w="2073" w:type="dxa"/>
          </w:tcPr>
          <w:p w14:paraId="70C135ED" w14:textId="77777777" w:rsidR="0019319F" w:rsidRPr="0018312B" w:rsidRDefault="0019319F" w:rsidP="005A77EC">
            <w:pPr>
              <w:jc w:val="both"/>
              <w:rPr>
                <w:rFonts w:cs="Arial"/>
                <w:szCs w:val="22"/>
                <w:lang w:eastAsia="hr-HR"/>
              </w:rPr>
            </w:pPr>
          </w:p>
        </w:tc>
        <w:tc>
          <w:tcPr>
            <w:tcW w:w="1098" w:type="dxa"/>
          </w:tcPr>
          <w:p w14:paraId="3F3EBE42" w14:textId="77777777" w:rsidR="0019319F" w:rsidRPr="0018312B" w:rsidRDefault="0019319F" w:rsidP="005A77EC">
            <w:pPr>
              <w:jc w:val="both"/>
              <w:rPr>
                <w:rFonts w:cs="Arial"/>
                <w:szCs w:val="22"/>
                <w:lang w:eastAsia="hr-HR"/>
              </w:rPr>
            </w:pPr>
          </w:p>
        </w:tc>
      </w:tr>
      <w:tr w:rsidR="0019319F" w:rsidRPr="0018312B" w14:paraId="6EB61DC6" w14:textId="77777777" w:rsidTr="0019319F">
        <w:trPr>
          <w:trHeight w:val="453"/>
        </w:trPr>
        <w:tc>
          <w:tcPr>
            <w:tcW w:w="1054" w:type="dxa"/>
          </w:tcPr>
          <w:p w14:paraId="0D624D7C" w14:textId="77777777" w:rsidR="0019319F" w:rsidRPr="0018312B" w:rsidRDefault="0019319F" w:rsidP="005A77EC">
            <w:pPr>
              <w:jc w:val="center"/>
              <w:rPr>
                <w:rFonts w:cs="Arial"/>
                <w:szCs w:val="22"/>
                <w:lang w:eastAsia="hr-HR"/>
              </w:rPr>
            </w:pPr>
          </w:p>
          <w:p w14:paraId="0F4334F0" w14:textId="77777777" w:rsidR="0019319F" w:rsidRPr="0018312B" w:rsidRDefault="0019319F" w:rsidP="005A77EC">
            <w:pPr>
              <w:jc w:val="center"/>
              <w:rPr>
                <w:rFonts w:cs="Arial"/>
                <w:szCs w:val="22"/>
                <w:lang w:eastAsia="hr-HR"/>
              </w:rPr>
            </w:pPr>
            <w:r w:rsidRPr="0018312B">
              <w:rPr>
                <w:rFonts w:cs="Arial"/>
                <w:szCs w:val="22"/>
                <w:lang w:eastAsia="hr-HR"/>
              </w:rPr>
              <w:t>12.</w:t>
            </w:r>
          </w:p>
        </w:tc>
        <w:tc>
          <w:tcPr>
            <w:tcW w:w="2074" w:type="dxa"/>
          </w:tcPr>
          <w:p w14:paraId="20529915" w14:textId="77777777" w:rsidR="0019319F" w:rsidRPr="0018312B" w:rsidRDefault="0019319F" w:rsidP="005A77EC">
            <w:pPr>
              <w:jc w:val="center"/>
              <w:rPr>
                <w:rFonts w:cs="Arial"/>
                <w:szCs w:val="22"/>
                <w:lang w:eastAsia="hr-HR"/>
              </w:rPr>
            </w:pPr>
          </w:p>
        </w:tc>
        <w:tc>
          <w:tcPr>
            <w:tcW w:w="2069" w:type="dxa"/>
          </w:tcPr>
          <w:p w14:paraId="1BC76F75" w14:textId="77777777" w:rsidR="0019319F" w:rsidRPr="0018312B" w:rsidRDefault="0019319F" w:rsidP="005A77EC">
            <w:pPr>
              <w:jc w:val="both"/>
              <w:rPr>
                <w:rFonts w:cs="Arial"/>
                <w:szCs w:val="22"/>
                <w:lang w:eastAsia="hr-HR"/>
              </w:rPr>
            </w:pPr>
          </w:p>
        </w:tc>
        <w:tc>
          <w:tcPr>
            <w:tcW w:w="2073" w:type="dxa"/>
          </w:tcPr>
          <w:p w14:paraId="4D0B9127" w14:textId="77777777" w:rsidR="0019319F" w:rsidRPr="0018312B" w:rsidRDefault="0019319F" w:rsidP="005A77EC">
            <w:pPr>
              <w:jc w:val="both"/>
              <w:rPr>
                <w:rFonts w:cs="Arial"/>
                <w:szCs w:val="22"/>
                <w:lang w:eastAsia="hr-HR"/>
              </w:rPr>
            </w:pPr>
          </w:p>
        </w:tc>
        <w:tc>
          <w:tcPr>
            <w:tcW w:w="1098" w:type="dxa"/>
          </w:tcPr>
          <w:p w14:paraId="4FCC611B" w14:textId="77777777" w:rsidR="0019319F" w:rsidRPr="0018312B" w:rsidRDefault="0019319F" w:rsidP="005A77EC">
            <w:pPr>
              <w:jc w:val="both"/>
              <w:rPr>
                <w:rFonts w:cs="Arial"/>
                <w:szCs w:val="22"/>
                <w:lang w:eastAsia="hr-HR"/>
              </w:rPr>
            </w:pPr>
          </w:p>
        </w:tc>
      </w:tr>
      <w:tr w:rsidR="0019319F" w:rsidRPr="0018312B" w14:paraId="45FD9A01" w14:textId="77777777" w:rsidTr="0019319F">
        <w:trPr>
          <w:trHeight w:val="466"/>
        </w:trPr>
        <w:tc>
          <w:tcPr>
            <w:tcW w:w="1054" w:type="dxa"/>
          </w:tcPr>
          <w:p w14:paraId="5BA13462" w14:textId="77777777" w:rsidR="0019319F" w:rsidRPr="0018312B" w:rsidRDefault="0019319F" w:rsidP="005A77EC">
            <w:pPr>
              <w:jc w:val="center"/>
              <w:rPr>
                <w:rFonts w:cs="Arial"/>
                <w:szCs w:val="22"/>
                <w:lang w:eastAsia="hr-HR"/>
              </w:rPr>
            </w:pPr>
          </w:p>
          <w:p w14:paraId="52636C64" w14:textId="77777777" w:rsidR="0019319F" w:rsidRPr="0018312B" w:rsidRDefault="0019319F" w:rsidP="005A77EC">
            <w:pPr>
              <w:jc w:val="center"/>
              <w:rPr>
                <w:rFonts w:cs="Arial"/>
                <w:szCs w:val="22"/>
                <w:lang w:eastAsia="hr-HR"/>
              </w:rPr>
            </w:pPr>
            <w:r w:rsidRPr="0018312B">
              <w:rPr>
                <w:rFonts w:cs="Arial"/>
                <w:szCs w:val="22"/>
                <w:lang w:eastAsia="hr-HR"/>
              </w:rPr>
              <w:t>13.</w:t>
            </w:r>
          </w:p>
        </w:tc>
        <w:tc>
          <w:tcPr>
            <w:tcW w:w="2074" w:type="dxa"/>
          </w:tcPr>
          <w:p w14:paraId="4B421B88" w14:textId="77777777" w:rsidR="0019319F" w:rsidRPr="0018312B" w:rsidRDefault="0019319F" w:rsidP="005A77EC">
            <w:pPr>
              <w:jc w:val="center"/>
              <w:rPr>
                <w:rFonts w:cs="Arial"/>
                <w:szCs w:val="22"/>
                <w:lang w:eastAsia="hr-HR"/>
              </w:rPr>
            </w:pPr>
          </w:p>
        </w:tc>
        <w:tc>
          <w:tcPr>
            <w:tcW w:w="2069" w:type="dxa"/>
          </w:tcPr>
          <w:p w14:paraId="42271D21" w14:textId="77777777" w:rsidR="0019319F" w:rsidRPr="0018312B" w:rsidRDefault="0019319F" w:rsidP="005A77EC">
            <w:pPr>
              <w:jc w:val="both"/>
              <w:rPr>
                <w:rFonts w:cs="Arial"/>
                <w:szCs w:val="22"/>
                <w:lang w:eastAsia="hr-HR"/>
              </w:rPr>
            </w:pPr>
          </w:p>
        </w:tc>
        <w:tc>
          <w:tcPr>
            <w:tcW w:w="2073" w:type="dxa"/>
          </w:tcPr>
          <w:p w14:paraId="719543F7" w14:textId="77777777" w:rsidR="0019319F" w:rsidRPr="0018312B" w:rsidRDefault="0019319F" w:rsidP="005A77EC">
            <w:pPr>
              <w:jc w:val="both"/>
              <w:rPr>
                <w:rFonts w:cs="Arial"/>
                <w:szCs w:val="22"/>
                <w:lang w:eastAsia="hr-HR"/>
              </w:rPr>
            </w:pPr>
          </w:p>
        </w:tc>
        <w:tc>
          <w:tcPr>
            <w:tcW w:w="1098" w:type="dxa"/>
          </w:tcPr>
          <w:p w14:paraId="065D57CA" w14:textId="77777777" w:rsidR="0019319F" w:rsidRPr="0018312B" w:rsidRDefault="0019319F" w:rsidP="005A77EC">
            <w:pPr>
              <w:jc w:val="both"/>
              <w:rPr>
                <w:rFonts w:cs="Arial"/>
                <w:szCs w:val="22"/>
                <w:lang w:eastAsia="hr-HR"/>
              </w:rPr>
            </w:pPr>
          </w:p>
        </w:tc>
      </w:tr>
      <w:tr w:rsidR="0019319F" w:rsidRPr="0018312B" w14:paraId="1401F65F" w14:textId="77777777" w:rsidTr="0019319F">
        <w:trPr>
          <w:trHeight w:val="453"/>
        </w:trPr>
        <w:tc>
          <w:tcPr>
            <w:tcW w:w="1054" w:type="dxa"/>
          </w:tcPr>
          <w:p w14:paraId="2D09E5FE" w14:textId="77777777" w:rsidR="0019319F" w:rsidRPr="0018312B" w:rsidRDefault="0019319F" w:rsidP="005A77EC">
            <w:pPr>
              <w:jc w:val="center"/>
              <w:rPr>
                <w:rFonts w:cs="Arial"/>
                <w:szCs w:val="22"/>
                <w:lang w:eastAsia="hr-HR"/>
              </w:rPr>
            </w:pPr>
          </w:p>
          <w:p w14:paraId="6FC8FBA4" w14:textId="77777777" w:rsidR="0019319F" w:rsidRPr="0018312B" w:rsidRDefault="0019319F" w:rsidP="005A77EC">
            <w:pPr>
              <w:jc w:val="center"/>
              <w:rPr>
                <w:rFonts w:cs="Arial"/>
                <w:szCs w:val="22"/>
                <w:lang w:eastAsia="hr-HR"/>
              </w:rPr>
            </w:pPr>
            <w:r w:rsidRPr="0018312B">
              <w:rPr>
                <w:rFonts w:cs="Arial"/>
                <w:szCs w:val="22"/>
                <w:lang w:eastAsia="hr-HR"/>
              </w:rPr>
              <w:t>14.</w:t>
            </w:r>
          </w:p>
        </w:tc>
        <w:tc>
          <w:tcPr>
            <w:tcW w:w="2074" w:type="dxa"/>
          </w:tcPr>
          <w:p w14:paraId="0C6AAF87" w14:textId="77777777" w:rsidR="0019319F" w:rsidRPr="0018312B" w:rsidRDefault="0019319F" w:rsidP="005A77EC">
            <w:pPr>
              <w:jc w:val="center"/>
              <w:rPr>
                <w:rFonts w:cs="Arial"/>
                <w:szCs w:val="22"/>
                <w:lang w:eastAsia="hr-HR"/>
              </w:rPr>
            </w:pPr>
          </w:p>
        </w:tc>
        <w:tc>
          <w:tcPr>
            <w:tcW w:w="2069" w:type="dxa"/>
          </w:tcPr>
          <w:p w14:paraId="73DC85B6" w14:textId="77777777" w:rsidR="0019319F" w:rsidRPr="0018312B" w:rsidRDefault="0019319F" w:rsidP="005A77EC">
            <w:pPr>
              <w:jc w:val="both"/>
              <w:rPr>
                <w:rFonts w:cs="Arial"/>
                <w:szCs w:val="22"/>
                <w:lang w:eastAsia="hr-HR"/>
              </w:rPr>
            </w:pPr>
          </w:p>
        </w:tc>
        <w:tc>
          <w:tcPr>
            <w:tcW w:w="2073" w:type="dxa"/>
          </w:tcPr>
          <w:p w14:paraId="6E0295BE" w14:textId="77777777" w:rsidR="0019319F" w:rsidRPr="0018312B" w:rsidRDefault="0019319F" w:rsidP="005A77EC">
            <w:pPr>
              <w:jc w:val="both"/>
              <w:rPr>
                <w:rFonts w:cs="Arial"/>
                <w:szCs w:val="22"/>
                <w:lang w:eastAsia="hr-HR"/>
              </w:rPr>
            </w:pPr>
          </w:p>
        </w:tc>
        <w:tc>
          <w:tcPr>
            <w:tcW w:w="1098" w:type="dxa"/>
          </w:tcPr>
          <w:p w14:paraId="74379953" w14:textId="77777777" w:rsidR="0019319F" w:rsidRPr="0018312B" w:rsidRDefault="0019319F" w:rsidP="005A77EC">
            <w:pPr>
              <w:jc w:val="both"/>
              <w:rPr>
                <w:rFonts w:cs="Arial"/>
                <w:szCs w:val="22"/>
                <w:lang w:eastAsia="hr-HR"/>
              </w:rPr>
            </w:pPr>
          </w:p>
        </w:tc>
      </w:tr>
      <w:tr w:rsidR="0019319F" w:rsidRPr="0018312B" w14:paraId="351A3A47" w14:textId="77777777" w:rsidTr="0019319F">
        <w:trPr>
          <w:trHeight w:val="466"/>
        </w:trPr>
        <w:tc>
          <w:tcPr>
            <w:tcW w:w="1054" w:type="dxa"/>
          </w:tcPr>
          <w:p w14:paraId="2A555FAC" w14:textId="77777777" w:rsidR="0019319F" w:rsidRPr="0018312B" w:rsidRDefault="0019319F" w:rsidP="005A77EC">
            <w:pPr>
              <w:jc w:val="center"/>
              <w:rPr>
                <w:rFonts w:cs="Arial"/>
                <w:szCs w:val="22"/>
                <w:lang w:eastAsia="hr-HR"/>
              </w:rPr>
            </w:pPr>
          </w:p>
          <w:p w14:paraId="28441610" w14:textId="77777777" w:rsidR="0019319F" w:rsidRPr="0018312B" w:rsidRDefault="0019319F" w:rsidP="005A77EC">
            <w:pPr>
              <w:jc w:val="center"/>
              <w:rPr>
                <w:rFonts w:cs="Arial"/>
                <w:szCs w:val="22"/>
                <w:lang w:eastAsia="hr-HR"/>
              </w:rPr>
            </w:pPr>
            <w:r w:rsidRPr="0018312B">
              <w:rPr>
                <w:rFonts w:cs="Arial"/>
                <w:szCs w:val="22"/>
                <w:lang w:eastAsia="hr-HR"/>
              </w:rPr>
              <w:t>15.</w:t>
            </w:r>
          </w:p>
        </w:tc>
        <w:tc>
          <w:tcPr>
            <w:tcW w:w="2074" w:type="dxa"/>
          </w:tcPr>
          <w:p w14:paraId="570F2FB7" w14:textId="77777777" w:rsidR="0019319F" w:rsidRPr="0018312B" w:rsidRDefault="0019319F" w:rsidP="005A77EC">
            <w:pPr>
              <w:jc w:val="center"/>
              <w:rPr>
                <w:rFonts w:cs="Arial"/>
                <w:szCs w:val="22"/>
                <w:lang w:eastAsia="hr-HR"/>
              </w:rPr>
            </w:pPr>
          </w:p>
        </w:tc>
        <w:tc>
          <w:tcPr>
            <w:tcW w:w="2069" w:type="dxa"/>
          </w:tcPr>
          <w:p w14:paraId="7CA65964" w14:textId="77777777" w:rsidR="0019319F" w:rsidRPr="0018312B" w:rsidRDefault="0019319F" w:rsidP="005A77EC">
            <w:pPr>
              <w:jc w:val="both"/>
              <w:rPr>
                <w:rFonts w:cs="Arial"/>
                <w:szCs w:val="22"/>
                <w:lang w:eastAsia="hr-HR"/>
              </w:rPr>
            </w:pPr>
          </w:p>
        </w:tc>
        <w:tc>
          <w:tcPr>
            <w:tcW w:w="2073" w:type="dxa"/>
          </w:tcPr>
          <w:p w14:paraId="14C05056" w14:textId="77777777" w:rsidR="0019319F" w:rsidRPr="0018312B" w:rsidRDefault="0019319F" w:rsidP="005A77EC">
            <w:pPr>
              <w:jc w:val="both"/>
              <w:rPr>
                <w:rFonts w:cs="Arial"/>
                <w:szCs w:val="22"/>
                <w:lang w:eastAsia="hr-HR"/>
              </w:rPr>
            </w:pPr>
          </w:p>
        </w:tc>
        <w:tc>
          <w:tcPr>
            <w:tcW w:w="1098" w:type="dxa"/>
          </w:tcPr>
          <w:p w14:paraId="30D6A239" w14:textId="77777777" w:rsidR="0019319F" w:rsidRPr="0018312B" w:rsidRDefault="0019319F" w:rsidP="005A77EC">
            <w:pPr>
              <w:jc w:val="both"/>
              <w:rPr>
                <w:rFonts w:cs="Arial"/>
                <w:szCs w:val="22"/>
                <w:lang w:eastAsia="hr-HR"/>
              </w:rPr>
            </w:pPr>
          </w:p>
        </w:tc>
      </w:tr>
    </w:tbl>
    <w:p w14:paraId="4A3A79E7" w14:textId="77777777" w:rsidR="0019319F" w:rsidRPr="0018312B" w:rsidRDefault="0019319F" w:rsidP="0019319F">
      <w:pPr>
        <w:jc w:val="both"/>
        <w:rPr>
          <w:rFonts w:cs="Arial"/>
          <w:szCs w:val="22"/>
          <w:lang w:eastAsia="hr-HR"/>
        </w:rPr>
      </w:pPr>
    </w:p>
    <w:p w14:paraId="40637107" w14:textId="77777777" w:rsidR="0019319F" w:rsidRPr="0018312B" w:rsidRDefault="0019319F" w:rsidP="0019319F">
      <w:pPr>
        <w:jc w:val="both"/>
        <w:rPr>
          <w:rFonts w:cs="Arial"/>
          <w:b/>
          <w:bCs/>
          <w:szCs w:val="22"/>
        </w:rPr>
      </w:pPr>
    </w:p>
    <w:p w14:paraId="41F3F8C7" w14:textId="77777777" w:rsidR="0019319F" w:rsidRPr="0018312B" w:rsidRDefault="0019319F" w:rsidP="0019319F">
      <w:pPr>
        <w:jc w:val="both"/>
        <w:rPr>
          <w:rFonts w:cs="Arial"/>
          <w:b/>
          <w:bCs/>
          <w:szCs w:val="22"/>
        </w:rPr>
      </w:pPr>
    </w:p>
    <w:p w14:paraId="479BBEF6" w14:textId="77777777" w:rsidR="0019319F" w:rsidRPr="0018312B" w:rsidRDefault="0019319F" w:rsidP="0019319F">
      <w:pPr>
        <w:jc w:val="both"/>
        <w:rPr>
          <w:rFonts w:cs="Arial"/>
          <w:b/>
          <w:bCs/>
          <w:szCs w:val="22"/>
        </w:rPr>
      </w:pPr>
    </w:p>
    <w:p w14:paraId="3CF9C6F3" w14:textId="77777777" w:rsidR="0019319F" w:rsidRPr="0018312B" w:rsidRDefault="0019319F" w:rsidP="0019319F">
      <w:pPr>
        <w:jc w:val="both"/>
        <w:rPr>
          <w:rFonts w:cs="Arial"/>
          <w:szCs w:val="22"/>
        </w:rPr>
      </w:pPr>
      <w:r w:rsidRPr="0018312B">
        <w:rPr>
          <w:rFonts w:cs="Arial"/>
          <w:b/>
          <w:szCs w:val="22"/>
        </w:rPr>
        <w:t>Potpis osobe ovlaštene za zastupanje Ponuditelja</w:t>
      </w:r>
      <w:r w:rsidRPr="0018312B">
        <w:rPr>
          <w:rFonts w:cs="Arial"/>
          <w:b/>
          <w:bCs/>
          <w:szCs w:val="22"/>
        </w:rPr>
        <w:tab/>
      </w:r>
      <w:r w:rsidRPr="0018312B">
        <w:rPr>
          <w:rFonts w:cs="Arial"/>
          <w:b/>
          <w:bCs/>
          <w:szCs w:val="22"/>
        </w:rPr>
        <w:tab/>
        <w:t xml:space="preserve">Pečat Ponuditelja </w:t>
      </w:r>
    </w:p>
    <w:p w14:paraId="55521B1D" w14:textId="77777777" w:rsidR="0019319F" w:rsidRPr="0018312B" w:rsidRDefault="0019319F" w:rsidP="0019319F">
      <w:pPr>
        <w:jc w:val="both"/>
        <w:rPr>
          <w:rFonts w:cs="Arial"/>
          <w:i/>
          <w:iCs/>
          <w:szCs w:val="22"/>
        </w:rPr>
      </w:pPr>
    </w:p>
    <w:p w14:paraId="49E70246" w14:textId="77777777" w:rsidR="0019319F" w:rsidRPr="0018312B" w:rsidRDefault="0019319F" w:rsidP="0019319F">
      <w:pPr>
        <w:jc w:val="both"/>
        <w:rPr>
          <w:rFonts w:cs="Arial"/>
          <w:szCs w:val="22"/>
        </w:rPr>
      </w:pPr>
      <w:r w:rsidRPr="0018312B">
        <w:rPr>
          <w:rFonts w:cs="Arial"/>
          <w:szCs w:val="22"/>
        </w:rPr>
        <w:t>Mjesto __________________________</w:t>
      </w:r>
    </w:p>
    <w:p w14:paraId="3E4F0FFF" w14:textId="77777777" w:rsidR="0019319F" w:rsidRPr="0018312B" w:rsidRDefault="0019319F" w:rsidP="0019319F">
      <w:pPr>
        <w:jc w:val="both"/>
        <w:rPr>
          <w:rFonts w:cs="Arial"/>
          <w:szCs w:val="22"/>
        </w:rPr>
      </w:pPr>
    </w:p>
    <w:p w14:paraId="7A2577EF" w14:textId="77777777" w:rsidR="0019319F" w:rsidRPr="0018312B" w:rsidRDefault="0019319F" w:rsidP="0019319F">
      <w:pPr>
        <w:jc w:val="both"/>
        <w:rPr>
          <w:rFonts w:cs="Arial"/>
          <w:iCs/>
          <w:szCs w:val="22"/>
        </w:rPr>
      </w:pPr>
      <w:r w:rsidRPr="0018312B">
        <w:rPr>
          <w:rFonts w:cs="Arial"/>
          <w:iCs/>
          <w:szCs w:val="22"/>
        </w:rPr>
        <w:t>Datum __________________________</w:t>
      </w:r>
    </w:p>
    <w:p w14:paraId="0A7704E9" w14:textId="77777777" w:rsidR="0019319F" w:rsidRPr="0018312B" w:rsidRDefault="0019319F" w:rsidP="0019319F">
      <w:pPr>
        <w:spacing w:before="140"/>
        <w:outlineLvl w:val="2"/>
        <w:rPr>
          <w:rFonts w:eastAsiaTheme="minorHAnsi" w:cs="Arial"/>
          <w:color w:val="333333"/>
          <w:szCs w:val="22"/>
          <w:lang w:eastAsia="en-US"/>
        </w:rPr>
      </w:pPr>
    </w:p>
    <w:p w14:paraId="13042681" w14:textId="77777777" w:rsidR="0019319F" w:rsidRPr="0018312B" w:rsidRDefault="0019319F" w:rsidP="0019319F">
      <w:pPr>
        <w:spacing w:before="140"/>
        <w:outlineLvl w:val="2"/>
        <w:rPr>
          <w:rFonts w:eastAsiaTheme="minorHAnsi" w:cs="Arial"/>
          <w:color w:val="333333"/>
          <w:szCs w:val="22"/>
          <w:lang w:eastAsia="en-US"/>
        </w:rPr>
      </w:pPr>
    </w:p>
    <w:p w14:paraId="2145DDC2" w14:textId="77777777" w:rsidR="0019319F" w:rsidRPr="0018312B" w:rsidRDefault="0019319F" w:rsidP="0019319F">
      <w:pPr>
        <w:spacing w:before="140"/>
        <w:outlineLvl w:val="2"/>
        <w:rPr>
          <w:rFonts w:eastAsiaTheme="minorHAnsi" w:cs="Arial"/>
          <w:color w:val="333333"/>
          <w:szCs w:val="22"/>
          <w:lang w:eastAsia="en-US"/>
        </w:rPr>
      </w:pPr>
    </w:p>
    <w:p w14:paraId="10592C7A" w14:textId="77777777" w:rsidR="0019319F" w:rsidRPr="0018312B" w:rsidRDefault="0019319F" w:rsidP="0019319F">
      <w:pPr>
        <w:spacing w:before="140"/>
        <w:outlineLvl w:val="2"/>
        <w:rPr>
          <w:rFonts w:eastAsiaTheme="minorHAnsi" w:cs="Arial"/>
          <w:color w:val="333333"/>
          <w:szCs w:val="22"/>
          <w:lang w:eastAsia="en-US"/>
        </w:rPr>
      </w:pPr>
    </w:p>
    <w:p w14:paraId="480C055C" w14:textId="77777777" w:rsidR="0019319F" w:rsidRPr="0018312B" w:rsidRDefault="0019319F" w:rsidP="0019319F">
      <w:pPr>
        <w:spacing w:before="140"/>
        <w:outlineLvl w:val="2"/>
        <w:rPr>
          <w:rFonts w:eastAsiaTheme="minorHAnsi" w:cs="Arial"/>
          <w:b/>
          <w:color w:val="943634" w:themeColor="accent2" w:themeShade="BF"/>
          <w:szCs w:val="22"/>
          <w:lang w:eastAsia="en-US"/>
        </w:rPr>
      </w:pPr>
      <w:bookmarkStart w:id="51" w:name="_Toc403563609"/>
      <w:bookmarkStart w:id="52" w:name="_Toc405790833"/>
      <w:r w:rsidRPr="0018312B">
        <w:rPr>
          <w:rFonts w:eastAsiaTheme="minorHAnsi" w:cs="Arial"/>
          <w:b/>
          <w:color w:val="943634" w:themeColor="accent2" w:themeShade="BF"/>
          <w:szCs w:val="22"/>
          <w:lang w:eastAsia="en-US"/>
        </w:rPr>
        <w:lastRenderedPageBreak/>
        <w:t>Obrazac za podnošenje ponude 4. – Sastav radnog tima i zadaci</w:t>
      </w:r>
      <w:bookmarkEnd w:id="51"/>
      <w:bookmarkEnd w:id="52"/>
    </w:p>
    <w:p w14:paraId="10366760" w14:textId="77777777" w:rsidR="0019319F" w:rsidRPr="0018312B" w:rsidRDefault="0019319F" w:rsidP="0019319F">
      <w:pPr>
        <w:jc w:val="both"/>
        <w:rPr>
          <w:rFonts w:cs="Arial"/>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2282"/>
        <w:gridCol w:w="2941"/>
      </w:tblGrid>
      <w:tr w:rsidR="0019319F" w:rsidRPr="0018312B" w14:paraId="435F7AEE" w14:textId="77777777" w:rsidTr="0019319F">
        <w:trPr>
          <w:trHeight w:val="500"/>
        </w:trPr>
        <w:tc>
          <w:tcPr>
            <w:tcW w:w="3174" w:type="dxa"/>
          </w:tcPr>
          <w:p w14:paraId="12289642" w14:textId="77777777" w:rsidR="0019319F" w:rsidRPr="0018312B" w:rsidRDefault="0019319F" w:rsidP="005A77EC">
            <w:pPr>
              <w:jc w:val="center"/>
              <w:rPr>
                <w:rFonts w:cs="Arial"/>
                <w:szCs w:val="22"/>
              </w:rPr>
            </w:pPr>
            <w:r w:rsidRPr="0018312B">
              <w:rPr>
                <w:rFonts w:cs="Arial"/>
                <w:szCs w:val="22"/>
              </w:rPr>
              <w:t xml:space="preserve">Ime i prezime člana radnog tima </w:t>
            </w:r>
          </w:p>
        </w:tc>
        <w:tc>
          <w:tcPr>
            <w:tcW w:w="2282" w:type="dxa"/>
          </w:tcPr>
          <w:p w14:paraId="3A192749" w14:textId="77777777" w:rsidR="0019319F" w:rsidRPr="0018312B" w:rsidRDefault="0019319F" w:rsidP="005A77EC">
            <w:pPr>
              <w:jc w:val="center"/>
              <w:rPr>
                <w:rFonts w:cs="Arial"/>
                <w:szCs w:val="22"/>
              </w:rPr>
            </w:pPr>
            <w:r w:rsidRPr="0018312B">
              <w:rPr>
                <w:rFonts w:cs="Arial"/>
                <w:szCs w:val="22"/>
              </w:rPr>
              <w:t xml:space="preserve">Funkcija u radnom timu </w:t>
            </w:r>
          </w:p>
        </w:tc>
        <w:tc>
          <w:tcPr>
            <w:tcW w:w="2941" w:type="dxa"/>
            <w:vAlign w:val="center"/>
          </w:tcPr>
          <w:p w14:paraId="7204F608" w14:textId="77777777" w:rsidR="0019319F" w:rsidRPr="0018312B" w:rsidRDefault="0019319F" w:rsidP="005A77EC">
            <w:pPr>
              <w:jc w:val="center"/>
              <w:rPr>
                <w:rFonts w:cs="Arial"/>
                <w:szCs w:val="22"/>
              </w:rPr>
            </w:pPr>
            <w:r w:rsidRPr="0018312B">
              <w:rPr>
                <w:rFonts w:cs="Arial"/>
                <w:szCs w:val="22"/>
              </w:rPr>
              <w:t>Zadaci u radnom timu</w:t>
            </w:r>
          </w:p>
        </w:tc>
      </w:tr>
      <w:tr w:rsidR="0019319F" w:rsidRPr="0018312B" w14:paraId="3F8F558A" w14:textId="77777777" w:rsidTr="0019319F">
        <w:trPr>
          <w:trHeight w:val="542"/>
        </w:trPr>
        <w:tc>
          <w:tcPr>
            <w:tcW w:w="3174" w:type="dxa"/>
          </w:tcPr>
          <w:p w14:paraId="40FBD733" w14:textId="77777777" w:rsidR="0019319F" w:rsidRPr="0018312B" w:rsidRDefault="0019319F" w:rsidP="005A77EC">
            <w:pPr>
              <w:jc w:val="center"/>
              <w:rPr>
                <w:rFonts w:cs="Arial"/>
                <w:szCs w:val="22"/>
              </w:rPr>
            </w:pPr>
          </w:p>
        </w:tc>
        <w:tc>
          <w:tcPr>
            <w:tcW w:w="2282" w:type="dxa"/>
            <w:vAlign w:val="center"/>
          </w:tcPr>
          <w:p w14:paraId="187B9818" w14:textId="77777777" w:rsidR="0019319F" w:rsidRPr="0018312B" w:rsidRDefault="0019319F" w:rsidP="005A77EC">
            <w:pPr>
              <w:jc w:val="center"/>
              <w:rPr>
                <w:rFonts w:cs="Arial"/>
                <w:szCs w:val="22"/>
              </w:rPr>
            </w:pPr>
          </w:p>
        </w:tc>
        <w:tc>
          <w:tcPr>
            <w:tcW w:w="2941" w:type="dxa"/>
          </w:tcPr>
          <w:p w14:paraId="58869F05" w14:textId="77777777" w:rsidR="0019319F" w:rsidRPr="0018312B" w:rsidRDefault="0019319F" w:rsidP="005A77EC">
            <w:pPr>
              <w:jc w:val="center"/>
              <w:rPr>
                <w:rFonts w:cs="Arial"/>
                <w:szCs w:val="22"/>
              </w:rPr>
            </w:pPr>
          </w:p>
        </w:tc>
      </w:tr>
      <w:tr w:rsidR="0019319F" w:rsidRPr="0018312B" w14:paraId="65FC5F8A" w14:textId="77777777" w:rsidTr="0019319F">
        <w:trPr>
          <w:trHeight w:val="535"/>
        </w:trPr>
        <w:tc>
          <w:tcPr>
            <w:tcW w:w="3174" w:type="dxa"/>
          </w:tcPr>
          <w:p w14:paraId="78D156FC" w14:textId="77777777" w:rsidR="0019319F" w:rsidRPr="0018312B" w:rsidRDefault="0019319F" w:rsidP="005A77EC">
            <w:pPr>
              <w:jc w:val="center"/>
              <w:rPr>
                <w:rFonts w:cs="Arial"/>
                <w:szCs w:val="22"/>
              </w:rPr>
            </w:pPr>
          </w:p>
        </w:tc>
        <w:tc>
          <w:tcPr>
            <w:tcW w:w="2282" w:type="dxa"/>
            <w:vAlign w:val="center"/>
          </w:tcPr>
          <w:p w14:paraId="1203092C" w14:textId="77777777" w:rsidR="0019319F" w:rsidRPr="0018312B" w:rsidRDefault="0019319F" w:rsidP="005A77EC">
            <w:pPr>
              <w:jc w:val="center"/>
              <w:rPr>
                <w:rFonts w:cs="Arial"/>
                <w:szCs w:val="22"/>
              </w:rPr>
            </w:pPr>
          </w:p>
        </w:tc>
        <w:tc>
          <w:tcPr>
            <w:tcW w:w="2941" w:type="dxa"/>
          </w:tcPr>
          <w:p w14:paraId="198387C5" w14:textId="77777777" w:rsidR="0019319F" w:rsidRPr="0018312B" w:rsidRDefault="0019319F" w:rsidP="005A77EC">
            <w:pPr>
              <w:jc w:val="center"/>
              <w:rPr>
                <w:rFonts w:cs="Arial"/>
                <w:szCs w:val="22"/>
              </w:rPr>
            </w:pPr>
          </w:p>
        </w:tc>
      </w:tr>
      <w:tr w:rsidR="0019319F" w:rsidRPr="0018312B" w14:paraId="721D0919" w14:textId="77777777" w:rsidTr="0019319F">
        <w:trPr>
          <w:trHeight w:val="543"/>
        </w:trPr>
        <w:tc>
          <w:tcPr>
            <w:tcW w:w="3174" w:type="dxa"/>
          </w:tcPr>
          <w:p w14:paraId="1DEA1C35" w14:textId="77777777" w:rsidR="0019319F" w:rsidRPr="0018312B" w:rsidRDefault="0019319F" w:rsidP="005A77EC">
            <w:pPr>
              <w:jc w:val="center"/>
              <w:rPr>
                <w:rFonts w:cs="Arial"/>
                <w:szCs w:val="22"/>
              </w:rPr>
            </w:pPr>
          </w:p>
        </w:tc>
        <w:tc>
          <w:tcPr>
            <w:tcW w:w="2282" w:type="dxa"/>
            <w:vAlign w:val="center"/>
          </w:tcPr>
          <w:p w14:paraId="3948E662" w14:textId="77777777" w:rsidR="0019319F" w:rsidRPr="0018312B" w:rsidRDefault="0019319F" w:rsidP="005A77EC">
            <w:pPr>
              <w:jc w:val="center"/>
              <w:rPr>
                <w:rFonts w:cs="Arial"/>
                <w:szCs w:val="22"/>
              </w:rPr>
            </w:pPr>
          </w:p>
        </w:tc>
        <w:tc>
          <w:tcPr>
            <w:tcW w:w="2941" w:type="dxa"/>
          </w:tcPr>
          <w:p w14:paraId="3CBB223B" w14:textId="77777777" w:rsidR="0019319F" w:rsidRPr="0018312B" w:rsidRDefault="0019319F" w:rsidP="005A77EC">
            <w:pPr>
              <w:jc w:val="center"/>
              <w:rPr>
                <w:rFonts w:cs="Arial"/>
                <w:szCs w:val="22"/>
              </w:rPr>
            </w:pPr>
          </w:p>
        </w:tc>
      </w:tr>
      <w:tr w:rsidR="0019319F" w:rsidRPr="0018312B" w14:paraId="4361B109" w14:textId="77777777" w:rsidTr="0019319F">
        <w:trPr>
          <w:trHeight w:val="537"/>
        </w:trPr>
        <w:tc>
          <w:tcPr>
            <w:tcW w:w="3174" w:type="dxa"/>
          </w:tcPr>
          <w:p w14:paraId="5EF2F1DA" w14:textId="77777777" w:rsidR="0019319F" w:rsidRPr="0018312B" w:rsidRDefault="0019319F" w:rsidP="005A77EC">
            <w:pPr>
              <w:jc w:val="center"/>
              <w:rPr>
                <w:rFonts w:cs="Arial"/>
                <w:szCs w:val="22"/>
              </w:rPr>
            </w:pPr>
          </w:p>
        </w:tc>
        <w:tc>
          <w:tcPr>
            <w:tcW w:w="2282" w:type="dxa"/>
            <w:vAlign w:val="center"/>
          </w:tcPr>
          <w:p w14:paraId="29351615" w14:textId="77777777" w:rsidR="0019319F" w:rsidRPr="0018312B" w:rsidRDefault="0019319F" w:rsidP="005A77EC">
            <w:pPr>
              <w:jc w:val="center"/>
              <w:rPr>
                <w:rFonts w:cs="Arial"/>
                <w:szCs w:val="22"/>
              </w:rPr>
            </w:pPr>
          </w:p>
        </w:tc>
        <w:tc>
          <w:tcPr>
            <w:tcW w:w="2941" w:type="dxa"/>
          </w:tcPr>
          <w:p w14:paraId="749CEDF4" w14:textId="77777777" w:rsidR="0019319F" w:rsidRPr="0018312B" w:rsidRDefault="0019319F" w:rsidP="005A77EC">
            <w:pPr>
              <w:jc w:val="center"/>
              <w:rPr>
                <w:rFonts w:cs="Arial"/>
                <w:szCs w:val="22"/>
              </w:rPr>
            </w:pPr>
          </w:p>
        </w:tc>
      </w:tr>
      <w:tr w:rsidR="0019319F" w:rsidRPr="0018312B" w14:paraId="5502F3AB" w14:textId="77777777" w:rsidTr="0019319F">
        <w:trPr>
          <w:trHeight w:val="558"/>
        </w:trPr>
        <w:tc>
          <w:tcPr>
            <w:tcW w:w="3174" w:type="dxa"/>
          </w:tcPr>
          <w:p w14:paraId="15D188CE" w14:textId="77777777" w:rsidR="0019319F" w:rsidRPr="0018312B" w:rsidRDefault="0019319F" w:rsidP="005A77EC">
            <w:pPr>
              <w:jc w:val="center"/>
              <w:rPr>
                <w:rFonts w:cs="Arial"/>
                <w:szCs w:val="22"/>
              </w:rPr>
            </w:pPr>
          </w:p>
        </w:tc>
        <w:tc>
          <w:tcPr>
            <w:tcW w:w="2282" w:type="dxa"/>
            <w:vAlign w:val="center"/>
          </w:tcPr>
          <w:p w14:paraId="2279F4D8" w14:textId="77777777" w:rsidR="0019319F" w:rsidRPr="0018312B" w:rsidRDefault="0019319F" w:rsidP="005A77EC">
            <w:pPr>
              <w:jc w:val="center"/>
              <w:rPr>
                <w:rFonts w:cs="Arial"/>
                <w:szCs w:val="22"/>
              </w:rPr>
            </w:pPr>
          </w:p>
        </w:tc>
        <w:tc>
          <w:tcPr>
            <w:tcW w:w="2941" w:type="dxa"/>
          </w:tcPr>
          <w:p w14:paraId="3BB2CA2D" w14:textId="77777777" w:rsidR="0019319F" w:rsidRPr="0018312B" w:rsidRDefault="0019319F" w:rsidP="005A77EC">
            <w:pPr>
              <w:jc w:val="center"/>
              <w:rPr>
                <w:rFonts w:cs="Arial"/>
                <w:szCs w:val="22"/>
              </w:rPr>
            </w:pPr>
          </w:p>
        </w:tc>
      </w:tr>
      <w:tr w:rsidR="0019319F" w:rsidRPr="0018312B" w14:paraId="57C86E86" w14:textId="77777777" w:rsidTr="0019319F">
        <w:trPr>
          <w:trHeight w:val="539"/>
        </w:trPr>
        <w:tc>
          <w:tcPr>
            <w:tcW w:w="3174" w:type="dxa"/>
          </w:tcPr>
          <w:p w14:paraId="6D4AC05C" w14:textId="77777777" w:rsidR="0019319F" w:rsidRPr="0018312B" w:rsidRDefault="0019319F" w:rsidP="005A77EC">
            <w:pPr>
              <w:jc w:val="center"/>
              <w:rPr>
                <w:rFonts w:cs="Arial"/>
                <w:szCs w:val="22"/>
              </w:rPr>
            </w:pPr>
          </w:p>
        </w:tc>
        <w:tc>
          <w:tcPr>
            <w:tcW w:w="2282" w:type="dxa"/>
            <w:vAlign w:val="center"/>
          </w:tcPr>
          <w:p w14:paraId="67C27012" w14:textId="77777777" w:rsidR="0019319F" w:rsidRPr="0018312B" w:rsidRDefault="0019319F" w:rsidP="005A77EC">
            <w:pPr>
              <w:jc w:val="center"/>
              <w:rPr>
                <w:rFonts w:cs="Arial"/>
                <w:szCs w:val="22"/>
              </w:rPr>
            </w:pPr>
          </w:p>
        </w:tc>
        <w:tc>
          <w:tcPr>
            <w:tcW w:w="2941" w:type="dxa"/>
          </w:tcPr>
          <w:p w14:paraId="29525D0C" w14:textId="77777777" w:rsidR="0019319F" w:rsidRPr="0018312B" w:rsidRDefault="0019319F" w:rsidP="005A77EC">
            <w:pPr>
              <w:jc w:val="center"/>
              <w:rPr>
                <w:rFonts w:cs="Arial"/>
                <w:szCs w:val="22"/>
              </w:rPr>
            </w:pPr>
          </w:p>
        </w:tc>
      </w:tr>
      <w:tr w:rsidR="0019319F" w:rsidRPr="0018312B" w14:paraId="7BED0A03" w14:textId="77777777" w:rsidTr="0019319F">
        <w:trPr>
          <w:trHeight w:val="533"/>
        </w:trPr>
        <w:tc>
          <w:tcPr>
            <w:tcW w:w="3174" w:type="dxa"/>
          </w:tcPr>
          <w:p w14:paraId="3F44EA5D" w14:textId="77777777" w:rsidR="0019319F" w:rsidRPr="0018312B" w:rsidRDefault="0019319F" w:rsidP="005A77EC">
            <w:pPr>
              <w:jc w:val="center"/>
              <w:rPr>
                <w:rFonts w:cs="Arial"/>
                <w:szCs w:val="22"/>
              </w:rPr>
            </w:pPr>
          </w:p>
        </w:tc>
        <w:tc>
          <w:tcPr>
            <w:tcW w:w="2282" w:type="dxa"/>
            <w:vAlign w:val="center"/>
          </w:tcPr>
          <w:p w14:paraId="51DFC9E6" w14:textId="77777777" w:rsidR="0019319F" w:rsidRPr="0018312B" w:rsidRDefault="0019319F" w:rsidP="005A77EC">
            <w:pPr>
              <w:jc w:val="center"/>
              <w:rPr>
                <w:rFonts w:cs="Arial"/>
                <w:szCs w:val="22"/>
              </w:rPr>
            </w:pPr>
          </w:p>
        </w:tc>
        <w:tc>
          <w:tcPr>
            <w:tcW w:w="2941" w:type="dxa"/>
          </w:tcPr>
          <w:p w14:paraId="11516DC6" w14:textId="77777777" w:rsidR="0019319F" w:rsidRPr="0018312B" w:rsidRDefault="0019319F" w:rsidP="005A77EC">
            <w:pPr>
              <w:jc w:val="center"/>
              <w:rPr>
                <w:rFonts w:cs="Arial"/>
                <w:szCs w:val="22"/>
              </w:rPr>
            </w:pPr>
          </w:p>
        </w:tc>
      </w:tr>
      <w:tr w:rsidR="0019319F" w:rsidRPr="0018312B" w14:paraId="29A91136" w14:textId="77777777" w:rsidTr="0019319F">
        <w:trPr>
          <w:trHeight w:val="541"/>
        </w:trPr>
        <w:tc>
          <w:tcPr>
            <w:tcW w:w="3174" w:type="dxa"/>
          </w:tcPr>
          <w:p w14:paraId="4FA60110" w14:textId="77777777" w:rsidR="0019319F" w:rsidRPr="0018312B" w:rsidRDefault="0019319F" w:rsidP="005A77EC">
            <w:pPr>
              <w:jc w:val="center"/>
              <w:rPr>
                <w:rFonts w:cs="Arial"/>
                <w:szCs w:val="22"/>
              </w:rPr>
            </w:pPr>
          </w:p>
        </w:tc>
        <w:tc>
          <w:tcPr>
            <w:tcW w:w="2282" w:type="dxa"/>
            <w:vAlign w:val="center"/>
          </w:tcPr>
          <w:p w14:paraId="2E8392EA" w14:textId="77777777" w:rsidR="0019319F" w:rsidRPr="0018312B" w:rsidRDefault="0019319F" w:rsidP="005A77EC">
            <w:pPr>
              <w:jc w:val="center"/>
              <w:rPr>
                <w:rFonts w:cs="Arial"/>
                <w:szCs w:val="22"/>
              </w:rPr>
            </w:pPr>
          </w:p>
        </w:tc>
        <w:tc>
          <w:tcPr>
            <w:tcW w:w="2941" w:type="dxa"/>
          </w:tcPr>
          <w:p w14:paraId="08A7D528" w14:textId="77777777" w:rsidR="0019319F" w:rsidRPr="0018312B" w:rsidRDefault="0019319F" w:rsidP="005A77EC">
            <w:pPr>
              <w:jc w:val="center"/>
              <w:rPr>
                <w:rFonts w:cs="Arial"/>
                <w:szCs w:val="22"/>
              </w:rPr>
            </w:pPr>
          </w:p>
        </w:tc>
      </w:tr>
      <w:tr w:rsidR="0019319F" w:rsidRPr="0018312B" w14:paraId="1C2E707A" w14:textId="77777777" w:rsidTr="0019319F">
        <w:trPr>
          <w:trHeight w:val="562"/>
        </w:trPr>
        <w:tc>
          <w:tcPr>
            <w:tcW w:w="3174" w:type="dxa"/>
          </w:tcPr>
          <w:p w14:paraId="56060880" w14:textId="77777777" w:rsidR="0019319F" w:rsidRPr="0018312B" w:rsidRDefault="0019319F" w:rsidP="005A77EC">
            <w:pPr>
              <w:jc w:val="center"/>
              <w:rPr>
                <w:rFonts w:cs="Arial"/>
                <w:szCs w:val="22"/>
              </w:rPr>
            </w:pPr>
          </w:p>
        </w:tc>
        <w:tc>
          <w:tcPr>
            <w:tcW w:w="2282" w:type="dxa"/>
            <w:vAlign w:val="center"/>
          </w:tcPr>
          <w:p w14:paraId="40810612" w14:textId="77777777" w:rsidR="0019319F" w:rsidRPr="0018312B" w:rsidRDefault="0019319F" w:rsidP="005A77EC">
            <w:pPr>
              <w:jc w:val="center"/>
              <w:rPr>
                <w:rFonts w:cs="Arial"/>
                <w:szCs w:val="22"/>
              </w:rPr>
            </w:pPr>
          </w:p>
        </w:tc>
        <w:tc>
          <w:tcPr>
            <w:tcW w:w="2941" w:type="dxa"/>
          </w:tcPr>
          <w:p w14:paraId="30D2A5C6" w14:textId="77777777" w:rsidR="0019319F" w:rsidRPr="0018312B" w:rsidRDefault="0019319F" w:rsidP="005A77EC">
            <w:pPr>
              <w:jc w:val="center"/>
              <w:rPr>
                <w:rFonts w:cs="Arial"/>
                <w:szCs w:val="22"/>
              </w:rPr>
            </w:pPr>
          </w:p>
        </w:tc>
      </w:tr>
      <w:tr w:rsidR="0019319F" w:rsidRPr="0018312B" w14:paraId="5A65DD88" w14:textId="77777777" w:rsidTr="0019319F">
        <w:trPr>
          <w:trHeight w:val="543"/>
        </w:trPr>
        <w:tc>
          <w:tcPr>
            <w:tcW w:w="3174" w:type="dxa"/>
          </w:tcPr>
          <w:p w14:paraId="3C9DC01A" w14:textId="77777777" w:rsidR="0019319F" w:rsidRPr="0018312B" w:rsidRDefault="0019319F" w:rsidP="005A77EC">
            <w:pPr>
              <w:jc w:val="center"/>
              <w:rPr>
                <w:rFonts w:cs="Arial"/>
                <w:szCs w:val="22"/>
              </w:rPr>
            </w:pPr>
          </w:p>
        </w:tc>
        <w:tc>
          <w:tcPr>
            <w:tcW w:w="2282" w:type="dxa"/>
            <w:vAlign w:val="center"/>
          </w:tcPr>
          <w:p w14:paraId="0ADF7FBD" w14:textId="77777777" w:rsidR="0019319F" w:rsidRPr="0018312B" w:rsidRDefault="0019319F" w:rsidP="005A77EC">
            <w:pPr>
              <w:jc w:val="center"/>
              <w:rPr>
                <w:rFonts w:cs="Arial"/>
                <w:szCs w:val="22"/>
              </w:rPr>
            </w:pPr>
          </w:p>
        </w:tc>
        <w:tc>
          <w:tcPr>
            <w:tcW w:w="2941" w:type="dxa"/>
          </w:tcPr>
          <w:p w14:paraId="3B34246B" w14:textId="77777777" w:rsidR="0019319F" w:rsidRPr="0018312B" w:rsidRDefault="0019319F" w:rsidP="005A77EC">
            <w:pPr>
              <w:jc w:val="center"/>
              <w:rPr>
                <w:rFonts w:cs="Arial"/>
                <w:szCs w:val="22"/>
              </w:rPr>
            </w:pPr>
          </w:p>
        </w:tc>
      </w:tr>
      <w:tr w:rsidR="0019319F" w:rsidRPr="0018312B" w14:paraId="027B474E" w14:textId="77777777" w:rsidTr="0019319F">
        <w:trPr>
          <w:trHeight w:val="543"/>
        </w:trPr>
        <w:tc>
          <w:tcPr>
            <w:tcW w:w="3174" w:type="dxa"/>
          </w:tcPr>
          <w:p w14:paraId="10F0A13F" w14:textId="77777777" w:rsidR="0019319F" w:rsidRPr="0018312B" w:rsidRDefault="0019319F" w:rsidP="005A77EC">
            <w:pPr>
              <w:jc w:val="center"/>
              <w:rPr>
                <w:rFonts w:cs="Arial"/>
                <w:szCs w:val="22"/>
              </w:rPr>
            </w:pPr>
          </w:p>
        </w:tc>
        <w:tc>
          <w:tcPr>
            <w:tcW w:w="2282" w:type="dxa"/>
            <w:vAlign w:val="center"/>
          </w:tcPr>
          <w:p w14:paraId="7A66A482" w14:textId="77777777" w:rsidR="0019319F" w:rsidRPr="0018312B" w:rsidRDefault="0019319F" w:rsidP="005A77EC">
            <w:pPr>
              <w:jc w:val="center"/>
              <w:rPr>
                <w:rFonts w:cs="Arial"/>
                <w:szCs w:val="22"/>
              </w:rPr>
            </w:pPr>
          </w:p>
        </w:tc>
        <w:tc>
          <w:tcPr>
            <w:tcW w:w="2941" w:type="dxa"/>
          </w:tcPr>
          <w:p w14:paraId="4EC1F906" w14:textId="77777777" w:rsidR="0019319F" w:rsidRPr="0018312B" w:rsidRDefault="0019319F" w:rsidP="005A77EC">
            <w:pPr>
              <w:jc w:val="center"/>
              <w:rPr>
                <w:rFonts w:cs="Arial"/>
                <w:szCs w:val="22"/>
              </w:rPr>
            </w:pPr>
          </w:p>
        </w:tc>
      </w:tr>
      <w:tr w:rsidR="0019319F" w:rsidRPr="0018312B" w14:paraId="291F591D" w14:textId="77777777" w:rsidTr="0019319F">
        <w:trPr>
          <w:trHeight w:val="543"/>
        </w:trPr>
        <w:tc>
          <w:tcPr>
            <w:tcW w:w="3174" w:type="dxa"/>
          </w:tcPr>
          <w:p w14:paraId="4E6B32EF" w14:textId="77777777" w:rsidR="0019319F" w:rsidRPr="0018312B" w:rsidRDefault="0019319F" w:rsidP="005A77EC">
            <w:pPr>
              <w:jc w:val="center"/>
              <w:rPr>
                <w:rFonts w:cs="Arial"/>
                <w:szCs w:val="22"/>
              </w:rPr>
            </w:pPr>
          </w:p>
        </w:tc>
        <w:tc>
          <w:tcPr>
            <w:tcW w:w="2282" w:type="dxa"/>
            <w:vAlign w:val="center"/>
          </w:tcPr>
          <w:p w14:paraId="018DCC21" w14:textId="77777777" w:rsidR="0019319F" w:rsidRPr="0018312B" w:rsidRDefault="0019319F" w:rsidP="005A77EC">
            <w:pPr>
              <w:jc w:val="center"/>
              <w:rPr>
                <w:rFonts w:cs="Arial"/>
                <w:szCs w:val="22"/>
              </w:rPr>
            </w:pPr>
          </w:p>
        </w:tc>
        <w:tc>
          <w:tcPr>
            <w:tcW w:w="2941" w:type="dxa"/>
          </w:tcPr>
          <w:p w14:paraId="37DCB52D" w14:textId="77777777" w:rsidR="0019319F" w:rsidRPr="0018312B" w:rsidRDefault="0019319F" w:rsidP="005A77EC">
            <w:pPr>
              <w:jc w:val="center"/>
              <w:rPr>
                <w:rFonts w:cs="Arial"/>
                <w:szCs w:val="22"/>
              </w:rPr>
            </w:pPr>
          </w:p>
        </w:tc>
      </w:tr>
      <w:tr w:rsidR="0019319F" w:rsidRPr="0018312B" w14:paraId="7FC98689" w14:textId="77777777" w:rsidTr="0019319F">
        <w:trPr>
          <w:trHeight w:val="543"/>
        </w:trPr>
        <w:tc>
          <w:tcPr>
            <w:tcW w:w="3174" w:type="dxa"/>
          </w:tcPr>
          <w:p w14:paraId="32AA83B4" w14:textId="77777777" w:rsidR="0019319F" w:rsidRPr="0018312B" w:rsidRDefault="0019319F" w:rsidP="005A77EC">
            <w:pPr>
              <w:jc w:val="center"/>
              <w:rPr>
                <w:rFonts w:cs="Arial"/>
                <w:szCs w:val="22"/>
              </w:rPr>
            </w:pPr>
          </w:p>
        </w:tc>
        <w:tc>
          <w:tcPr>
            <w:tcW w:w="2282" w:type="dxa"/>
            <w:vAlign w:val="center"/>
          </w:tcPr>
          <w:p w14:paraId="528B65E2" w14:textId="77777777" w:rsidR="0019319F" w:rsidRPr="0018312B" w:rsidRDefault="0019319F" w:rsidP="005A77EC">
            <w:pPr>
              <w:jc w:val="center"/>
              <w:rPr>
                <w:rFonts w:cs="Arial"/>
                <w:szCs w:val="22"/>
              </w:rPr>
            </w:pPr>
          </w:p>
        </w:tc>
        <w:tc>
          <w:tcPr>
            <w:tcW w:w="2941" w:type="dxa"/>
          </w:tcPr>
          <w:p w14:paraId="48D0729B" w14:textId="77777777" w:rsidR="0019319F" w:rsidRPr="0018312B" w:rsidRDefault="0019319F" w:rsidP="005A77EC">
            <w:pPr>
              <w:jc w:val="center"/>
              <w:rPr>
                <w:rFonts w:cs="Arial"/>
                <w:szCs w:val="22"/>
              </w:rPr>
            </w:pPr>
          </w:p>
        </w:tc>
      </w:tr>
      <w:tr w:rsidR="0019319F" w:rsidRPr="0018312B" w14:paraId="304382B4" w14:textId="77777777" w:rsidTr="0019319F">
        <w:trPr>
          <w:trHeight w:val="543"/>
        </w:trPr>
        <w:tc>
          <w:tcPr>
            <w:tcW w:w="3174" w:type="dxa"/>
          </w:tcPr>
          <w:p w14:paraId="713B3AFD" w14:textId="77777777" w:rsidR="0019319F" w:rsidRPr="0018312B" w:rsidRDefault="0019319F" w:rsidP="005A77EC">
            <w:pPr>
              <w:jc w:val="center"/>
              <w:rPr>
                <w:rFonts w:cs="Arial"/>
                <w:szCs w:val="22"/>
              </w:rPr>
            </w:pPr>
          </w:p>
        </w:tc>
        <w:tc>
          <w:tcPr>
            <w:tcW w:w="2282" w:type="dxa"/>
            <w:vAlign w:val="center"/>
          </w:tcPr>
          <w:p w14:paraId="0852FA9E" w14:textId="77777777" w:rsidR="0019319F" w:rsidRPr="0018312B" w:rsidRDefault="0019319F" w:rsidP="005A77EC">
            <w:pPr>
              <w:jc w:val="center"/>
              <w:rPr>
                <w:rFonts w:cs="Arial"/>
                <w:szCs w:val="22"/>
              </w:rPr>
            </w:pPr>
          </w:p>
        </w:tc>
        <w:tc>
          <w:tcPr>
            <w:tcW w:w="2941" w:type="dxa"/>
          </w:tcPr>
          <w:p w14:paraId="726538DE" w14:textId="77777777" w:rsidR="0019319F" w:rsidRPr="0018312B" w:rsidRDefault="0019319F" w:rsidP="005A77EC">
            <w:pPr>
              <w:jc w:val="center"/>
              <w:rPr>
                <w:rFonts w:cs="Arial"/>
                <w:szCs w:val="22"/>
              </w:rPr>
            </w:pPr>
          </w:p>
        </w:tc>
      </w:tr>
      <w:tr w:rsidR="0019319F" w:rsidRPr="0018312B" w14:paraId="3136174D" w14:textId="77777777" w:rsidTr="0019319F">
        <w:trPr>
          <w:trHeight w:val="543"/>
        </w:trPr>
        <w:tc>
          <w:tcPr>
            <w:tcW w:w="3174" w:type="dxa"/>
          </w:tcPr>
          <w:p w14:paraId="28F9F627" w14:textId="77777777" w:rsidR="0019319F" w:rsidRPr="0018312B" w:rsidRDefault="0019319F" w:rsidP="005A77EC">
            <w:pPr>
              <w:jc w:val="center"/>
              <w:rPr>
                <w:rFonts w:cs="Arial"/>
                <w:szCs w:val="22"/>
              </w:rPr>
            </w:pPr>
          </w:p>
        </w:tc>
        <w:tc>
          <w:tcPr>
            <w:tcW w:w="2282" w:type="dxa"/>
            <w:vAlign w:val="center"/>
          </w:tcPr>
          <w:p w14:paraId="186509F1" w14:textId="77777777" w:rsidR="0019319F" w:rsidRPr="0018312B" w:rsidRDefault="0019319F" w:rsidP="005A77EC">
            <w:pPr>
              <w:jc w:val="center"/>
              <w:rPr>
                <w:rFonts w:cs="Arial"/>
                <w:szCs w:val="22"/>
              </w:rPr>
            </w:pPr>
          </w:p>
        </w:tc>
        <w:tc>
          <w:tcPr>
            <w:tcW w:w="2941" w:type="dxa"/>
          </w:tcPr>
          <w:p w14:paraId="773B18DF" w14:textId="77777777" w:rsidR="0019319F" w:rsidRPr="0018312B" w:rsidRDefault="0019319F" w:rsidP="005A77EC">
            <w:pPr>
              <w:jc w:val="center"/>
              <w:rPr>
                <w:rFonts w:cs="Arial"/>
                <w:szCs w:val="22"/>
              </w:rPr>
            </w:pPr>
          </w:p>
        </w:tc>
      </w:tr>
      <w:tr w:rsidR="0019319F" w:rsidRPr="0018312B" w14:paraId="222C82EF" w14:textId="77777777" w:rsidTr="0019319F">
        <w:trPr>
          <w:trHeight w:val="543"/>
        </w:trPr>
        <w:tc>
          <w:tcPr>
            <w:tcW w:w="3174" w:type="dxa"/>
          </w:tcPr>
          <w:p w14:paraId="0328BB38" w14:textId="77777777" w:rsidR="0019319F" w:rsidRPr="0018312B" w:rsidRDefault="0019319F" w:rsidP="005A77EC">
            <w:pPr>
              <w:jc w:val="center"/>
              <w:rPr>
                <w:rFonts w:cs="Arial"/>
                <w:szCs w:val="22"/>
              </w:rPr>
            </w:pPr>
          </w:p>
        </w:tc>
        <w:tc>
          <w:tcPr>
            <w:tcW w:w="2282" w:type="dxa"/>
            <w:vAlign w:val="center"/>
          </w:tcPr>
          <w:p w14:paraId="4CA30971" w14:textId="77777777" w:rsidR="0019319F" w:rsidRPr="0018312B" w:rsidRDefault="0019319F" w:rsidP="005A77EC">
            <w:pPr>
              <w:jc w:val="center"/>
              <w:rPr>
                <w:rFonts w:cs="Arial"/>
                <w:szCs w:val="22"/>
              </w:rPr>
            </w:pPr>
          </w:p>
        </w:tc>
        <w:tc>
          <w:tcPr>
            <w:tcW w:w="2941" w:type="dxa"/>
          </w:tcPr>
          <w:p w14:paraId="25AE1370" w14:textId="77777777" w:rsidR="0019319F" w:rsidRPr="0018312B" w:rsidRDefault="0019319F" w:rsidP="005A77EC">
            <w:pPr>
              <w:jc w:val="center"/>
              <w:rPr>
                <w:rFonts w:cs="Arial"/>
                <w:szCs w:val="22"/>
              </w:rPr>
            </w:pPr>
          </w:p>
        </w:tc>
      </w:tr>
      <w:tr w:rsidR="0019319F" w:rsidRPr="0018312B" w14:paraId="471BDE71" w14:textId="77777777" w:rsidTr="0019319F">
        <w:trPr>
          <w:trHeight w:val="543"/>
        </w:trPr>
        <w:tc>
          <w:tcPr>
            <w:tcW w:w="3174" w:type="dxa"/>
          </w:tcPr>
          <w:p w14:paraId="20A7DD19" w14:textId="77777777" w:rsidR="0019319F" w:rsidRPr="0018312B" w:rsidRDefault="0019319F" w:rsidP="005A77EC">
            <w:pPr>
              <w:jc w:val="center"/>
              <w:rPr>
                <w:rFonts w:cs="Arial"/>
                <w:szCs w:val="22"/>
              </w:rPr>
            </w:pPr>
          </w:p>
        </w:tc>
        <w:tc>
          <w:tcPr>
            <w:tcW w:w="2282" w:type="dxa"/>
            <w:vAlign w:val="center"/>
          </w:tcPr>
          <w:p w14:paraId="62D9CC7D" w14:textId="77777777" w:rsidR="0019319F" w:rsidRPr="0018312B" w:rsidRDefault="0019319F" w:rsidP="005A77EC">
            <w:pPr>
              <w:jc w:val="center"/>
              <w:rPr>
                <w:rFonts w:cs="Arial"/>
                <w:szCs w:val="22"/>
              </w:rPr>
            </w:pPr>
          </w:p>
        </w:tc>
        <w:tc>
          <w:tcPr>
            <w:tcW w:w="2941" w:type="dxa"/>
          </w:tcPr>
          <w:p w14:paraId="5886D164" w14:textId="77777777" w:rsidR="0019319F" w:rsidRPr="0018312B" w:rsidRDefault="0019319F" w:rsidP="005A77EC">
            <w:pPr>
              <w:jc w:val="center"/>
              <w:rPr>
                <w:rFonts w:cs="Arial"/>
                <w:szCs w:val="22"/>
              </w:rPr>
            </w:pPr>
          </w:p>
        </w:tc>
      </w:tr>
    </w:tbl>
    <w:p w14:paraId="13316B39" w14:textId="77777777" w:rsidR="0019319F" w:rsidRPr="0018312B" w:rsidRDefault="0019319F" w:rsidP="0019319F">
      <w:pPr>
        <w:ind w:right="480"/>
        <w:rPr>
          <w:rFonts w:cs="Arial"/>
          <w:b/>
          <w:szCs w:val="22"/>
        </w:rPr>
      </w:pPr>
    </w:p>
    <w:p w14:paraId="69EB18D6" w14:textId="77777777" w:rsidR="0019319F" w:rsidRPr="0018312B" w:rsidRDefault="0019319F" w:rsidP="0019319F">
      <w:pPr>
        <w:jc w:val="both"/>
        <w:rPr>
          <w:rFonts w:cs="Arial"/>
          <w:b/>
          <w:bCs/>
          <w:szCs w:val="22"/>
        </w:rPr>
      </w:pPr>
    </w:p>
    <w:p w14:paraId="7B24AD3E" w14:textId="77777777" w:rsidR="0019319F" w:rsidRPr="0018312B" w:rsidRDefault="0019319F" w:rsidP="0019319F">
      <w:pPr>
        <w:jc w:val="both"/>
        <w:rPr>
          <w:rFonts w:cs="Arial"/>
          <w:szCs w:val="22"/>
        </w:rPr>
      </w:pPr>
      <w:r w:rsidRPr="0018312B">
        <w:rPr>
          <w:rFonts w:cs="Arial"/>
          <w:b/>
          <w:szCs w:val="22"/>
        </w:rPr>
        <w:t>Potpis osobe ovlaštene za zastupanje Ponuditelja</w:t>
      </w:r>
      <w:r w:rsidRPr="0018312B">
        <w:rPr>
          <w:rFonts w:cs="Arial"/>
          <w:b/>
          <w:bCs/>
          <w:szCs w:val="22"/>
        </w:rPr>
        <w:tab/>
      </w:r>
      <w:r w:rsidRPr="0018312B">
        <w:rPr>
          <w:rFonts w:cs="Arial"/>
          <w:b/>
          <w:bCs/>
          <w:szCs w:val="22"/>
        </w:rPr>
        <w:tab/>
        <w:t xml:space="preserve">Pečat Ponuditelja </w:t>
      </w:r>
    </w:p>
    <w:p w14:paraId="49172C1E" w14:textId="77777777" w:rsidR="0019319F" w:rsidRPr="0018312B" w:rsidRDefault="0019319F" w:rsidP="0019319F">
      <w:pPr>
        <w:jc w:val="both"/>
        <w:rPr>
          <w:rFonts w:cs="Arial"/>
          <w:i/>
          <w:iCs/>
          <w:szCs w:val="22"/>
        </w:rPr>
      </w:pPr>
    </w:p>
    <w:p w14:paraId="190459D6" w14:textId="77777777" w:rsidR="0019319F" w:rsidRPr="0018312B" w:rsidRDefault="0019319F" w:rsidP="0019319F">
      <w:pPr>
        <w:jc w:val="both"/>
        <w:rPr>
          <w:rFonts w:cs="Arial"/>
          <w:szCs w:val="22"/>
        </w:rPr>
      </w:pPr>
      <w:r w:rsidRPr="0018312B">
        <w:rPr>
          <w:rFonts w:cs="Arial"/>
          <w:szCs w:val="22"/>
        </w:rPr>
        <w:t>Mjesto __________________________</w:t>
      </w:r>
    </w:p>
    <w:p w14:paraId="56F71F89" w14:textId="77777777" w:rsidR="0019319F" w:rsidRPr="0018312B" w:rsidRDefault="0019319F" w:rsidP="0019319F">
      <w:pPr>
        <w:jc w:val="both"/>
        <w:rPr>
          <w:rFonts w:cs="Arial"/>
          <w:szCs w:val="22"/>
        </w:rPr>
      </w:pPr>
    </w:p>
    <w:p w14:paraId="6181BED5" w14:textId="77777777" w:rsidR="0019319F" w:rsidRPr="0018312B" w:rsidRDefault="0019319F" w:rsidP="0019319F">
      <w:pPr>
        <w:jc w:val="both"/>
        <w:rPr>
          <w:rFonts w:cs="Arial"/>
          <w:bCs/>
          <w:szCs w:val="22"/>
        </w:rPr>
      </w:pPr>
      <w:r w:rsidRPr="0018312B">
        <w:rPr>
          <w:rFonts w:cs="Arial"/>
          <w:iCs/>
          <w:szCs w:val="22"/>
        </w:rPr>
        <w:t>Datum __________________________</w:t>
      </w:r>
    </w:p>
    <w:p w14:paraId="4982D914" w14:textId="77777777" w:rsidR="0019319F" w:rsidRPr="0018312B" w:rsidRDefault="0019319F" w:rsidP="0019319F">
      <w:pPr>
        <w:rPr>
          <w:rFonts w:cs="Arial"/>
          <w:b/>
          <w:bCs/>
          <w:szCs w:val="22"/>
        </w:rPr>
      </w:pPr>
    </w:p>
    <w:p w14:paraId="3BCEBD17" w14:textId="77777777" w:rsidR="0019319F" w:rsidRPr="0018312B" w:rsidRDefault="0019319F" w:rsidP="0019319F">
      <w:pPr>
        <w:spacing w:after="200" w:line="276" w:lineRule="auto"/>
        <w:rPr>
          <w:rFonts w:cs="Arial"/>
          <w:b/>
          <w:color w:val="943634" w:themeColor="accent2" w:themeShade="BF"/>
          <w:szCs w:val="22"/>
        </w:rPr>
      </w:pPr>
      <w:r w:rsidRPr="0018312B">
        <w:rPr>
          <w:rFonts w:cs="Arial"/>
          <w:b/>
          <w:bCs/>
          <w:color w:val="000000" w:themeColor="text1"/>
          <w:szCs w:val="22"/>
        </w:rPr>
        <w:br w:type="page"/>
      </w:r>
      <w:r w:rsidRPr="0018312B">
        <w:rPr>
          <w:rFonts w:cs="Arial"/>
          <w:b/>
          <w:color w:val="943634" w:themeColor="accent2" w:themeShade="BF"/>
          <w:szCs w:val="22"/>
        </w:rPr>
        <w:lastRenderedPageBreak/>
        <w:t xml:space="preserve">Obrazac za podnošenje ponude </w:t>
      </w:r>
      <w:r w:rsidR="00BF009A" w:rsidRPr="0018312B">
        <w:rPr>
          <w:rFonts w:cs="Arial"/>
          <w:b/>
          <w:color w:val="943634" w:themeColor="accent2" w:themeShade="BF"/>
          <w:szCs w:val="22"/>
        </w:rPr>
        <w:t>5</w:t>
      </w:r>
      <w:r w:rsidRPr="0018312B">
        <w:rPr>
          <w:rFonts w:cs="Arial"/>
          <w:b/>
          <w:color w:val="943634" w:themeColor="accent2" w:themeShade="BF"/>
          <w:szCs w:val="22"/>
        </w:rPr>
        <w:t xml:space="preserve">. </w:t>
      </w:r>
      <w:r w:rsidR="00AC4503" w:rsidRPr="0018312B">
        <w:rPr>
          <w:rFonts w:cs="Arial"/>
          <w:b/>
          <w:color w:val="943634" w:themeColor="accent2" w:themeShade="BF"/>
          <w:szCs w:val="22"/>
        </w:rPr>
        <w:t>–</w:t>
      </w:r>
      <w:r w:rsidRPr="0018312B">
        <w:rPr>
          <w:rFonts w:cs="Arial"/>
          <w:b/>
          <w:color w:val="943634" w:themeColor="accent2" w:themeShade="BF"/>
          <w:szCs w:val="22"/>
        </w:rPr>
        <w:t xml:space="preserve"> Izjava o nekažnjavanju</w:t>
      </w:r>
    </w:p>
    <w:p w14:paraId="0538F99F" w14:textId="77777777" w:rsidR="0019319F" w:rsidRPr="0018312B" w:rsidRDefault="0019319F" w:rsidP="0019319F">
      <w:pPr>
        <w:jc w:val="center"/>
        <w:rPr>
          <w:rFonts w:cs="Arial"/>
          <w:b/>
          <w:szCs w:val="22"/>
        </w:rPr>
      </w:pPr>
    </w:p>
    <w:p w14:paraId="75CCE934" w14:textId="77777777" w:rsidR="0019319F" w:rsidRPr="0018312B" w:rsidRDefault="0019319F" w:rsidP="0019319F">
      <w:pPr>
        <w:jc w:val="center"/>
        <w:rPr>
          <w:rFonts w:cs="Arial"/>
          <w:b/>
          <w:szCs w:val="22"/>
        </w:rPr>
      </w:pPr>
      <w:r w:rsidRPr="0018312B">
        <w:rPr>
          <w:rFonts w:cs="Arial"/>
          <w:b/>
          <w:szCs w:val="22"/>
        </w:rPr>
        <w:t>STATEMENT OF GOOD CONDUCT</w:t>
      </w:r>
    </w:p>
    <w:p w14:paraId="511B62AE" w14:textId="77777777" w:rsidR="0019319F" w:rsidRPr="0018312B" w:rsidRDefault="0019319F" w:rsidP="0019319F">
      <w:pPr>
        <w:jc w:val="both"/>
        <w:rPr>
          <w:rFonts w:cs="Arial"/>
          <w:szCs w:val="22"/>
        </w:rPr>
      </w:pPr>
    </w:p>
    <w:p w14:paraId="22A5918B" w14:textId="77777777" w:rsidR="0019319F" w:rsidRPr="0018312B" w:rsidRDefault="0019319F" w:rsidP="0019319F">
      <w:pPr>
        <w:autoSpaceDE w:val="0"/>
        <w:autoSpaceDN w:val="0"/>
        <w:adjustRightInd w:val="0"/>
        <w:jc w:val="center"/>
        <w:rPr>
          <w:rFonts w:eastAsiaTheme="minorHAnsi" w:cs="Arial"/>
          <w:color w:val="000000"/>
          <w:szCs w:val="22"/>
          <w:lang w:eastAsia="en-US"/>
        </w:rPr>
      </w:pPr>
      <w:r w:rsidRPr="0018312B">
        <w:rPr>
          <w:rFonts w:eastAsiaTheme="minorHAnsi" w:cs="Arial"/>
          <w:color w:val="000000"/>
          <w:szCs w:val="22"/>
          <w:lang w:eastAsia="en-US"/>
        </w:rPr>
        <w:t>IZJAVA O NEKAŽNJAVANJU</w:t>
      </w:r>
    </w:p>
    <w:p w14:paraId="44CD3D4A" w14:textId="77777777" w:rsidR="0019319F" w:rsidRPr="0018312B" w:rsidRDefault="0019319F" w:rsidP="0019319F">
      <w:pPr>
        <w:autoSpaceDE w:val="0"/>
        <w:autoSpaceDN w:val="0"/>
        <w:adjustRightInd w:val="0"/>
        <w:jc w:val="center"/>
        <w:rPr>
          <w:rFonts w:eastAsiaTheme="minorHAnsi" w:cs="Arial"/>
          <w:color w:val="000000"/>
          <w:szCs w:val="22"/>
          <w:lang w:eastAsia="en-US"/>
        </w:rPr>
      </w:pPr>
    </w:p>
    <w:p w14:paraId="10B517C7" w14:textId="77777777" w:rsidR="0019319F" w:rsidRPr="0018312B" w:rsidRDefault="0019319F" w:rsidP="0019319F">
      <w:pPr>
        <w:autoSpaceDE w:val="0"/>
        <w:autoSpaceDN w:val="0"/>
        <w:adjustRightInd w:val="0"/>
        <w:jc w:val="center"/>
        <w:rPr>
          <w:rFonts w:eastAsiaTheme="minorHAnsi" w:cs="Arial"/>
          <w:color w:val="000000"/>
          <w:szCs w:val="22"/>
          <w:lang w:eastAsia="en-US"/>
        </w:rPr>
      </w:pPr>
    </w:p>
    <w:p w14:paraId="0E5DE33F" w14:textId="77777777" w:rsidR="0019319F" w:rsidRPr="0018312B" w:rsidRDefault="0019319F" w:rsidP="0019319F">
      <w:pPr>
        <w:autoSpaceDE w:val="0"/>
        <w:autoSpaceDN w:val="0"/>
        <w:adjustRightInd w:val="0"/>
        <w:spacing w:line="360" w:lineRule="auto"/>
        <w:jc w:val="both"/>
        <w:rPr>
          <w:rFonts w:eastAsiaTheme="minorHAnsi" w:cs="Arial"/>
          <w:color w:val="000000"/>
          <w:szCs w:val="22"/>
          <w:lang w:eastAsia="en-US"/>
        </w:rPr>
      </w:pPr>
      <w:r w:rsidRPr="0018312B">
        <w:rPr>
          <w:rFonts w:eastAsiaTheme="minorHAnsi" w:cs="Arial"/>
          <w:color w:val="000000"/>
          <w:szCs w:val="22"/>
          <w:lang w:eastAsia="en-US"/>
        </w:rPr>
        <w:t xml:space="preserve">Ja, ________________________ (ime i prezime) iz _______________________ izjavljujem da mi nije izrečena pravomoćno osuđujuća presuda za bilo koje od sljedećih kaznenih djela, odnosno za odgovarajuća kaznena djela prema propisima države sjedišta Ponuditelja ili države čiji je državljanin osoba ovlaštena po zakonu za zastupanje gospodarskog subjekta: </w:t>
      </w:r>
    </w:p>
    <w:p w14:paraId="42E392F8" w14:textId="77777777" w:rsidR="0019319F" w:rsidRPr="0018312B" w:rsidRDefault="0019319F" w:rsidP="0019319F">
      <w:pPr>
        <w:autoSpaceDE w:val="0"/>
        <w:autoSpaceDN w:val="0"/>
        <w:adjustRightInd w:val="0"/>
        <w:spacing w:line="360" w:lineRule="auto"/>
        <w:jc w:val="both"/>
        <w:rPr>
          <w:rFonts w:eastAsiaTheme="minorHAnsi" w:cs="Arial"/>
          <w:color w:val="000000"/>
          <w:szCs w:val="22"/>
          <w:lang w:eastAsia="en-US"/>
        </w:rPr>
      </w:pPr>
      <w:r w:rsidRPr="0018312B">
        <w:rPr>
          <w:rFonts w:eastAsiaTheme="minorHAnsi" w:cs="Arial"/>
          <w:color w:val="000000"/>
          <w:szCs w:val="22"/>
          <w:lang w:eastAsia="en-US"/>
        </w:rPr>
        <w:t xml:space="preserve">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udruženja iz Kaznenog zakona, odnosno za kaznena djela: prijevare, pranja novca, prijevare u gospodarskom poslovanju, davanja mita u gospodarskom poslovanju, udruživanja za počinjenje kaznenih djela, zlouporabe položaja i ovlasti, zlouporabe obavljanja dužnosti državne vlasti, protuzakonitog posredovanja, primanja mita i davanja mita, odnosno za odgovarajuća kaznena djela prema propisima zemlje sjedišta Ponuditelja ili države iz koje dolazi osoba ovlaštena za zastupanje Ponuditelja. </w:t>
      </w:r>
    </w:p>
    <w:p w14:paraId="2F8A1EF1" w14:textId="77777777" w:rsidR="0019319F" w:rsidRPr="0018312B" w:rsidRDefault="0019319F" w:rsidP="0019319F">
      <w:pPr>
        <w:spacing w:line="360" w:lineRule="auto"/>
        <w:ind w:left="720"/>
        <w:jc w:val="both"/>
        <w:rPr>
          <w:rFonts w:cs="Arial"/>
          <w:szCs w:val="22"/>
        </w:rPr>
      </w:pPr>
    </w:p>
    <w:p w14:paraId="60D1DE23" w14:textId="77777777" w:rsidR="0019319F" w:rsidRPr="0018312B" w:rsidRDefault="0019319F" w:rsidP="0019319F">
      <w:pPr>
        <w:spacing w:line="360" w:lineRule="auto"/>
        <w:jc w:val="both"/>
        <w:rPr>
          <w:rFonts w:cs="Arial"/>
          <w:szCs w:val="22"/>
        </w:rPr>
      </w:pPr>
      <w:r w:rsidRPr="0018312B">
        <w:rPr>
          <w:rFonts w:cs="Arial"/>
          <w:szCs w:val="22"/>
        </w:rPr>
        <w:t>Ovu izjavu dajem osobno, za sebe kao osoba ovlaštena za zastupanje Ponuditelja _________________________________ (tvrtka) sa sjedištem u ______________________ kao i za samog Ponuditelja.</w:t>
      </w:r>
    </w:p>
    <w:p w14:paraId="6E43D5B4" w14:textId="77777777" w:rsidR="0019319F" w:rsidRPr="0018312B" w:rsidRDefault="0019319F" w:rsidP="0019319F">
      <w:pPr>
        <w:ind w:left="720"/>
        <w:jc w:val="both"/>
        <w:rPr>
          <w:rFonts w:cs="Arial"/>
          <w:szCs w:val="22"/>
        </w:rPr>
      </w:pPr>
    </w:p>
    <w:p w14:paraId="3B6A574C" w14:textId="77777777" w:rsidR="0019319F" w:rsidRPr="0018312B" w:rsidRDefault="0019319F" w:rsidP="0019319F">
      <w:pPr>
        <w:spacing w:after="200" w:line="276" w:lineRule="auto"/>
        <w:jc w:val="both"/>
        <w:rPr>
          <w:rFonts w:cs="Arial"/>
          <w:szCs w:val="22"/>
        </w:rPr>
      </w:pPr>
    </w:p>
    <w:p w14:paraId="79A3D0A7" w14:textId="061F6CC5" w:rsidR="0019319F" w:rsidRPr="0018312B" w:rsidRDefault="0019319F" w:rsidP="0019319F">
      <w:pPr>
        <w:autoSpaceDE w:val="0"/>
        <w:autoSpaceDN w:val="0"/>
        <w:adjustRightInd w:val="0"/>
        <w:rPr>
          <w:rFonts w:eastAsiaTheme="minorHAnsi" w:cs="Arial"/>
          <w:color w:val="000000"/>
          <w:szCs w:val="22"/>
          <w:lang w:eastAsia="en-US"/>
        </w:rPr>
      </w:pPr>
      <w:r w:rsidRPr="0018312B">
        <w:rPr>
          <w:rFonts w:eastAsiaTheme="minorHAnsi" w:cs="Arial"/>
          <w:color w:val="000000"/>
          <w:szCs w:val="22"/>
          <w:lang w:eastAsia="en-US"/>
        </w:rPr>
        <w:t>U ________________, _____._____. 201</w:t>
      </w:r>
      <w:r w:rsidR="005A2196" w:rsidRPr="0018312B">
        <w:rPr>
          <w:rFonts w:eastAsiaTheme="minorHAnsi" w:cs="Arial"/>
          <w:color w:val="000000"/>
          <w:szCs w:val="22"/>
          <w:lang w:eastAsia="en-US"/>
        </w:rPr>
        <w:t>7</w:t>
      </w:r>
      <w:r w:rsidRPr="0018312B">
        <w:rPr>
          <w:rFonts w:eastAsiaTheme="minorHAnsi" w:cs="Arial"/>
          <w:color w:val="000000"/>
          <w:szCs w:val="22"/>
          <w:lang w:eastAsia="en-US"/>
        </w:rPr>
        <w:t xml:space="preserve">. godine. </w:t>
      </w:r>
    </w:p>
    <w:p w14:paraId="1C8892E7" w14:textId="77777777" w:rsidR="0019319F" w:rsidRPr="0018312B" w:rsidRDefault="0019319F" w:rsidP="0019319F">
      <w:pPr>
        <w:autoSpaceDE w:val="0"/>
        <w:autoSpaceDN w:val="0"/>
        <w:adjustRightInd w:val="0"/>
        <w:rPr>
          <w:rFonts w:eastAsiaTheme="minorHAnsi" w:cs="Arial"/>
          <w:color w:val="000000"/>
          <w:szCs w:val="22"/>
          <w:lang w:eastAsia="en-US"/>
        </w:rPr>
      </w:pPr>
      <w:r w:rsidRPr="0018312B">
        <w:rPr>
          <w:rFonts w:eastAsiaTheme="minorHAnsi" w:cs="Arial"/>
          <w:color w:val="000000"/>
          <w:szCs w:val="22"/>
          <w:lang w:eastAsia="en-US"/>
        </w:rPr>
        <w:t xml:space="preserve">           (mjesto) </w:t>
      </w:r>
      <w:r w:rsidRPr="0018312B">
        <w:rPr>
          <w:rFonts w:eastAsiaTheme="minorHAnsi" w:cs="Arial"/>
          <w:color w:val="000000"/>
          <w:szCs w:val="22"/>
          <w:lang w:eastAsia="en-US"/>
        </w:rPr>
        <w:tab/>
        <w:t xml:space="preserve">      (datum) </w:t>
      </w:r>
    </w:p>
    <w:p w14:paraId="3E7861B0" w14:textId="77777777" w:rsidR="0019319F" w:rsidRPr="0018312B" w:rsidRDefault="0019319F" w:rsidP="0019319F">
      <w:pPr>
        <w:autoSpaceDE w:val="0"/>
        <w:autoSpaceDN w:val="0"/>
        <w:adjustRightInd w:val="0"/>
        <w:rPr>
          <w:rFonts w:eastAsiaTheme="minorHAnsi" w:cs="Arial"/>
          <w:b/>
          <w:bCs/>
          <w:color w:val="000000"/>
          <w:szCs w:val="22"/>
          <w:lang w:eastAsia="en-US"/>
        </w:rPr>
      </w:pPr>
    </w:p>
    <w:p w14:paraId="2B487880" w14:textId="77777777" w:rsidR="0019319F" w:rsidRPr="0018312B" w:rsidRDefault="0019319F" w:rsidP="0019319F">
      <w:pPr>
        <w:autoSpaceDE w:val="0"/>
        <w:autoSpaceDN w:val="0"/>
        <w:adjustRightInd w:val="0"/>
        <w:rPr>
          <w:rFonts w:eastAsiaTheme="minorHAnsi" w:cs="Arial"/>
          <w:b/>
          <w:bCs/>
          <w:color w:val="000000"/>
          <w:szCs w:val="22"/>
          <w:lang w:eastAsia="en-US"/>
        </w:rPr>
      </w:pPr>
    </w:p>
    <w:p w14:paraId="16439EFE" w14:textId="77777777" w:rsidR="0019319F" w:rsidRPr="0018312B" w:rsidRDefault="0019319F" w:rsidP="0019319F">
      <w:pPr>
        <w:autoSpaceDE w:val="0"/>
        <w:autoSpaceDN w:val="0"/>
        <w:adjustRightInd w:val="0"/>
        <w:jc w:val="center"/>
        <w:rPr>
          <w:rFonts w:eastAsiaTheme="minorHAnsi" w:cs="Arial"/>
          <w:b/>
          <w:bCs/>
          <w:color w:val="000000"/>
          <w:szCs w:val="22"/>
          <w:lang w:eastAsia="en-US"/>
        </w:rPr>
      </w:pPr>
    </w:p>
    <w:p w14:paraId="3B373D9B" w14:textId="77777777" w:rsidR="0019319F" w:rsidRPr="0018312B" w:rsidRDefault="0019319F" w:rsidP="0019319F">
      <w:pPr>
        <w:autoSpaceDE w:val="0"/>
        <w:autoSpaceDN w:val="0"/>
        <w:adjustRightInd w:val="0"/>
        <w:ind w:left="3540" w:firstLine="708"/>
        <w:jc w:val="center"/>
        <w:rPr>
          <w:rFonts w:eastAsiaTheme="minorHAnsi" w:cs="Arial"/>
          <w:color w:val="000000"/>
          <w:szCs w:val="22"/>
          <w:lang w:eastAsia="en-US"/>
        </w:rPr>
      </w:pPr>
      <w:r w:rsidRPr="0018312B">
        <w:rPr>
          <w:rFonts w:eastAsiaTheme="minorHAnsi" w:cs="Arial"/>
          <w:b/>
          <w:bCs/>
          <w:color w:val="000000"/>
          <w:szCs w:val="22"/>
          <w:lang w:eastAsia="en-US"/>
        </w:rPr>
        <w:t xml:space="preserve">M.P. </w:t>
      </w:r>
      <w:r w:rsidRPr="0018312B">
        <w:rPr>
          <w:rFonts w:eastAsiaTheme="minorHAnsi" w:cs="Arial"/>
          <w:color w:val="000000"/>
          <w:szCs w:val="22"/>
          <w:lang w:eastAsia="en-US"/>
        </w:rPr>
        <w:t>(mjesto pečata)</w:t>
      </w:r>
    </w:p>
    <w:p w14:paraId="51433A26" w14:textId="77777777" w:rsidR="0019319F" w:rsidRPr="0018312B" w:rsidRDefault="0019319F" w:rsidP="0019319F">
      <w:pPr>
        <w:autoSpaceDE w:val="0"/>
        <w:autoSpaceDN w:val="0"/>
        <w:adjustRightInd w:val="0"/>
        <w:ind w:left="2832" w:firstLine="708"/>
        <w:jc w:val="center"/>
        <w:rPr>
          <w:rFonts w:eastAsiaTheme="minorHAnsi" w:cs="Arial"/>
          <w:color w:val="000000"/>
          <w:szCs w:val="22"/>
          <w:lang w:eastAsia="en-US"/>
        </w:rPr>
      </w:pPr>
      <w:r w:rsidRPr="0018312B">
        <w:rPr>
          <w:rFonts w:eastAsiaTheme="minorHAnsi" w:cs="Arial"/>
          <w:color w:val="000000"/>
          <w:szCs w:val="22"/>
          <w:lang w:eastAsia="en-US"/>
        </w:rPr>
        <w:t>________________________________________</w:t>
      </w:r>
    </w:p>
    <w:p w14:paraId="1B1AB1A7" w14:textId="77777777" w:rsidR="0019319F" w:rsidRPr="0018312B" w:rsidRDefault="0019319F" w:rsidP="0019319F">
      <w:pPr>
        <w:spacing w:after="200" w:line="276" w:lineRule="auto"/>
        <w:rPr>
          <w:rFonts w:eastAsia="Calibri" w:cs="Arial"/>
          <w:szCs w:val="22"/>
          <w:lang w:eastAsia="en-US"/>
        </w:rPr>
      </w:pPr>
      <w:r w:rsidRPr="0018312B">
        <w:rPr>
          <w:rFonts w:cs="Arial"/>
          <w:szCs w:val="22"/>
        </w:rPr>
        <w:tab/>
      </w:r>
      <w:r w:rsidRPr="0018312B">
        <w:rPr>
          <w:rFonts w:cs="Arial"/>
          <w:szCs w:val="22"/>
        </w:rPr>
        <w:tab/>
      </w:r>
      <w:r w:rsidRPr="0018312B">
        <w:rPr>
          <w:rFonts w:cs="Arial"/>
          <w:szCs w:val="22"/>
        </w:rPr>
        <w:tab/>
      </w:r>
      <w:r w:rsidRPr="0018312B">
        <w:rPr>
          <w:rFonts w:cs="Arial"/>
          <w:szCs w:val="22"/>
        </w:rPr>
        <w:tab/>
        <w:t xml:space="preserve">           (potpis osobe ovlaštene za zastupanje Ponuditelja) </w:t>
      </w:r>
      <w:r w:rsidRPr="0018312B">
        <w:rPr>
          <w:rFonts w:eastAsia="Calibri" w:cs="Arial"/>
          <w:szCs w:val="22"/>
          <w:lang w:eastAsia="en-US"/>
        </w:rPr>
        <w:br w:type="page"/>
      </w:r>
    </w:p>
    <w:p w14:paraId="6A1E1215" w14:textId="77777777" w:rsidR="0019319F" w:rsidRPr="0018312B" w:rsidRDefault="00BF009A" w:rsidP="0019319F">
      <w:pPr>
        <w:spacing w:before="140"/>
        <w:outlineLvl w:val="2"/>
        <w:rPr>
          <w:rFonts w:eastAsiaTheme="minorHAnsi" w:cs="Arial"/>
          <w:b/>
          <w:color w:val="943634" w:themeColor="accent2" w:themeShade="BF"/>
          <w:szCs w:val="22"/>
          <w:lang w:eastAsia="en-US"/>
        </w:rPr>
      </w:pPr>
      <w:bookmarkStart w:id="53" w:name="_Hlk498353601"/>
      <w:bookmarkStart w:id="54" w:name="_Toc403563611"/>
      <w:bookmarkStart w:id="55" w:name="_Toc405790835"/>
      <w:r w:rsidRPr="0018312B">
        <w:rPr>
          <w:rFonts w:eastAsiaTheme="minorHAnsi" w:cs="Arial"/>
          <w:b/>
          <w:color w:val="943634" w:themeColor="accent2" w:themeShade="BF"/>
          <w:szCs w:val="22"/>
          <w:lang w:eastAsia="en-US"/>
        </w:rPr>
        <w:lastRenderedPageBreak/>
        <w:t>Obrazac za podnošenje ponude 6</w:t>
      </w:r>
      <w:r w:rsidR="0019319F" w:rsidRPr="0018312B">
        <w:rPr>
          <w:rFonts w:eastAsiaTheme="minorHAnsi" w:cs="Arial"/>
          <w:b/>
          <w:color w:val="943634" w:themeColor="accent2" w:themeShade="BF"/>
          <w:szCs w:val="22"/>
          <w:lang w:eastAsia="en-US"/>
        </w:rPr>
        <w:t xml:space="preserve">. </w:t>
      </w:r>
      <w:r w:rsidR="00AC4503" w:rsidRPr="0018312B">
        <w:rPr>
          <w:rFonts w:eastAsiaTheme="minorHAnsi" w:cs="Arial"/>
          <w:b/>
          <w:color w:val="943634" w:themeColor="accent2" w:themeShade="BF"/>
          <w:szCs w:val="22"/>
          <w:lang w:eastAsia="en-US"/>
        </w:rPr>
        <w:t>–</w:t>
      </w:r>
      <w:r w:rsidR="0019319F" w:rsidRPr="0018312B">
        <w:rPr>
          <w:rFonts w:eastAsiaTheme="minorHAnsi" w:cs="Arial"/>
          <w:b/>
          <w:color w:val="943634" w:themeColor="accent2" w:themeShade="BF"/>
          <w:szCs w:val="22"/>
          <w:lang w:eastAsia="en-US"/>
        </w:rPr>
        <w:t xml:space="preserve"> Izjava</w:t>
      </w:r>
      <w:bookmarkEnd w:id="53"/>
      <w:r w:rsidR="0019319F" w:rsidRPr="0018312B">
        <w:rPr>
          <w:rFonts w:eastAsiaTheme="minorHAnsi" w:cs="Arial"/>
          <w:b/>
          <w:color w:val="943634" w:themeColor="accent2" w:themeShade="BF"/>
          <w:szCs w:val="22"/>
          <w:lang w:eastAsia="en-US"/>
        </w:rPr>
        <w:t xml:space="preserve"> o podmirenim poreznim obvezama</w:t>
      </w:r>
      <w:bookmarkEnd w:id="54"/>
      <w:bookmarkEnd w:id="55"/>
    </w:p>
    <w:p w14:paraId="1EA8953C" w14:textId="77777777" w:rsidR="0019319F" w:rsidRPr="0018312B" w:rsidRDefault="0019319F" w:rsidP="0019319F">
      <w:pPr>
        <w:spacing w:after="200" w:line="276" w:lineRule="auto"/>
        <w:rPr>
          <w:rFonts w:eastAsia="Calibri" w:cs="Arial"/>
          <w:b/>
          <w:szCs w:val="22"/>
          <w:u w:val="single"/>
          <w:lang w:eastAsia="en-US" w:bidi="en-US"/>
        </w:rPr>
      </w:pPr>
    </w:p>
    <w:p w14:paraId="4471DDF6" w14:textId="77777777" w:rsidR="0019319F" w:rsidRPr="0018312B" w:rsidRDefault="0019319F" w:rsidP="0019319F">
      <w:pPr>
        <w:spacing w:after="200" w:line="276" w:lineRule="auto"/>
        <w:jc w:val="center"/>
        <w:rPr>
          <w:rFonts w:eastAsia="Calibri" w:cs="Arial"/>
          <w:b/>
          <w:szCs w:val="22"/>
          <w:lang w:eastAsia="en-US" w:bidi="en-GB"/>
        </w:rPr>
      </w:pPr>
    </w:p>
    <w:p w14:paraId="5F5D04ED" w14:textId="77777777" w:rsidR="0019319F" w:rsidRPr="0018312B" w:rsidRDefault="0019319F" w:rsidP="0019319F">
      <w:pPr>
        <w:spacing w:after="200" w:line="360" w:lineRule="auto"/>
        <w:jc w:val="center"/>
        <w:rPr>
          <w:rFonts w:eastAsia="Calibri" w:cs="Arial"/>
          <w:b/>
          <w:szCs w:val="22"/>
          <w:lang w:eastAsia="en-US" w:bidi="en-GB"/>
        </w:rPr>
      </w:pPr>
    </w:p>
    <w:p w14:paraId="0E92DAC8" w14:textId="77777777" w:rsidR="0019319F" w:rsidRPr="0018312B" w:rsidRDefault="0019319F" w:rsidP="0019319F">
      <w:pPr>
        <w:spacing w:after="200" w:line="360" w:lineRule="auto"/>
        <w:jc w:val="center"/>
        <w:rPr>
          <w:rFonts w:eastAsia="Calibri" w:cs="Arial"/>
          <w:szCs w:val="22"/>
          <w:lang w:eastAsia="en-US" w:bidi="en-US"/>
        </w:rPr>
      </w:pPr>
      <w:r w:rsidRPr="0018312B">
        <w:rPr>
          <w:rFonts w:eastAsia="Calibri" w:cs="Arial"/>
          <w:b/>
          <w:szCs w:val="22"/>
          <w:lang w:eastAsia="en-US" w:bidi="en-GB"/>
        </w:rPr>
        <w:t>IZJAVA O PODMIRENIM POREZNIM OBVEZAMA</w:t>
      </w:r>
    </w:p>
    <w:p w14:paraId="32DFE69A" w14:textId="77777777" w:rsidR="0019319F" w:rsidRPr="0018312B" w:rsidRDefault="0019319F" w:rsidP="0019319F">
      <w:pPr>
        <w:spacing w:after="200" w:line="360" w:lineRule="auto"/>
        <w:rPr>
          <w:rFonts w:eastAsia="Calibri" w:cs="Arial"/>
          <w:szCs w:val="22"/>
          <w:lang w:eastAsia="en-US" w:bidi="en-US"/>
        </w:rPr>
      </w:pPr>
    </w:p>
    <w:p w14:paraId="529E6169" w14:textId="77777777" w:rsidR="0019319F" w:rsidRPr="0018312B" w:rsidRDefault="0019319F" w:rsidP="0019319F">
      <w:pPr>
        <w:autoSpaceDE w:val="0"/>
        <w:autoSpaceDN w:val="0"/>
        <w:adjustRightInd w:val="0"/>
        <w:spacing w:line="360" w:lineRule="auto"/>
        <w:jc w:val="both"/>
        <w:rPr>
          <w:rFonts w:eastAsiaTheme="minorHAnsi" w:cs="Arial"/>
          <w:color w:val="000000"/>
          <w:szCs w:val="22"/>
          <w:lang w:eastAsia="en-US"/>
        </w:rPr>
      </w:pPr>
      <w:r w:rsidRPr="0018312B">
        <w:rPr>
          <w:rFonts w:eastAsiaTheme="minorHAnsi" w:cs="Arial"/>
          <w:color w:val="000000"/>
          <w:szCs w:val="22"/>
          <w:lang w:eastAsia="en-US"/>
        </w:rPr>
        <w:t xml:space="preserve">Ja, ________________________ (ime i prezime) iz _______________________, kao osoba ovlaštena za zastupanje Ponuditelja _________________________________ (tvrtka) sa sjedištem u ______________________ izjavljujem da Ponuditelj u trenutku davanja ove izjave nema dospjelih, a neplaćenih dugovanja po osnovi poreza ili socijalnih davanja u Republici Hrvatskoj kao i državi svojeg sjedišta. </w:t>
      </w:r>
    </w:p>
    <w:p w14:paraId="210BCD37" w14:textId="77777777" w:rsidR="0019319F" w:rsidRPr="0018312B" w:rsidRDefault="0019319F" w:rsidP="0019319F">
      <w:pPr>
        <w:autoSpaceDE w:val="0"/>
        <w:autoSpaceDN w:val="0"/>
        <w:adjustRightInd w:val="0"/>
        <w:spacing w:line="360" w:lineRule="auto"/>
        <w:rPr>
          <w:rFonts w:eastAsiaTheme="minorHAnsi" w:cs="Arial"/>
          <w:color w:val="000000"/>
          <w:szCs w:val="22"/>
          <w:lang w:eastAsia="en-US"/>
        </w:rPr>
      </w:pPr>
    </w:p>
    <w:p w14:paraId="5CCC892D" w14:textId="77777777" w:rsidR="0019319F" w:rsidRPr="0018312B" w:rsidRDefault="0019319F" w:rsidP="0019319F">
      <w:pPr>
        <w:autoSpaceDE w:val="0"/>
        <w:autoSpaceDN w:val="0"/>
        <w:adjustRightInd w:val="0"/>
        <w:spacing w:line="360" w:lineRule="auto"/>
        <w:rPr>
          <w:rFonts w:eastAsiaTheme="minorHAnsi" w:cs="Arial"/>
          <w:color w:val="000000"/>
          <w:szCs w:val="22"/>
          <w:lang w:eastAsia="en-US"/>
        </w:rPr>
      </w:pPr>
    </w:p>
    <w:p w14:paraId="2DB76727" w14:textId="7E9C7FC1" w:rsidR="0019319F" w:rsidRPr="0018312B" w:rsidRDefault="0019319F" w:rsidP="0019319F">
      <w:pPr>
        <w:autoSpaceDE w:val="0"/>
        <w:autoSpaceDN w:val="0"/>
        <w:adjustRightInd w:val="0"/>
        <w:spacing w:line="360" w:lineRule="auto"/>
        <w:rPr>
          <w:rFonts w:eastAsiaTheme="minorHAnsi" w:cs="Arial"/>
          <w:color w:val="000000"/>
          <w:szCs w:val="22"/>
          <w:lang w:eastAsia="en-US"/>
        </w:rPr>
      </w:pPr>
      <w:r w:rsidRPr="0018312B">
        <w:rPr>
          <w:rFonts w:eastAsiaTheme="minorHAnsi" w:cs="Arial"/>
          <w:color w:val="000000"/>
          <w:szCs w:val="22"/>
          <w:lang w:eastAsia="en-US"/>
        </w:rPr>
        <w:t>U ________________, _____._____. 201</w:t>
      </w:r>
      <w:r w:rsidR="005A2196" w:rsidRPr="0018312B">
        <w:rPr>
          <w:rFonts w:eastAsiaTheme="minorHAnsi" w:cs="Arial"/>
          <w:color w:val="000000"/>
          <w:szCs w:val="22"/>
          <w:lang w:eastAsia="en-US"/>
        </w:rPr>
        <w:t>7</w:t>
      </w:r>
      <w:r w:rsidRPr="0018312B">
        <w:rPr>
          <w:rFonts w:eastAsiaTheme="minorHAnsi" w:cs="Arial"/>
          <w:color w:val="000000"/>
          <w:szCs w:val="22"/>
          <w:lang w:eastAsia="en-US"/>
        </w:rPr>
        <w:t xml:space="preserve">. godine. </w:t>
      </w:r>
    </w:p>
    <w:p w14:paraId="6FFD1AE8" w14:textId="77777777" w:rsidR="0019319F" w:rsidRPr="0018312B" w:rsidRDefault="0019319F" w:rsidP="0019319F">
      <w:pPr>
        <w:autoSpaceDE w:val="0"/>
        <w:autoSpaceDN w:val="0"/>
        <w:adjustRightInd w:val="0"/>
        <w:spacing w:line="360" w:lineRule="auto"/>
        <w:rPr>
          <w:rFonts w:eastAsiaTheme="minorHAnsi" w:cs="Arial"/>
          <w:color w:val="000000"/>
          <w:szCs w:val="22"/>
          <w:lang w:eastAsia="en-US"/>
        </w:rPr>
      </w:pPr>
      <w:r w:rsidRPr="0018312B">
        <w:rPr>
          <w:rFonts w:eastAsiaTheme="minorHAnsi" w:cs="Arial"/>
          <w:color w:val="000000"/>
          <w:szCs w:val="22"/>
          <w:lang w:eastAsia="en-US"/>
        </w:rPr>
        <w:t xml:space="preserve">           (mjesto)                   (datum) </w:t>
      </w:r>
    </w:p>
    <w:p w14:paraId="5BFE2B05" w14:textId="77777777" w:rsidR="0019319F" w:rsidRPr="0018312B" w:rsidRDefault="0019319F" w:rsidP="0019319F">
      <w:pPr>
        <w:autoSpaceDE w:val="0"/>
        <w:autoSpaceDN w:val="0"/>
        <w:adjustRightInd w:val="0"/>
        <w:spacing w:line="360" w:lineRule="auto"/>
        <w:rPr>
          <w:rFonts w:eastAsiaTheme="minorHAnsi" w:cs="Arial"/>
          <w:b/>
          <w:bCs/>
          <w:color w:val="000000"/>
          <w:szCs w:val="22"/>
          <w:lang w:eastAsia="en-US"/>
        </w:rPr>
      </w:pPr>
    </w:p>
    <w:p w14:paraId="40C538A8" w14:textId="77777777" w:rsidR="0019319F" w:rsidRPr="0018312B" w:rsidRDefault="0019319F" w:rsidP="0019319F">
      <w:pPr>
        <w:autoSpaceDE w:val="0"/>
        <w:autoSpaceDN w:val="0"/>
        <w:adjustRightInd w:val="0"/>
        <w:spacing w:line="360" w:lineRule="auto"/>
        <w:rPr>
          <w:rFonts w:eastAsiaTheme="minorHAnsi" w:cs="Arial"/>
          <w:b/>
          <w:bCs/>
          <w:color w:val="000000"/>
          <w:szCs w:val="22"/>
          <w:lang w:eastAsia="en-US"/>
        </w:rPr>
      </w:pPr>
    </w:p>
    <w:p w14:paraId="691B56B3" w14:textId="77777777" w:rsidR="0019319F" w:rsidRPr="0018312B" w:rsidRDefault="0019319F" w:rsidP="0019319F">
      <w:pPr>
        <w:autoSpaceDE w:val="0"/>
        <w:autoSpaceDN w:val="0"/>
        <w:adjustRightInd w:val="0"/>
        <w:spacing w:line="360" w:lineRule="auto"/>
        <w:rPr>
          <w:rFonts w:eastAsiaTheme="minorHAnsi" w:cs="Arial"/>
          <w:b/>
          <w:bCs/>
          <w:color w:val="000000"/>
          <w:szCs w:val="22"/>
          <w:lang w:eastAsia="en-US"/>
        </w:rPr>
      </w:pPr>
    </w:p>
    <w:p w14:paraId="58DA10C7" w14:textId="77777777" w:rsidR="0019319F" w:rsidRPr="0018312B" w:rsidRDefault="0019319F" w:rsidP="0019319F">
      <w:pPr>
        <w:autoSpaceDE w:val="0"/>
        <w:autoSpaceDN w:val="0"/>
        <w:adjustRightInd w:val="0"/>
        <w:spacing w:line="360" w:lineRule="auto"/>
        <w:rPr>
          <w:rFonts w:eastAsiaTheme="minorHAnsi" w:cs="Arial"/>
          <w:color w:val="000000"/>
          <w:szCs w:val="22"/>
          <w:lang w:eastAsia="en-US"/>
        </w:rPr>
      </w:pPr>
      <w:r w:rsidRPr="0018312B">
        <w:rPr>
          <w:rFonts w:eastAsiaTheme="minorHAnsi" w:cs="Arial"/>
          <w:b/>
          <w:bCs/>
          <w:color w:val="000000"/>
          <w:szCs w:val="22"/>
          <w:lang w:eastAsia="en-US"/>
        </w:rPr>
        <w:tab/>
      </w:r>
      <w:r w:rsidRPr="0018312B">
        <w:rPr>
          <w:rFonts w:eastAsiaTheme="minorHAnsi" w:cs="Arial"/>
          <w:b/>
          <w:bCs/>
          <w:color w:val="000000"/>
          <w:szCs w:val="22"/>
          <w:lang w:eastAsia="en-US"/>
        </w:rPr>
        <w:tab/>
      </w:r>
      <w:r w:rsidRPr="0018312B">
        <w:rPr>
          <w:rFonts w:eastAsiaTheme="minorHAnsi" w:cs="Arial"/>
          <w:b/>
          <w:bCs/>
          <w:color w:val="000000"/>
          <w:szCs w:val="22"/>
          <w:lang w:eastAsia="en-US"/>
        </w:rPr>
        <w:tab/>
      </w:r>
      <w:r w:rsidRPr="0018312B">
        <w:rPr>
          <w:rFonts w:eastAsiaTheme="minorHAnsi" w:cs="Arial"/>
          <w:b/>
          <w:bCs/>
          <w:color w:val="000000"/>
          <w:szCs w:val="22"/>
          <w:lang w:eastAsia="en-US"/>
        </w:rPr>
        <w:tab/>
      </w:r>
      <w:r w:rsidRPr="0018312B">
        <w:rPr>
          <w:rFonts w:eastAsiaTheme="minorHAnsi" w:cs="Arial"/>
          <w:b/>
          <w:bCs/>
          <w:color w:val="000000"/>
          <w:szCs w:val="22"/>
          <w:lang w:eastAsia="en-US"/>
        </w:rPr>
        <w:tab/>
      </w:r>
      <w:r w:rsidRPr="0018312B">
        <w:rPr>
          <w:rFonts w:eastAsiaTheme="minorHAnsi" w:cs="Arial"/>
          <w:b/>
          <w:bCs/>
          <w:color w:val="000000"/>
          <w:szCs w:val="22"/>
          <w:lang w:eastAsia="en-US"/>
        </w:rPr>
        <w:tab/>
      </w:r>
      <w:r w:rsidRPr="0018312B">
        <w:rPr>
          <w:rFonts w:eastAsiaTheme="minorHAnsi" w:cs="Arial"/>
          <w:b/>
          <w:bCs/>
          <w:color w:val="000000"/>
          <w:szCs w:val="22"/>
          <w:lang w:eastAsia="en-US"/>
        </w:rPr>
        <w:tab/>
      </w:r>
      <w:r w:rsidRPr="0018312B">
        <w:rPr>
          <w:rFonts w:eastAsiaTheme="minorHAnsi" w:cs="Arial"/>
          <w:b/>
          <w:bCs/>
          <w:color w:val="000000"/>
          <w:szCs w:val="22"/>
          <w:lang w:eastAsia="en-US"/>
        </w:rPr>
        <w:tab/>
      </w:r>
      <w:r w:rsidRPr="0018312B">
        <w:rPr>
          <w:rFonts w:eastAsiaTheme="minorHAnsi" w:cs="Arial"/>
          <w:b/>
          <w:bCs/>
          <w:color w:val="000000"/>
          <w:szCs w:val="22"/>
          <w:lang w:eastAsia="en-US"/>
        </w:rPr>
        <w:tab/>
        <w:t xml:space="preserve">M.P. </w:t>
      </w:r>
      <w:r w:rsidRPr="0018312B">
        <w:rPr>
          <w:rFonts w:eastAsiaTheme="minorHAnsi" w:cs="Arial"/>
          <w:color w:val="000000"/>
          <w:szCs w:val="22"/>
          <w:lang w:eastAsia="en-US"/>
        </w:rPr>
        <w:t xml:space="preserve">(mjesto pečata) </w:t>
      </w:r>
    </w:p>
    <w:p w14:paraId="40C296E2" w14:textId="77777777" w:rsidR="0019319F" w:rsidRPr="0018312B" w:rsidRDefault="0019319F" w:rsidP="0019319F">
      <w:pPr>
        <w:autoSpaceDE w:val="0"/>
        <w:autoSpaceDN w:val="0"/>
        <w:adjustRightInd w:val="0"/>
        <w:spacing w:line="360" w:lineRule="auto"/>
        <w:rPr>
          <w:rFonts w:eastAsiaTheme="minorHAnsi" w:cs="Arial"/>
          <w:color w:val="000000"/>
          <w:szCs w:val="22"/>
          <w:lang w:eastAsia="en-US"/>
        </w:rPr>
      </w:pPr>
    </w:p>
    <w:p w14:paraId="042327DC" w14:textId="77777777" w:rsidR="0019319F" w:rsidRPr="0018312B" w:rsidRDefault="0019319F" w:rsidP="0019319F">
      <w:pPr>
        <w:autoSpaceDE w:val="0"/>
        <w:autoSpaceDN w:val="0"/>
        <w:adjustRightInd w:val="0"/>
        <w:spacing w:line="360" w:lineRule="auto"/>
        <w:rPr>
          <w:rFonts w:eastAsiaTheme="minorHAnsi" w:cs="Arial"/>
          <w:color w:val="000000"/>
          <w:szCs w:val="22"/>
          <w:lang w:eastAsia="en-US"/>
        </w:rPr>
      </w:pPr>
      <w:r w:rsidRPr="0018312B">
        <w:rPr>
          <w:rFonts w:eastAsiaTheme="minorHAnsi" w:cs="Arial"/>
          <w:color w:val="000000"/>
          <w:szCs w:val="22"/>
          <w:lang w:eastAsia="en-US"/>
        </w:rPr>
        <w:tab/>
      </w:r>
      <w:r w:rsidRPr="0018312B">
        <w:rPr>
          <w:rFonts w:eastAsiaTheme="minorHAnsi" w:cs="Arial"/>
          <w:color w:val="000000"/>
          <w:szCs w:val="22"/>
          <w:lang w:eastAsia="en-US"/>
        </w:rPr>
        <w:tab/>
      </w:r>
      <w:r w:rsidRPr="0018312B">
        <w:rPr>
          <w:rFonts w:eastAsiaTheme="minorHAnsi" w:cs="Arial"/>
          <w:color w:val="000000"/>
          <w:szCs w:val="22"/>
          <w:lang w:eastAsia="en-US"/>
        </w:rPr>
        <w:tab/>
      </w:r>
      <w:r w:rsidRPr="0018312B">
        <w:rPr>
          <w:rFonts w:eastAsiaTheme="minorHAnsi" w:cs="Arial"/>
          <w:color w:val="000000"/>
          <w:szCs w:val="22"/>
          <w:lang w:eastAsia="en-US"/>
        </w:rPr>
        <w:tab/>
        <w:t xml:space="preserve">     ___________________________________________ </w:t>
      </w:r>
    </w:p>
    <w:p w14:paraId="53BCC889" w14:textId="77777777" w:rsidR="0019319F" w:rsidRPr="0018312B" w:rsidRDefault="0019319F" w:rsidP="0019319F">
      <w:pPr>
        <w:spacing w:after="200" w:line="360" w:lineRule="auto"/>
        <w:rPr>
          <w:rFonts w:eastAsia="Calibri" w:cs="Arial"/>
          <w:szCs w:val="22"/>
          <w:lang w:eastAsia="en-US" w:bidi="en-US"/>
        </w:rPr>
      </w:pPr>
      <w:r w:rsidRPr="0018312B">
        <w:rPr>
          <w:rFonts w:cs="Arial"/>
          <w:szCs w:val="22"/>
        </w:rPr>
        <w:tab/>
      </w:r>
      <w:r w:rsidRPr="0018312B">
        <w:rPr>
          <w:rFonts w:cs="Arial"/>
          <w:szCs w:val="22"/>
        </w:rPr>
        <w:tab/>
      </w:r>
      <w:r w:rsidRPr="0018312B">
        <w:rPr>
          <w:rFonts w:cs="Arial"/>
          <w:szCs w:val="22"/>
        </w:rPr>
        <w:tab/>
      </w:r>
      <w:r w:rsidRPr="0018312B">
        <w:rPr>
          <w:rFonts w:cs="Arial"/>
          <w:szCs w:val="22"/>
        </w:rPr>
        <w:tab/>
        <w:t xml:space="preserve">       (potpis osobe ovlaštene za zastupanje Ponuditelja) </w:t>
      </w:r>
    </w:p>
    <w:p w14:paraId="0C6610A8" w14:textId="77777777" w:rsidR="0019319F" w:rsidRPr="0018312B" w:rsidRDefault="0019319F" w:rsidP="0019319F">
      <w:pPr>
        <w:spacing w:after="200" w:line="360" w:lineRule="auto"/>
        <w:rPr>
          <w:rFonts w:eastAsia="Calibri" w:cs="Arial"/>
          <w:szCs w:val="22"/>
          <w:lang w:eastAsia="en-US"/>
        </w:rPr>
      </w:pPr>
    </w:p>
    <w:p w14:paraId="4299AB30" w14:textId="77777777" w:rsidR="00DD2705" w:rsidRPr="0018312B" w:rsidRDefault="00DD2705" w:rsidP="0019319F">
      <w:pPr>
        <w:pStyle w:val="THRSubttulo2"/>
        <w:spacing w:line="360" w:lineRule="auto"/>
        <w:ind w:left="0"/>
        <w:jc w:val="left"/>
        <w:rPr>
          <w:rFonts w:ascii="Arial" w:hAnsi="Arial" w:cs="Arial"/>
          <w:b w:val="0"/>
          <w:sz w:val="24"/>
          <w:szCs w:val="24"/>
        </w:rPr>
      </w:pPr>
    </w:p>
    <w:p w14:paraId="1C492615" w14:textId="77777777" w:rsidR="00AC4503" w:rsidRPr="0018312B" w:rsidRDefault="00AC4503" w:rsidP="0019319F">
      <w:pPr>
        <w:pStyle w:val="THRSubttulo2"/>
        <w:spacing w:line="360" w:lineRule="auto"/>
        <w:ind w:left="0"/>
        <w:jc w:val="left"/>
        <w:rPr>
          <w:rFonts w:ascii="Arial" w:hAnsi="Arial" w:cs="Arial"/>
          <w:b w:val="0"/>
          <w:sz w:val="24"/>
          <w:szCs w:val="24"/>
        </w:rPr>
      </w:pPr>
    </w:p>
    <w:p w14:paraId="3D46BEB5" w14:textId="77777777" w:rsidR="00AC4503" w:rsidRPr="0018312B" w:rsidRDefault="00AC4503" w:rsidP="0019319F">
      <w:pPr>
        <w:pStyle w:val="THRSubttulo2"/>
        <w:spacing w:line="360" w:lineRule="auto"/>
        <w:ind w:left="0"/>
        <w:jc w:val="left"/>
        <w:rPr>
          <w:rFonts w:ascii="Arial" w:hAnsi="Arial" w:cs="Arial"/>
          <w:b w:val="0"/>
          <w:sz w:val="24"/>
          <w:szCs w:val="24"/>
        </w:rPr>
      </w:pPr>
    </w:p>
    <w:p w14:paraId="5E0EFFBE" w14:textId="77777777" w:rsidR="00AC4503" w:rsidRPr="0018312B" w:rsidRDefault="00AC4503" w:rsidP="0019319F">
      <w:pPr>
        <w:pStyle w:val="THRSubttulo2"/>
        <w:spacing w:line="360" w:lineRule="auto"/>
        <w:ind w:left="0"/>
        <w:jc w:val="left"/>
        <w:rPr>
          <w:rFonts w:ascii="Arial" w:hAnsi="Arial" w:cs="Arial"/>
          <w:b w:val="0"/>
          <w:sz w:val="24"/>
          <w:szCs w:val="24"/>
        </w:rPr>
      </w:pPr>
    </w:p>
    <w:p w14:paraId="0075FBA3" w14:textId="77777777" w:rsidR="00AC4503" w:rsidRPr="0018312B" w:rsidRDefault="00AC4503" w:rsidP="0019319F">
      <w:pPr>
        <w:pStyle w:val="THRSubttulo2"/>
        <w:spacing w:line="360" w:lineRule="auto"/>
        <w:ind w:left="0"/>
        <w:jc w:val="left"/>
        <w:rPr>
          <w:rFonts w:ascii="Arial" w:hAnsi="Arial" w:cs="Arial"/>
          <w:b w:val="0"/>
          <w:sz w:val="24"/>
          <w:szCs w:val="24"/>
        </w:rPr>
      </w:pPr>
    </w:p>
    <w:p w14:paraId="49434700" w14:textId="77777777" w:rsidR="00AC4503" w:rsidRPr="0018312B" w:rsidRDefault="00AC4503" w:rsidP="0019319F">
      <w:pPr>
        <w:pStyle w:val="THRSubttulo2"/>
        <w:spacing w:line="360" w:lineRule="auto"/>
        <w:ind w:left="0"/>
        <w:jc w:val="left"/>
        <w:rPr>
          <w:rFonts w:ascii="Arial" w:hAnsi="Arial" w:cs="Arial"/>
          <w:b w:val="0"/>
          <w:sz w:val="24"/>
          <w:szCs w:val="24"/>
        </w:rPr>
      </w:pPr>
    </w:p>
    <w:p w14:paraId="350799FA" w14:textId="77777777" w:rsidR="00BF009A" w:rsidRPr="0018312B" w:rsidRDefault="00BF009A" w:rsidP="00BF009A">
      <w:pPr>
        <w:spacing w:before="140"/>
        <w:outlineLvl w:val="2"/>
        <w:rPr>
          <w:rFonts w:eastAsiaTheme="minorHAnsi" w:cs="Arial"/>
          <w:b/>
          <w:color w:val="943634" w:themeColor="accent2" w:themeShade="BF"/>
          <w:szCs w:val="22"/>
          <w:lang w:eastAsia="en-US"/>
        </w:rPr>
      </w:pPr>
      <w:r w:rsidRPr="0018312B">
        <w:rPr>
          <w:rFonts w:eastAsiaTheme="minorHAnsi" w:cs="Arial"/>
          <w:b/>
          <w:color w:val="943634" w:themeColor="accent2" w:themeShade="BF"/>
          <w:szCs w:val="22"/>
          <w:lang w:eastAsia="en-US"/>
        </w:rPr>
        <w:lastRenderedPageBreak/>
        <w:t>Obrazac za podnošenje ponude 7. – Popis vlastitih</w:t>
      </w:r>
      <w:r w:rsidR="00AC4503" w:rsidRPr="0018312B">
        <w:rPr>
          <w:rFonts w:eastAsiaTheme="minorHAnsi" w:cs="Arial"/>
          <w:b/>
          <w:color w:val="943634" w:themeColor="accent2" w:themeShade="BF"/>
          <w:szCs w:val="22"/>
          <w:lang w:eastAsia="en-US"/>
        </w:rPr>
        <w:t xml:space="preserve"> p</w:t>
      </w:r>
      <w:r w:rsidRPr="0018312B">
        <w:rPr>
          <w:rFonts w:eastAsiaTheme="minorHAnsi" w:cs="Arial"/>
          <w:b/>
          <w:color w:val="943634" w:themeColor="accent2" w:themeShade="BF"/>
          <w:szCs w:val="22"/>
          <w:lang w:eastAsia="en-US"/>
        </w:rPr>
        <w:t>odružnica</w:t>
      </w:r>
      <w:r w:rsidR="00AC4503" w:rsidRPr="0018312B">
        <w:rPr>
          <w:rFonts w:eastAsiaTheme="minorHAnsi" w:cs="Arial"/>
          <w:b/>
          <w:color w:val="943634" w:themeColor="accent2" w:themeShade="BF"/>
          <w:szCs w:val="22"/>
          <w:lang w:eastAsia="en-US"/>
        </w:rPr>
        <w:t xml:space="preserve"> </w:t>
      </w:r>
      <w:r w:rsidRPr="0018312B">
        <w:rPr>
          <w:rFonts w:eastAsiaTheme="minorHAnsi" w:cs="Arial"/>
          <w:b/>
          <w:color w:val="943634" w:themeColor="accent2" w:themeShade="BF"/>
          <w:szCs w:val="22"/>
          <w:lang w:eastAsia="en-US"/>
        </w:rPr>
        <w:t>/</w:t>
      </w:r>
      <w:r w:rsidR="00AC4503" w:rsidRPr="0018312B">
        <w:rPr>
          <w:rFonts w:eastAsiaTheme="minorHAnsi" w:cs="Arial"/>
          <w:b/>
          <w:color w:val="943634" w:themeColor="accent2" w:themeShade="BF"/>
          <w:szCs w:val="22"/>
          <w:lang w:eastAsia="en-US"/>
        </w:rPr>
        <w:t xml:space="preserve"> </w:t>
      </w:r>
      <w:r w:rsidRPr="0018312B">
        <w:rPr>
          <w:rFonts w:eastAsiaTheme="minorHAnsi" w:cs="Arial"/>
          <w:b/>
          <w:color w:val="943634" w:themeColor="accent2" w:themeShade="BF"/>
          <w:szCs w:val="22"/>
          <w:lang w:eastAsia="en-US"/>
        </w:rPr>
        <w:t>predstavništava</w:t>
      </w:r>
      <w:r w:rsidR="00AC4503" w:rsidRPr="0018312B">
        <w:rPr>
          <w:rFonts w:eastAsiaTheme="minorHAnsi" w:cs="Arial"/>
          <w:b/>
          <w:color w:val="943634" w:themeColor="accent2" w:themeShade="BF"/>
          <w:szCs w:val="22"/>
          <w:lang w:eastAsia="en-US"/>
        </w:rPr>
        <w:t xml:space="preserve"> </w:t>
      </w:r>
      <w:r w:rsidRPr="0018312B">
        <w:rPr>
          <w:rFonts w:eastAsiaTheme="minorHAnsi" w:cs="Arial"/>
          <w:b/>
          <w:color w:val="943634" w:themeColor="accent2" w:themeShade="BF"/>
          <w:szCs w:val="22"/>
          <w:lang w:eastAsia="en-US"/>
        </w:rPr>
        <w:t>/</w:t>
      </w:r>
      <w:r w:rsidR="00AC4503" w:rsidRPr="0018312B">
        <w:rPr>
          <w:rFonts w:eastAsiaTheme="minorHAnsi" w:cs="Arial"/>
          <w:b/>
          <w:color w:val="943634" w:themeColor="accent2" w:themeShade="BF"/>
          <w:szCs w:val="22"/>
          <w:lang w:eastAsia="en-US"/>
        </w:rPr>
        <w:t xml:space="preserve"> </w:t>
      </w:r>
      <w:r w:rsidRPr="0018312B">
        <w:rPr>
          <w:rFonts w:eastAsiaTheme="minorHAnsi" w:cs="Arial"/>
          <w:b/>
          <w:color w:val="943634" w:themeColor="accent2" w:themeShade="BF"/>
          <w:szCs w:val="22"/>
          <w:lang w:eastAsia="en-US"/>
        </w:rPr>
        <w:t>ureda na tržištima</w:t>
      </w:r>
      <w:r w:rsidR="00B734C8" w:rsidRPr="0018312B">
        <w:rPr>
          <w:rFonts w:eastAsiaTheme="minorHAnsi" w:cs="Arial"/>
          <w:b/>
          <w:color w:val="943634" w:themeColor="accent2" w:themeShade="BF"/>
          <w:szCs w:val="22"/>
          <w:lang w:eastAsia="en-US"/>
        </w:rPr>
        <w:t>/ partner agencije</w:t>
      </w:r>
    </w:p>
    <w:p w14:paraId="7FAADBFD" w14:textId="77777777" w:rsidR="00BF009A" w:rsidRPr="0018312B" w:rsidRDefault="00BF009A" w:rsidP="0019319F">
      <w:pPr>
        <w:pStyle w:val="THRSubttulo2"/>
        <w:spacing w:line="360" w:lineRule="auto"/>
        <w:ind w:left="0"/>
        <w:jc w:val="left"/>
        <w:rPr>
          <w:rFonts w:ascii="Arial" w:hAnsi="Arial" w:cs="Arial"/>
          <w:b w:val="0"/>
          <w:sz w:val="24"/>
          <w:szCs w:val="24"/>
        </w:rPr>
      </w:pPr>
    </w:p>
    <w:p w14:paraId="58C686C0" w14:textId="77777777" w:rsidR="00BF009A" w:rsidRPr="0018312B" w:rsidRDefault="00BF009A" w:rsidP="0019319F">
      <w:pPr>
        <w:pStyle w:val="THRSubttulo2"/>
        <w:spacing w:line="360" w:lineRule="auto"/>
        <w:ind w:left="0"/>
        <w:jc w:val="left"/>
        <w:rPr>
          <w:rFonts w:ascii="Arial" w:hAnsi="Arial" w:cs="Arial"/>
          <w:b w:val="0"/>
          <w:sz w:val="24"/>
          <w:szCs w:val="24"/>
        </w:rPr>
      </w:pPr>
    </w:p>
    <w:p w14:paraId="532C47BE" w14:textId="77777777" w:rsidR="00BF009A" w:rsidRPr="0018312B" w:rsidRDefault="00BF009A" w:rsidP="00BF009A">
      <w:pPr>
        <w:rPr>
          <w:rFonts w:cs="Arial"/>
          <w:b/>
          <w:bCs/>
        </w:rPr>
      </w:pPr>
      <w:r w:rsidRPr="0018312B">
        <w:rPr>
          <w:rFonts w:cs="Arial"/>
          <w:b/>
          <w:bCs/>
        </w:rPr>
        <w:t>Popis vlastitih podružnica/predstavništava/ureda na tržištima</w:t>
      </w:r>
    </w:p>
    <w:p w14:paraId="64C9359D" w14:textId="77777777" w:rsidR="00BF009A" w:rsidRPr="0018312B" w:rsidRDefault="00BF009A" w:rsidP="00BF009A">
      <w:pPr>
        <w:jc w:val="both"/>
        <w:rPr>
          <w:rFonts w:cs="Arial"/>
          <w:b/>
          <w:bCs/>
          <w:color w:val="000000"/>
        </w:rPr>
      </w:pPr>
    </w:p>
    <w:tbl>
      <w:tblPr>
        <w:tblW w:w="0" w:type="auto"/>
        <w:tblCellMar>
          <w:left w:w="0" w:type="dxa"/>
          <w:right w:w="0" w:type="dxa"/>
        </w:tblCellMar>
        <w:tblLook w:val="04A0" w:firstRow="1" w:lastRow="0" w:firstColumn="1" w:lastColumn="0" w:noHBand="0" w:noVBand="1"/>
      </w:tblPr>
      <w:tblGrid>
        <w:gridCol w:w="2036"/>
        <w:gridCol w:w="2713"/>
        <w:gridCol w:w="3729"/>
      </w:tblGrid>
      <w:tr w:rsidR="00BF009A" w:rsidRPr="0018312B" w14:paraId="6AD44B18" w14:textId="77777777" w:rsidTr="00BF009A">
        <w:tc>
          <w:tcPr>
            <w:tcW w:w="20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AAFF7" w14:textId="77777777" w:rsidR="00BF009A" w:rsidRPr="0018312B" w:rsidRDefault="00BF009A">
            <w:pPr>
              <w:jc w:val="both"/>
              <w:rPr>
                <w:rFonts w:eastAsiaTheme="minorHAnsi" w:cs="Arial"/>
                <w:b/>
                <w:bCs/>
                <w:color w:val="000000"/>
                <w:sz w:val="20"/>
                <w:szCs w:val="20"/>
              </w:rPr>
            </w:pPr>
            <w:r w:rsidRPr="0018312B">
              <w:rPr>
                <w:rFonts w:cs="Arial"/>
                <w:b/>
                <w:bCs/>
                <w:color w:val="000000"/>
                <w:sz w:val="20"/>
                <w:szCs w:val="20"/>
              </w:rPr>
              <w:t>Tržište</w:t>
            </w:r>
          </w:p>
        </w:tc>
        <w:tc>
          <w:tcPr>
            <w:tcW w:w="2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DD47BC" w14:textId="77777777" w:rsidR="00BF009A" w:rsidRPr="0018312B" w:rsidRDefault="00BF009A">
            <w:pPr>
              <w:jc w:val="center"/>
              <w:rPr>
                <w:rFonts w:eastAsiaTheme="minorHAnsi" w:cs="Arial"/>
                <w:b/>
                <w:bCs/>
                <w:sz w:val="20"/>
                <w:szCs w:val="20"/>
              </w:rPr>
            </w:pPr>
            <w:r w:rsidRPr="0018312B">
              <w:rPr>
                <w:rFonts w:cs="Arial"/>
                <w:b/>
                <w:bCs/>
                <w:sz w:val="20"/>
                <w:szCs w:val="20"/>
              </w:rPr>
              <w:t>Naziv</w:t>
            </w:r>
          </w:p>
        </w:tc>
        <w:tc>
          <w:tcPr>
            <w:tcW w:w="3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5C931" w14:textId="77777777" w:rsidR="00BF009A" w:rsidRPr="0018312B" w:rsidRDefault="00BF009A">
            <w:pPr>
              <w:jc w:val="center"/>
              <w:rPr>
                <w:rFonts w:eastAsiaTheme="minorHAnsi" w:cs="Arial"/>
                <w:b/>
                <w:bCs/>
                <w:sz w:val="20"/>
                <w:szCs w:val="20"/>
              </w:rPr>
            </w:pPr>
            <w:r w:rsidRPr="0018312B">
              <w:rPr>
                <w:rFonts w:cs="Arial"/>
                <w:b/>
                <w:bCs/>
                <w:sz w:val="20"/>
                <w:szCs w:val="20"/>
              </w:rPr>
              <w:t>Adresa</w:t>
            </w:r>
          </w:p>
        </w:tc>
      </w:tr>
      <w:tr w:rsidR="00BF009A" w:rsidRPr="0018312B" w14:paraId="3FDFDC29"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1BFF1" w14:textId="77777777" w:rsidR="00BF009A" w:rsidRPr="0018312B" w:rsidRDefault="00BF009A">
            <w:pPr>
              <w:rPr>
                <w:rFonts w:eastAsiaTheme="minorHAnsi" w:cs="Arial"/>
                <w:sz w:val="20"/>
                <w:szCs w:val="20"/>
              </w:rPr>
            </w:pPr>
            <w:r w:rsidRPr="0018312B">
              <w:rPr>
                <w:rFonts w:cs="Arial"/>
                <w:sz w:val="20"/>
                <w:szCs w:val="20"/>
              </w:rPr>
              <w:t>NJEMAČKA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743D73DD" w14:textId="77777777" w:rsidR="00BF009A" w:rsidRPr="0018312B" w:rsidRDefault="00BF009A">
            <w:pPr>
              <w:jc w:val="both"/>
              <w:rPr>
                <w:rFonts w:eastAsiaTheme="minorHAnsi" w:cs="Arial"/>
                <w:b/>
                <w:bCs/>
                <w:sz w:val="20"/>
                <w:szCs w:val="20"/>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7492D41A" w14:textId="77777777" w:rsidR="00BF009A" w:rsidRPr="0018312B" w:rsidRDefault="00BF009A">
            <w:pPr>
              <w:jc w:val="both"/>
              <w:rPr>
                <w:rFonts w:eastAsiaTheme="minorHAnsi" w:cs="Arial"/>
                <w:b/>
                <w:bCs/>
                <w:sz w:val="20"/>
                <w:szCs w:val="20"/>
              </w:rPr>
            </w:pPr>
          </w:p>
        </w:tc>
      </w:tr>
      <w:tr w:rsidR="00BF009A" w:rsidRPr="0018312B" w14:paraId="4F18BB01"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DEE55" w14:textId="77777777" w:rsidR="00BF009A" w:rsidRPr="0018312B" w:rsidRDefault="00BF009A">
            <w:pPr>
              <w:rPr>
                <w:rFonts w:eastAsiaTheme="minorHAnsi" w:cs="Arial"/>
                <w:sz w:val="20"/>
                <w:szCs w:val="20"/>
              </w:rPr>
            </w:pPr>
            <w:r w:rsidRPr="0018312B">
              <w:rPr>
                <w:rFonts w:cs="Arial"/>
                <w:sz w:val="20"/>
                <w:szCs w:val="20"/>
              </w:rPr>
              <w:t>VELIKA BRITANIJA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537CF9C3" w14:textId="77777777" w:rsidR="00BF009A" w:rsidRPr="0018312B" w:rsidRDefault="00BF009A">
            <w:pPr>
              <w:jc w:val="both"/>
              <w:rPr>
                <w:rFonts w:eastAsiaTheme="minorHAnsi" w:cs="Arial"/>
                <w:b/>
                <w:bCs/>
                <w:sz w:val="20"/>
                <w:szCs w:val="20"/>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7C86813B" w14:textId="77777777" w:rsidR="00BF009A" w:rsidRPr="0018312B" w:rsidRDefault="00BF009A">
            <w:pPr>
              <w:jc w:val="both"/>
              <w:rPr>
                <w:rFonts w:eastAsiaTheme="minorHAnsi" w:cs="Arial"/>
                <w:b/>
                <w:bCs/>
                <w:sz w:val="20"/>
                <w:szCs w:val="20"/>
              </w:rPr>
            </w:pPr>
          </w:p>
        </w:tc>
      </w:tr>
      <w:tr w:rsidR="00BF009A" w:rsidRPr="0018312B" w14:paraId="0574F625"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AF7E6" w14:textId="77777777" w:rsidR="00BF009A" w:rsidRPr="0018312B" w:rsidRDefault="00BF009A">
            <w:pPr>
              <w:rPr>
                <w:rFonts w:eastAsiaTheme="minorHAnsi" w:cs="Arial"/>
                <w:sz w:val="20"/>
                <w:szCs w:val="20"/>
              </w:rPr>
            </w:pPr>
            <w:r w:rsidRPr="0018312B">
              <w:rPr>
                <w:rFonts w:eastAsiaTheme="minorHAnsi" w:cs="Arial"/>
                <w:sz w:val="20"/>
                <w:szCs w:val="20"/>
              </w:rPr>
              <w:t>ITALIJA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3F94E090" w14:textId="77777777" w:rsidR="00BF009A" w:rsidRPr="0018312B" w:rsidRDefault="00BF009A">
            <w:pPr>
              <w:jc w:val="both"/>
              <w:rPr>
                <w:rFonts w:eastAsiaTheme="minorHAnsi" w:cs="Arial"/>
                <w:b/>
                <w:bCs/>
                <w:sz w:val="20"/>
                <w:szCs w:val="20"/>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4D77BC05" w14:textId="77777777" w:rsidR="00BF009A" w:rsidRPr="0018312B" w:rsidRDefault="00BF009A">
            <w:pPr>
              <w:jc w:val="both"/>
              <w:rPr>
                <w:rFonts w:eastAsiaTheme="minorHAnsi" w:cs="Arial"/>
                <w:b/>
                <w:bCs/>
                <w:sz w:val="20"/>
                <w:szCs w:val="20"/>
              </w:rPr>
            </w:pPr>
          </w:p>
        </w:tc>
      </w:tr>
      <w:tr w:rsidR="00BF009A" w:rsidRPr="0018312B" w14:paraId="186659E8"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139340" w14:textId="77777777" w:rsidR="00BF009A" w:rsidRPr="0018312B" w:rsidRDefault="00BF009A">
            <w:pPr>
              <w:rPr>
                <w:rFonts w:eastAsiaTheme="minorHAnsi" w:cs="Arial"/>
                <w:sz w:val="20"/>
                <w:szCs w:val="20"/>
              </w:rPr>
            </w:pPr>
            <w:r w:rsidRPr="0018312B">
              <w:rPr>
                <w:rFonts w:cs="Arial"/>
                <w:sz w:val="20"/>
                <w:szCs w:val="20"/>
              </w:rPr>
              <w:t>AUSTRIJA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5104E5BA" w14:textId="77777777" w:rsidR="00BF009A" w:rsidRPr="0018312B" w:rsidRDefault="00BF009A">
            <w:pPr>
              <w:jc w:val="both"/>
              <w:rPr>
                <w:rFonts w:eastAsiaTheme="minorHAnsi" w:cs="Arial"/>
                <w:b/>
                <w:bCs/>
                <w:sz w:val="20"/>
                <w:szCs w:val="20"/>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43EDE491" w14:textId="77777777" w:rsidR="00BF009A" w:rsidRPr="0018312B" w:rsidRDefault="00BF009A">
            <w:pPr>
              <w:jc w:val="both"/>
              <w:rPr>
                <w:rFonts w:eastAsiaTheme="minorHAnsi" w:cs="Arial"/>
                <w:b/>
                <w:bCs/>
                <w:sz w:val="20"/>
                <w:szCs w:val="20"/>
              </w:rPr>
            </w:pPr>
          </w:p>
        </w:tc>
      </w:tr>
      <w:tr w:rsidR="00BF009A" w:rsidRPr="0018312B" w14:paraId="65F8B182"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3DAD8" w14:textId="77777777" w:rsidR="00BF009A" w:rsidRPr="0018312B" w:rsidRDefault="00BF009A">
            <w:pPr>
              <w:rPr>
                <w:rFonts w:eastAsiaTheme="minorHAnsi" w:cs="Arial"/>
                <w:sz w:val="20"/>
                <w:szCs w:val="20"/>
              </w:rPr>
            </w:pPr>
            <w:r w:rsidRPr="0018312B">
              <w:rPr>
                <w:rFonts w:cs="Arial"/>
                <w:sz w:val="20"/>
                <w:szCs w:val="20"/>
              </w:rPr>
              <w:t>POLJSKA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283F67D6" w14:textId="77777777" w:rsidR="00BF009A" w:rsidRPr="0018312B" w:rsidRDefault="00BF009A">
            <w:pPr>
              <w:jc w:val="both"/>
              <w:rPr>
                <w:rFonts w:eastAsiaTheme="minorHAnsi" w:cs="Arial"/>
                <w:b/>
                <w:bCs/>
                <w:sz w:val="20"/>
                <w:szCs w:val="20"/>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237F4EA4" w14:textId="77777777" w:rsidR="00BF009A" w:rsidRPr="0018312B" w:rsidRDefault="00BF009A">
            <w:pPr>
              <w:jc w:val="both"/>
              <w:rPr>
                <w:rFonts w:eastAsiaTheme="minorHAnsi" w:cs="Arial"/>
                <w:b/>
                <w:bCs/>
                <w:sz w:val="20"/>
                <w:szCs w:val="20"/>
              </w:rPr>
            </w:pPr>
          </w:p>
        </w:tc>
      </w:tr>
      <w:tr w:rsidR="00BF009A" w:rsidRPr="0018312B" w14:paraId="71C2D4EF"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EB074" w14:textId="77777777" w:rsidR="00BF009A" w:rsidRPr="0018312B" w:rsidRDefault="00BF009A" w:rsidP="00D06499">
            <w:pPr>
              <w:rPr>
                <w:rFonts w:eastAsiaTheme="minorHAnsi" w:cs="Arial"/>
                <w:sz w:val="20"/>
                <w:szCs w:val="20"/>
              </w:rPr>
            </w:pPr>
            <w:r w:rsidRPr="0018312B">
              <w:rPr>
                <w:rFonts w:cs="Arial"/>
                <w:sz w:val="20"/>
                <w:szCs w:val="20"/>
              </w:rPr>
              <w:t>FRANCUSKA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7E841F03" w14:textId="77777777" w:rsidR="00BF009A" w:rsidRPr="0018312B" w:rsidRDefault="00BF009A">
            <w:pPr>
              <w:jc w:val="both"/>
              <w:rPr>
                <w:rFonts w:eastAsiaTheme="minorHAnsi" w:cs="Arial"/>
                <w:b/>
                <w:bCs/>
                <w:sz w:val="20"/>
                <w:szCs w:val="20"/>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2DA6C43B" w14:textId="77777777" w:rsidR="00BF009A" w:rsidRPr="0018312B" w:rsidRDefault="00BF009A">
            <w:pPr>
              <w:jc w:val="both"/>
              <w:rPr>
                <w:rFonts w:eastAsiaTheme="minorHAnsi" w:cs="Arial"/>
                <w:b/>
                <w:bCs/>
                <w:sz w:val="20"/>
                <w:szCs w:val="20"/>
              </w:rPr>
            </w:pPr>
          </w:p>
        </w:tc>
      </w:tr>
      <w:tr w:rsidR="00BF009A" w:rsidRPr="0018312B" w14:paraId="21794068"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6FDC4B" w14:textId="77777777" w:rsidR="00BF009A" w:rsidRPr="0018312B" w:rsidRDefault="00702463" w:rsidP="00BF009A">
            <w:pPr>
              <w:rPr>
                <w:rFonts w:eastAsiaTheme="minorHAnsi" w:cs="Arial"/>
                <w:sz w:val="20"/>
                <w:szCs w:val="20"/>
              </w:rPr>
            </w:pPr>
            <w:r w:rsidRPr="0018312B">
              <w:rPr>
                <w:rFonts w:eastAsiaTheme="minorHAnsi" w:cs="Arial"/>
                <w:sz w:val="20"/>
                <w:szCs w:val="20"/>
              </w:rPr>
              <w:t>ŠVEDSKA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106312AC" w14:textId="77777777" w:rsidR="00BF009A" w:rsidRPr="0018312B" w:rsidRDefault="00BF009A">
            <w:pPr>
              <w:jc w:val="both"/>
              <w:rPr>
                <w:rFonts w:eastAsiaTheme="minorHAnsi" w:cs="Arial"/>
                <w:b/>
                <w:bCs/>
                <w:sz w:val="20"/>
                <w:szCs w:val="20"/>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43D019C4" w14:textId="77777777" w:rsidR="00BF009A" w:rsidRPr="0018312B" w:rsidRDefault="00BF009A">
            <w:pPr>
              <w:jc w:val="both"/>
              <w:rPr>
                <w:rFonts w:eastAsiaTheme="minorHAnsi" w:cs="Arial"/>
                <w:b/>
                <w:bCs/>
                <w:sz w:val="20"/>
                <w:szCs w:val="20"/>
              </w:rPr>
            </w:pPr>
          </w:p>
        </w:tc>
      </w:tr>
      <w:tr w:rsidR="00BF009A" w:rsidRPr="0018312B" w14:paraId="5B4A5585"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A8A535" w14:textId="77777777" w:rsidR="00BF009A" w:rsidRPr="0018312B" w:rsidRDefault="00A93FB2">
            <w:pPr>
              <w:rPr>
                <w:rFonts w:cs="Arial"/>
                <w:sz w:val="20"/>
                <w:szCs w:val="20"/>
              </w:rPr>
            </w:pPr>
            <w:r w:rsidRPr="0018312B">
              <w:rPr>
                <w:rFonts w:cs="Arial"/>
                <w:sz w:val="20"/>
                <w:szCs w:val="20"/>
              </w:rPr>
              <w:t>BELGIJA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37D6AA69" w14:textId="77777777" w:rsidR="00BF009A" w:rsidRPr="0018312B" w:rsidRDefault="00BF009A">
            <w:pPr>
              <w:jc w:val="both"/>
              <w:rPr>
                <w:rFonts w:eastAsiaTheme="minorHAnsi" w:cs="Arial"/>
                <w:b/>
                <w:bCs/>
                <w:sz w:val="20"/>
                <w:szCs w:val="20"/>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415454E9" w14:textId="77777777" w:rsidR="00BF009A" w:rsidRPr="0018312B" w:rsidRDefault="00BF009A">
            <w:pPr>
              <w:jc w:val="both"/>
              <w:rPr>
                <w:rFonts w:eastAsiaTheme="minorHAnsi" w:cs="Arial"/>
                <w:b/>
                <w:bCs/>
                <w:sz w:val="20"/>
                <w:szCs w:val="20"/>
              </w:rPr>
            </w:pPr>
          </w:p>
        </w:tc>
      </w:tr>
      <w:tr w:rsidR="00BF009A" w:rsidRPr="0018312B" w14:paraId="79F5C222"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BFB837" w14:textId="77777777" w:rsidR="00BF009A" w:rsidRPr="0018312B" w:rsidRDefault="00BF009A">
            <w:pPr>
              <w:rPr>
                <w:rFonts w:cs="Arial"/>
                <w:sz w:val="20"/>
                <w:szCs w:val="20"/>
              </w:rPr>
            </w:pPr>
            <w:r w:rsidRPr="0018312B">
              <w:rPr>
                <w:rFonts w:cs="Arial"/>
                <w:sz w:val="20"/>
                <w:szCs w:val="20"/>
              </w:rPr>
              <w:t>ŠVICARSKA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4F0AFB35" w14:textId="77777777" w:rsidR="00BF009A" w:rsidRPr="0018312B" w:rsidRDefault="00BF009A">
            <w:pPr>
              <w:jc w:val="both"/>
              <w:rPr>
                <w:rFonts w:eastAsiaTheme="minorHAnsi" w:cs="Arial"/>
                <w:b/>
                <w:bCs/>
                <w:sz w:val="20"/>
                <w:szCs w:val="20"/>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7354094D" w14:textId="77777777" w:rsidR="00BF009A" w:rsidRPr="0018312B" w:rsidRDefault="00BF009A">
            <w:pPr>
              <w:jc w:val="both"/>
              <w:rPr>
                <w:rFonts w:eastAsiaTheme="minorHAnsi" w:cs="Arial"/>
                <w:b/>
                <w:bCs/>
                <w:sz w:val="20"/>
                <w:szCs w:val="20"/>
              </w:rPr>
            </w:pPr>
          </w:p>
        </w:tc>
      </w:tr>
      <w:tr w:rsidR="00BF009A" w:rsidRPr="0018312B" w14:paraId="3CBDE553" w14:textId="77777777" w:rsidTr="00BF009A">
        <w:tc>
          <w:tcPr>
            <w:tcW w:w="20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259998" w14:textId="77777777" w:rsidR="00BF009A" w:rsidRPr="0018312B" w:rsidRDefault="00A93FB2">
            <w:pPr>
              <w:rPr>
                <w:rFonts w:cs="Arial"/>
                <w:sz w:val="20"/>
                <w:szCs w:val="20"/>
              </w:rPr>
            </w:pPr>
            <w:r w:rsidRPr="0018312B">
              <w:rPr>
                <w:rFonts w:cs="Arial"/>
                <w:sz w:val="20"/>
                <w:szCs w:val="20"/>
              </w:rPr>
              <w:t>NIZOZEMSKA</w:t>
            </w:r>
          </w:p>
        </w:tc>
        <w:tc>
          <w:tcPr>
            <w:tcW w:w="2800" w:type="dxa"/>
            <w:tcBorders>
              <w:top w:val="nil"/>
              <w:left w:val="nil"/>
              <w:bottom w:val="single" w:sz="8" w:space="0" w:color="auto"/>
              <w:right w:val="single" w:sz="8" w:space="0" w:color="auto"/>
            </w:tcBorders>
            <w:tcMar>
              <w:top w:w="0" w:type="dxa"/>
              <w:left w:w="108" w:type="dxa"/>
              <w:bottom w:w="0" w:type="dxa"/>
              <w:right w:w="108" w:type="dxa"/>
            </w:tcMar>
          </w:tcPr>
          <w:p w14:paraId="1182572E" w14:textId="77777777" w:rsidR="00BF009A" w:rsidRPr="0018312B" w:rsidRDefault="00BF009A">
            <w:pPr>
              <w:jc w:val="both"/>
              <w:rPr>
                <w:rFonts w:eastAsiaTheme="minorHAnsi" w:cs="Arial"/>
                <w:b/>
                <w:bCs/>
                <w:sz w:val="20"/>
                <w:szCs w:val="20"/>
              </w:rPr>
            </w:pPr>
          </w:p>
        </w:tc>
        <w:tc>
          <w:tcPr>
            <w:tcW w:w="3855" w:type="dxa"/>
            <w:tcBorders>
              <w:top w:val="nil"/>
              <w:left w:val="nil"/>
              <w:bottom w:val="single" w:sz="8" w:space="0" w:color="auto"/>
              <w:right w:val="single" w:sz="8" w:space="0" w:color="auto"/>
            </w:tcBorders>
            <w:tcMar>
              <w:top w:w="0" w:type="dxa"/>
              <w:left w:w="108" w:type="dxa"/>
              <w:bottom w:w="0" w:type="dxa"/>
              <w:right w:w="108" w:type="dxa"/>
            </w:tcMar>
          </w:tcPr>
          <w:p w14:paraId="505735F5" w14:textId="77777777" w:rsidR="00BF009A" w:rsidRPr="0018312B" w:rsidRDefault="00BF009A">
            <w:pPr>
              <w:jc w:val="both"/>
              <w:rPr>
                <w:rFonts w:eastAsiaTheme="minorHAnsi" w:cs="Arial"/>
                <w:b/>
                <w:bCs/>
                <w:sz w:val="20"/>
                <w:szCs w:val="20"/>
              </w:rPr>
            </w:pPr>
          </w:p>
        </w:tc>
      </w:tr>
      <w:tr w:rsidR="00BF009A" w:rsidRPr="0018312B" w14:paraId="391543FB" w14:textId="77777777" w:rsidTr="00E07BD3">
        <w:tc>
          <w:tcPr>
            <w:tcW w:w="205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C137B84" w14:textId="77777777" w:rsidR="00BF009A" w:rsidRPr="0018312B" w:rsidRDefault="00A93FB2">
            <w:pPr>
              <w:rPr>
                <w:rFonts w:cs="Arial"/>
                <w:sz w:val="20"/>
                <w:szCs w:val="20"/>
              </w:rPr>
            </w:pPr>
            <w:r w:rsidRPr="0018312B">
              <w:rPr>
                <w:rFonts w:cs="Arial"/>
                <w:sz w:val="20"/>
                <w:szCs w:val="20"/>
              </w:rPr>
              <w:t>NORVEŠKA</w:t>
            </w:r>
          </w:p>
        </w:tc>
        <w:tc>
          <w:tcPr>
            <w:tcW w:w="2800" w:type="dxa"/>
            <w:tcBorders>
              <w:top w:val="nil"/>
              <w:left w:val="nil"/>
              <w:bottom w:val="single" w:sz="4" w:space="0" w:color="auto"/>
              <w:right w:val="single" w:sz="8" w:space="0" w:color="auto"/>
            </w:tcBorders>
            <w:tcMar>
              <w:top w:w="0" w:type="dxa"/>
              <w:left w:w="108" w:type="dxa"/>
              <w:bottom w:w="0" w:type="dxa"/>
              <w:right w:w="108" w:type="dxa"/>
            </w:tcMar>
          </w:tcPr>
          <w:p w14:paraId="7276530A" w14:textId="77777777" w:rsidR="00BF009A" w:rsidRPr="0018312B" w:rsidRDefault="00BF009A">
            <w:pPr>
              <w:jc w:val="both"/>
              <w:rPr>
                <w:rFonts w:eastAsiaTheme="minorHAnsi" w:cs="Arial"/>
                <w:b/>
                <w:bCs/>
                <w:sz w:val="20"/>
                <w:szCs w:val="20"/>
              </w:rPr>
            </w:pPr>
          </w:p>
        </w:tc>
        <w:tc>
          <w:tcPr>
            <w:tcW w:w="3855" w:type="dxa"/>
            <w:tcBorders>
              <w:top w:val="nil"/>
              <w:left w:val="nil"/>
              <w:bottom w:val="single" w:sz="4" w:space="0" w:color="auto"/>
              <w:right w:val="single" w:sz="8" w:space="0" w:color="auto"/>
            </w:tcBorders>
            <w:tcMar>
              <w:top w:w="0" w:type="dxa"/>
              <w:left w:w="108" w:type="dxa"/>
              <w:bottom w:w="0" w:type="dxa"/>
              <w:right w:w="108" w:type="dxa"/>
            </w:tcMar>
          </w:tcPr>
          <w:p w14:paraId="405C898A" w14:textId="77777777" w:rsidR="00BF009A" w:rsidRPr="0018312B" w:rsidRDefault="00BF009A">
            <w:pPr>
              <w:jc w:val="both"/>
              <w:rPr>
                <w:rFonts w:eastAsiaTheme="minorHAnsi" w:cs="Arial"/>
                <w:b/>
                <w:bCs/>
                <w:sz w:val="20"/>
                <w:szCs w:val="20"/>
              </w:rPr>
            </w:pPr>
          </w:p>
        </w:tc>
      </w:tr>
      <w:tr w:rsidR="00B734C8" w:rsidRPr="0018312B" w14:paraId="24EE40A7" w14:textId="77777777" w:rsidTr="00E07BD3">
        <w:tc>
          <w:tcPr>
            <w:tcW w:w="205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DDCDA5" w14:textId="77777777" w:rsidR="00B734C8" w:rsidRPr="0018312B" w:rsidRDefault="00B734C8">
            <w:pPr>
              <w:rPr>
                <w:rFonts w:cs="Arial"/>
                <w:sz w:val="20"/>
                <w:szCs w:val="20"/>
              </w:rPr>
            </w:pPr>
            <w:r w:rsidRPr="0018312B">
              <w:rPr>
                <w:rFonts w:cs="Arial"/>
                <w:sz w:val="20"/>
                <w:szCs w:val="20"/>
              </w:rPr>
              <w:t>SAD</w:t>
            </w:r>
          </w:p>
        </w:tc>
        <w:tc>
          <w:tcPr>
            <w:tcW w:w="2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272E7F" w14:textId="77777777" w:rsidR="00B734C8" w:rsidRPr="0018312B" w:rsidRDefault="00B734C8">
            <w:pPr>
              <w:jc w:val="both"/>
              <w:rPr>
                <w:rFonts w:eastAsiaTheme="minorHAnsi" w:cs="Arial"/>
                <w:b/>
                <w:bCs/>
                <w:sz w:val="20"/>
                <w:szCs w:val="20"/>
              </w:rPr>
            </w:pPr>
          </w:p>
        </w:tc>
        <w:tc>
          <w:tcPr>
            <w:tcW w:w="385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2FAC35" w14:textId="77777777" w:rsidR="00B734C8" w:rsidRPr="0018312B" w:rsidRDefault="00B734C8">
            <w:pPr>
              <w:jc w:val="both"/>
              <w:rPr>
                <w:rFonts w:eastAsiaTheme="minorHAnsi" w:cs="Arial"/>
                <w:b/>
                <w:bCs/>
                <w:sz w:val="20"/>
                <w:szCs w:val="20"/>
              </w:rPr>
            </w:pPr>
          </w:p>
        </w:tc>
      </w:tr>
    </w:tbl>
    <w:p w14:paraId="63330083" w14:textId="77777777" w:rsidR="00BF009A" w:rsidRPr="0018312B" w:rsidRDefault="00BF009A" w:rsidP="00BF009A">
      <w:pPr>
        <w:jc w:val="both"/>
        <w:rPr>
          <w:rFonts w:eastAsiaTheme="minorHAnsi" w:cs="Arial"/>
          <w:b/>
          <w:bCs/>
          <w:szCs w:val="22"/>
        </w:rPr>
      </w:pPr>
    </w:p>
    <w:p w14:paraId="36A7841F" w14:textId="77777777" w:rsidR="00BE4A19" w:rsidRPr="0018312B" w:rsidRDefault="00BE4A19" w:rsidP="00BF009A">
      <w:pPr>
        <w:spacing w:line="360" w:lineRule="auto"/>
        <w:jc w:val="both"/>
        <w:rPr>
          <w:rFonts w:cs="Arial"/>
          <w:b/>
          <w:bCs/>
        </w:rPr>
      </w:pPr>
    </w:p>
    <w:p w14:paraId="5CDE9A82" w14:textId="77777777" w:rsidR="00B734C8" w:rsidRPr="0018312B" w:rsidRDefault="00B734C8">
      <w:pPr>
        <w:spacing w:after="200" w:line="276" w:lineRule="auto"/>
        <w:rPr>
          <w:rFonts w:cs="Arial"/>
          <w:color w:val="000000"/>
        </w:rPr>
      </w:pPr>
      <w:r w:rsidRPr="0018312B">
        <w:rPr>
          <w:rFonts w:cs="Arial"/>
          <w:color w:val="000000"/>
        </w:rPr>
        <w:br w:type="page"/>
      </w:r>
    </w:p>
    <w:p w14:paraId="70C3B6EB" w14:textId="450B476A" w:rsidR="0008044F" w:rsidRPr="0018312B" w:rsidRDefault="005A2196" w:rsidP="0008044F">
      <w:pPr>
        <w:spacing w:after="200" w:line="276" w:lineRule="auto"/>
        <w:rPr>
          <w:rFonts w:eastAsiaTheme="minorHAnsi" w:cs="Arial"/>
          <w:color w:val="000000"/>
          <w:szCs w:val="22"/>
          <w:lang w:eastAsia="en-US"/>
        </w:rPr>
      </w:pPr>
      <w:r w:rsidRPr="0018312B">
        <w:rPr>
          <w:rFonts w:cs="Arial"/>
        </w:rPr>
        <w:lastRenderedPageBreak/>
        <w:t xml:space="preserve"> </w:t>
      </w:r>
      <w:r w:rsidR="0008044F" w:rsidRPr="0018312B">
        <w:rPr>
          <w:rFonts w:cs="Arial"/>
          <w:b/>
          <w:color w:val="943634" w:themeColor="accent2" w:themeShade="BF"/>
          <w:szCs w:val="22"/>
        </w:rPr>
        <w:t>Obrazac za podnošenje ponude 8. – Izjava o zajednici ponuditelja</w:t>
      </w:r>
    </w:p>
    <w:p w14:paraId="1F4D3608" w14:textId="77777777" w:rsidR="0008044F" w:rsidRPr="0018312B" w:rsidRDefault="0008044F" w:rsidP="0008044F">
      <w:pPr>
        <w:jc w:val="center"/>
        <w:rPr>
          <w:rFonts w:cs="Arial"/>
          <w:b/>
          <w:sz w:val="20"/>
          <w:szCs w:val="22"/>
        </w:rPr>
      </w:pPr>
      <w:r w:rsidRPr="0018312B">
        <w:rPr>
          <w:rFonts w:cs="Arial"/>
          <w:b/>
          <w:sz w:val="20"/>
          <w:szCs w:val="22"/>
        </w:rPr>
        <w:t>IZJAVA O ZAJEDNICI PONUDITELJA</w:t>
      </w:r>
    </w:p>
    <w:p w14:paraId="701E90AB" w14:textId="77777777" w:rsidR="0008044F" w:rsidRPr="0018312B" w:rsidRDefault="0008044F" w:rsidP="0008044F">
      <w:pPr>
        <w:spacing w:line="360" w:lineRule="auto"/>
        <w:rPr>
          <w:rFonts w:eastAsiaTheme="minorHAnsi" w:cs="Arial"/>
          <w:color w:val="000000"/>
          <w:szCs w:val="22"/>
          <w:lang w:eastAsia="en-US"/>
        </w:rPr>
      </w:pPr>
    </w:p>
    <w:p w14:paraId="5FA0E010" w14:textId="77777777" w:rsidR="0008044F" w:rsidRPr="0018312B" w:rsidRDefault="0008044F" w:rsidP="0008044F">
      <w:pPr>
        <w:spacing w:line="360" w:lineRule="auto"/>
        <w:jc w:val="both"/>
        <w:rPr>
          <w:rFonts w:eastAsiaTheme="minorHAnsi" w:cs="Arial"/>
          <w:color w:val="000000"/>
          <w:sz w:val="20"/>
          <w:szCs w:val="22"/>
          <w:lang w:eastAsia="en-US"/>
        </w:rPr>
      </w:pPr>
      <w:r w:rsidRPr="0018312B">
        <w:rPr>
          <w:rFonts w:eastAsiaTheme="minorHAnsi" w:cs="Arial"/>
          <w:color w:val="000000"/>
          <w:sz w:val="20"/>
          <w:szCs w:val="22"/>
          <w:lang w:eastAsia="en-US"/>
        </w:rPr>
        <w:t>Suglasan sam da u postupku nadmetanja za _____________________ sudjelujem kao član zajednice ponuditelja koja se sastoji od sljedećih članova:</w:t>
      </w:r>
    </w:p>
    <w:p w14:paraId="39C0AE0A" w14:textId="77777777" w:rsidR="0008044F" w:rsidRPr="0018312B" w:rsidRDefault="0008044F" w:rsidP="0008044F">
      <w:pPr>
        <w:spacing w:line="360" w:lineRule="auto"/>
        <w:jc w:val="both"/>
        <w:rPr>
          <w:rFonts w:eastAsiaTheme="minorHAnsi" w:cs="Arial"/>
          <w:color w:val="000000"/>
          <w:sz w:val="20"/>
          <w:szCs w:val="22"/>
          <w:lang w:eastAsia="en-US"/>
        </w:rPr>
      </w:pPr>
      <w:r w:rsidRPr="0018312B">
        <w:rPr>
          <w:rFonts w:eastAsiaTheme="minorHAnsi" w:cs="Arial"/>
          <w:color w:val="000000"/>
          <w:sz w:val="20"/>
          <w:szCs w:val="22"/>
          <w:lang w:eastAsia="en-US"/>
        </w:rPr>
        <w:t>1.</w:t>
      </w:r>
    </w:p>
    <w:p w14:paraId="2FE18283" w14:textId="77777777" w:rsidR="0008044F" w:rsidRPr="0018312B" w:rsidRDefault="0008044F" w:rsidP="0008044F">
      <w:pPr>
        <w:spacing w:line="360" w:lineRule="auto"/>
        <w:jc w:val="both"/>
        <w:rPr>
          <w:rFonts w:eastAsiaTheme="minorHAnsi" w:cs="Arial"/>
          <w:color w:val="000000"/>
          <w:sz w:val="20"/>
          <w:szCs w:val="22"/>
          <w:lang w:eastAsia="en-US"/>
        </w:rPr>
      </w:pPr>
      <w:r w:rsidRPr="0018312B">
        <w:rPr>
          <w:rFonts w:eastAsiaTheme="minorHAnsi" w:cs="Arial"/>
          <w:color w:val="000000"/>
          <w:sz w:val="20"/>
          <w:szCs w:val="22"/>
          <w:lang w:eastAsia="en-US"/>
        </w:rPr>
        <w:t>2.</w:t>
      </w:r>
    </w:p>
    <w:p w14:paraId="79589D00" w14:textId="77777777" w:rsidR="0008044F" w:rsidRPr="0018312B" w:rsidRDefault="0008044F" w:rsidP="0008044F">
      <w:pPr>
        <w:spacing w:line="360" w:lineRule="auto"/>
        <w:jc w:val="both"/>
        <w:rPr>
          <w:rFonts w:eastAsiaTheme="minorHAnsi" w:cs="Arial"/>
          <w:color w:val="000000"/>
          <w:sz w:val="20"/>
          <w:szCs w:val="22"/>
          <w:lang w:eastAsia="en-US"/>
        </w:rPr>
      </w:pPr>
      <w:r w:rsidRPr="0018312B">
        <w:rPr>
          <w:rFonts w:eastAsiaTheme="minorHAnsi" w:cs="Arial"/>
          <w:color w:val="000000"/>
          <w:sz w:val="20"/>
          <w:szCs w:val="22"/>
          <w:lang w:eastAsia="en-US"/>
        </w:rPr>
        <w:t>3.</w:t>
      </w:r>
    </w:p>
    <w:p w14:paraId="578BF8CB" w14:textId="77777777" w:rsidR="0008044F" w:rsidRPr="0018312B" w:rsidRDefault="0008044F" w:rsidP="0008044F">
      <w:pPr>
        <w:spacing w:line="360" w:lineRule="auto"/>
        <w:jc w:val="both"/>
        <w:rPr>
          <w:rFonts w:eastAsiaTheme="minorHAnsi" w:cs="Arial"/>
          <w:color w:val="000000"/>
          <w:sz w:val="20"/>
          <w:szCs w:val="22"/>
          <w:lang w:eastAsia="en-US"/>
        </w:rPr>
      </w:pPr>
    </w:p>
    <w:p w14:paraId="2FD45DE3" w14:textId="77777777" w:rsidR="0008044F" w:rsidRPr="0018312B" w:rsidRDefault="0008044F" w:rsidP="0008044F">
      <w:pPr>
        <w:spacing w:line="360" w:lineRule="auto"/>
        <w:jc w:val="both"/>
        <w:rPr>
          <w:rFonts w:eastAsiaTheme="minorHAnsi" w:cs="Arial"/>
          <w:color w:val="000000"/>
          <w:sz w:val="20"/>
          <w:szCs w:val="22"/>
          <w:lang w:eastAsia="en-US"/>
        </w:rPr>
      </w:pPr>
      <w:r w:rsidRPr="0018312B">
        <w:rPr>
          <w:rFonts w:eastAsiaTheme="minorHAnsi" w:cs="Arial"/>
          <w:color w:val="000000"/>
          <w:sz w:val="20"/>
          <w:szCs w:val="22"/>
          <w:lang w:eastAsia="en-US"/>
        </w:rPr>
        <w:t>Suglasan sam da u postupku predmetnog nadmetanja kao i ugovaranja te izvršavanja svih prava i obveza prema naručitelju (komunikacija s naručiteljem, zaključivanje ugovora, aneksa i svih drugih potrebnih pravnih poslova kao i izdavanja jamstva) u moje ime i za moj račun nastupa _____________________________________ (vodeća agencija) koja će s naručiteljem zaključiti ugovor temeljen na dostavljenoj ponudi za jedno ili više tržišta i preuzeti sva prava i obveze iz tog ugovora prema naručitelju, bez ikakvih pojedinačnih prava članova ove zajednice ponuditelja izravno prema naručitelju.</w:t>
      </w:r>
    </w:p>
    <w:p w14:paraId="012294A7" w14:textId="77777777" w:rsidR="0008044F" w:rsidRPr="0018312B" w:rsidRDefault="0008044F" w:rsidP="0008044F">
      <w:pPr>
        <w:spacing w:line="360" w:lineRule="auto"/>
        <w:rPr>
          <w:rFonts w:eastAsiaTheme="minorHAnsi" w:cs="Arial"/>
          <w:color w:val="000000"/>
          <w:sz w:val="20"/>
          <w:szCs w:val="22"/>
          <w:lang w:eastAsia="en-US"/>
        </w:rPr>
      </w:pPr>
    </w:p>
    <w:p w14:paraId="26AD6D36" w14:textId="77777777" w:rsidR="0008044F" w:rsidRPr="0018312B" w:rsidRDefault="0008044F" w:rsidP="0008044F">
      <w:pPr>
        <w:rPr>
          <w:rFonts w:eastAsiaTheme="minorHAnsi" w:cs="Arial"/>
          <w:color w:val="000000"/>
          <w:sz w:val="20"/>
          <w:szCs w:val="22"/>
          <w:lang w:eastAsia="en-US"/>
        </w:rPr>
      </w:pPr>
    </w:p>
    <w:p w14:paraId="66438057" w14:textId="77777777" w:rsidR="0008044F" w:rsidRPr="0018312B" w:rsidRDefault="0008044F" w:rsidP="0008044F">
      <w:pPr>
        <w:autoSpaceDE w:val="0"/>
        <w:autoSpaceDN w:val="0"/>
        <w:adjustRightInd w:val="0"/>
        <w:spacing w:line="360" w:lineRule="auto"/>
        <w:rPr>
          <w:rFonts w:eastAsiaTheme="minorHAnsi" w:cs="Arial"/>
          <w:color w:val="000000"/>
          <w:sz w:val="20"/>
          <w:szCs w:val="22"/>
          <w:lang w:eastAsia="en-US"/>
        </w:rPr>
      </w:pPr>
      <w:r w:rsidRPr="0018312B">
        <w:rPr>
          <w:rFonts w:eastAsiaTheme="minorHAnsi" w:cs="Arial"/>
          <w:color w:val="000000"/>
          <w:sz w:val="20"/>
          <w:szCs w:val="22"/>
          <w:lang w:eastAsia="en-US"/>
        </w:rPr>
        <w:t xml:space="preserve">U ________________, _____._____. 2017. godine. </w:t>
      </w:r>
    </w:p>
    <w:p w14:paraId="469F7923" w14:textId="77777777" w:rsidR="0008044F" w:rsidRPr="0018312B" w:rsidRDefault="0008044F" w:rsidP="0008044F">
      <w:pPr>
        <w:autoSpaceDE w:val="0"/>
        <w:autoSpaceDN w:val="0"/>
        <w:adjustRightInd w:val="0"/>
        <w:spacing w:line="360" w:lineRule="auto"/>
        <w:rPr>
          <w:rFonts w:eastAsiaTheme="minorHAnsi" w:cs="Arial"/>
          <w:color w:val="000000"/>
          <w:sz w:val="20"/>
          <w:szCs w:val="22"/>
          <w:lang w:eastAsia="en-US"/>
        </w:rPr>
      </w:pPr>
      <w:r w:rsidRPr="0018312B">
        <w:rPr>
          <w:rFonts w:eastAsiaTheme="minorHAnsi" w:cs="Arial"/>
          <w:color w:val="000000"/>
          <w:sz w:val="20"/>
          <w:szCs w:val="22"/>
          <w:lang w:eastAsia="en-US"/>
        </w:rPr>
        <w:t xml:space="preserve">           (mjesto)                   (datum) </w:t>
      </w:r>
    </w:p>
    <w:p w14:paraId="6EF708AE" w14:textId="77777777" w:rsidR="0008044F" w:rsidRPr="0018312B" w:rsidRDefault="0008044F" w:rsidP="0008044F">
      <w:pPr>
        <w:autoSpaceDE w:val="0"/>
        <w:autoSpaceDN w:val="0"/>
        <w:adjustRightInd w:val="0"/>
        <w:spacing w:line="360" w:lineRule="auto"/>
        <w:rPr>
          <w:rFonts w:eastAsiaTheme="minorHAnsi" w:cs="Arial"/>
          <w:color w:val="000000"/>
          <w:sz w:val="20"/>
          <w:szCs w:val="22"/>
          <w:lang w:eastAsia="en-US"/>
        </w:rPr>
      </w:pPr>
    </w:p>
    <w:p w14:paraId="1614FAAB" w14:textId="77777777" w:rsidR="0008044F" w:rsidRPr="0018312B" w:rsidRDefault="0008044F" w:rsidP="0008044F">
      <w:pPr>
        <w:autoSpaceDE w:val="0"/>
        <w:autoSpaceDN w:val="0"/>
        <w:adjustRightInd w:val="0"/>
        <w:spacing w:line="360" w:lineRule="auto"/>
        <w:rPr>
          <w:rFonts w:eastAsiaTheme="minorHAnsi" w:cs="Arial"/>
          <w:b/>
          <w:color w:val="000000"/>
          <w:sz w:val="20"/>
          <w:szCs w:val="22"/>
          <w:lang w:eastAsia="en-US"/>
        </w:rPr>
      </w:pP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b/>
          <w:color w:val="000000"/>
          <w:sz w:val="20"/>
          <w:szCs w:val="22"/>
          <w:lang w:eastAsia="en-US"/>
        </w:rPr>
        <w:t xml:space="preserve">M.P. </w:t>
      </w:r>
      <w:r w:rsidRPr="0018312B">
        <w:rPr>
          <w:rFonts w:eastAsiaTheme="minorHAnsi" w:cs="Arial"/>
          <w:color w:val="000000"/>
          <w:sz w:val="20"/>
          <w:szCs w:val="22"/>
          <w:lang w:eastAsia="en-US"/>
        </w:rPr>
        <w:t xml:space="preserve">(mjesto pečata) </w:t>
      </w:r>
    </w:p>
    <w:p w14:paraId="3DE1248C" w14:textId="77777777" w:rsidR="0008044F" w:rsidRPr="0018312B" w:rsidRDefault="0008044F" w:rsidP="0008044F">
      <w:pPr>
        <w:autoSpaceDE w:val="0"/>
        <w:autoSpaceDN w:val="0"/>
        <w:adjustRightInd w:val="0"/>
        <w:spacing w:line="360" w:lineRule="auto"/>
        <w:rPr>
          <w:rFonts w:eastAsiaTheme="minorHAnsi" w:cs="Arial"/>
          <w:color w:val="000000"/>
          <w:sz w:val="20"/>
          <w:szCs w:val="22"/>
          <w:lang w:eastAsia="en-US"/>
        </w:rPr>
      </w:pP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t xml:space="preserve">        __________________________________________ </w:t>
      </w:r>
    </w:p>
    <w:p w14:paraId="0143F212" w14:textId="77777777" w:rsidR="0008044F" w:rsidRPr="0018312B" w:rsidRDefault="0008044F" w:rsidP="0008044F">
      <w:pPr>
        <w:spacing w:after="200" w:line="360" w:lineRule="auto"/>
        <w:rPr>
          <w:rFonts w:eastAsiaTheme="minorHAnsi" w:cs="Arial"/>
          <w:color w:val="000000"/>
          <w:sz w:val="20"/>
          <w:szCs w:val="22"/>
          <w:lang w:eastAsia="en-US"/>
        </w:rPr>
      </w:pP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t xml:space="preserve">         (potpis osobe ovlaštene za zastupanje Ponuditelja) </w:t>
      </w:r>
    </w:p>
    <w:p w14:paraId="26AA3C89" w14:textId="77777777" w:rsidR="0008044F" w:rsidRPr="0018312B" w:rsidRDefault="0008044F" w:rsidP="0008044F">
      <w:pPr>
        <w:rPr>
          <w:rFonts w:eastAsiaTheme="minorHAnsi" w:cs="Arial"/>
          <w:i/>
          <w:color w:val="000000"/>
          <w:sz w:val="20"/>
          <w:szCs w:val="22"/>
          <w:lang w:eastAsia="en-US"/>
        </w:rPr>
      </w:pPr>
    </w:p>
    <w:p w14:paraId="6BE11CC0" w14:textId="77777777" w:rsidR="0008044F" w:rsidRPr="0018312B" w:rsidRDefault="0008044F" w:rsidP="0008044F">
      <w:pPr>
        <w:rPr>
          <w:rFonts w:eastAsiaTheme="minorHAnsi" w:cs="Arial"/>
          <w:b/>
          <w:i/>
          <w:color w:val="000000"/>
          <w:sz w:val="20"/>
          <w:szCs w:val="22"/>
          <w:lang w:eastAsia="en-US"/>
        </w:rPr>
      </w:pPr>
      <w:r w:rsidRPr="0018312B">
        <w:rPr>
          <w:rFonts w:eastAsiaTheme="minorHAnsi" w:cs="Arial"/>
          <w:b/>
          <w:i/>
          <w:color w:val="000000"/>
          <w:sz w:val="20"/>
          <w:szCs w:val="22"/>
          <w:lang w:eastAsia="en-US"/>
        </w:rPr>
        <w:t>Izjava vodeće agencije</w:t>
      </w:r>
    </w:p>
    <w:p w14:paraId="3618D3F2" w14:textId="77777777" w:rsidR="0008044F" w:rsidRPr="0018312B" w:rsidRDefault="0008044F" w:rsidP="0008044F">
      <w:pPr>
        <w:rPr>
          <w:rFonts w:eastAsiaTheme="minorHAnsi" w:cs="Arial"/>
          <w:color w:val="000000"/>
          <w:sz w:val="20"/>
          <w:szCs w:val="22"/>
          <w:lang w:eastAsia="en-US"/>
        </w:rPr>
      </w:pPr>
    </w:p>
    <w:p w14:paraId="7187B338" w14:textId="77777777" w:rsidR="0008044F" w:rsidRPr="0018312B" w:rsidRDefault="0008044F" w:rsidP="0008044F">
      <w:pPr>
        <w:spacing w:line="360" w:lineRule="auto"/>
        <w:rPr>
          <w:rFonts w:eastAsiaTheme="minorHAnsi" w:cs="Arial"/>
          <w:color w:val="000000"/>
          <w:sz w:val="20"/>
          <w:szCs w:val="22"/>
          <w:lang w:eastAsia="en-US"/>
        </w:rPr>
      </w:pPr>
      <w:r w:rsidRPr="0018312B">
        <w:rPr>
          <w:rFonts w:eastAsiaTheme="minorHAnsi" w:cs="Arial"/>
          <w:color w:val="000000"/>
          <w:sz w:val="20"/>
          <w:szCs w:val="22"/>
          <w:lang w:eastAsia="en-US"/>
        </w:rPr>
        <w:t>Ovime dajem suglasnost da nastupam u ime i za račun gore navedenog člana te zajednice ponuditelja u cijelosti te da ću s naručiteljem kao vodeća agencija zajednice ponuditelja zaključiti ugovor temeljen na dostavljenoj ponudi za jedno ili više tržišta i preuzeti sva prava i obveze iz tog ugovora prema naručitelju, bez ikakvih pojedinačnih prava članova ove zajednice ponuditelja izravno prema naručitelju.</w:t>
      </w:r>
    </w:p>
    <w:p w14:paraId="7DF3500B" w14:textId="77777777" w:rsidR="0008044F" w:rsidRPr="0018312B" w:rsidRDefault="0008044F" w:rsidP="0008044F">
      <w:pPr>
        <w:rPr>
          <w:rFonts w:eastAsiaTheme="minorHAnsi" w:cs="Arial"/>
          <w:color w:val="000000"/>
          <w:sz w:val="20"/>
          <w:szCs w:val="22"/>
          <w:lang w:eastAsia="en-US"/>
        </w:rPr>
      </w:pPr>
    </w:p>
    <w:p w14:paraId="7A52BAFE" w14:textId="77777777" w:rsidR="0008044F" w:rsidRPr="0018312B" w:rsidRDefault="0008044F" w:rsidP="0008044F">
      <w:pPr>
        <w:rPr>
          <w:rFonts w:eastAsiaTheme="minorHAnsi" w:cs="Arial"/>
          <w:color w:val="000000"/>
          <w:sz w:val="20"/>
          <w:szCs w:val="22"/>
          <w:lang w:eastAsia="en-US"/>
        </w:rPr>
      </w:pPr>
    </w:p>
    <w:p w14:paraId="52DC8BFF" w14:textId="77777777" w:rsidR="0008044F" w:rsidRPr="0018312B" w:rsidRDefault="0008044F" w:rsidP="0008044F">
      <w:pPr>
        <w:autoSpaceDE w:val="0"/>
        <w:autoSpaceDN w:val="0"/>
        <w:adjustRightInd w:val="0"/>
        <w:spacing w:line="360" w:lineRule="auto"/>
        <w:rPr>
          <w:rFonts w:eastAsiaTheme="minorHAnsi" w:cs="Arial"/>
          <w:color w:val="000000"/>
          <w:sz w:val="20"/>
          <w:szCs w:val="22"/>
          <w:lang w:eastAsia="en-US"/>
        </w:rPr>
      </w:pPr>
      <w:r w:rsidRPr="0018312B">
        <w:rPr>
          <w:rFonts w:eastAsiaTheme="minorHAnsi" w:cs="Arial"/>
          <w:color w:val="000000"/>
          <w:sz w:val="20"/>
          <w:szCs w:val="22"/>
          <w:lang w:eastAsia="en-US"/>
        </w:rPr>
        <w:t xml:space="preserve">U ________________, _____._____. 2017. godine. </w:t>
      </w:r>
    </w:p>
    <w:p w14:paraId="71F39ADD" w14:textId="77777777" w:rsidR="0008044F" w:rsidRPr="0018312B" w:rsidRDefault="0008044F" w:rsidP="0008044F">
      <w:pPr>
        <w:autoSpaceDE w:val="0"/>
        <w:autoSpaceDN w:val="0"/>
        <w:adjustRightInd w:val="0"/>
        <w:spacing w:line="360" w:lineRule="auto"/>
        <w:rPr>
          <w:rFonts w:eastAsiaTheme="minorHAnsi" w:cs="Arial"/>
          <w:color w:val="000000"/>
          <w:sz w:val="20"/>
          <w:szCs w:val="22"/>
          <w:lang w:eastAsia="en-US"/>
        </w:rPr>
      </w:pPr>
      <w:r w:rsidRPr="0018312B">
        <w:rPr>
          <w:rFonts w:eastAsiaTheme="minorHAnsi" w:cs="Arial"/>
          <w:color w:val="000000"/>
          <w:sz w:val="20"/>
          <w:szCs w:val="22"/>
          <w:lang w:eastAsia="en-US"/>
        </w:rPr>
        <w:t xml:space="preserve">           (mjesto)                   (datum) </w:t>
      </w:r>
    </w:p>
    <w:p w14:paraId="2988F956" w14:textId="77777777" w:rsidR="0008044F" w:rsidRPr="0018312B" w:rsidRDefault="0008044F" w:rsidP="0008044F">
      <w:pPr>
        <w:autoSpaceDE w:val="0"/>
        <w:autoSpaceDN w:val="0"/>
        <w:adjustRightInd w:val="0"/>
        <w:spacing w:line="360" w:lineRule="auto"/>
        <w:rPr>
          <w:rFonts w:eastAsiaTheme="minorHAnsi" w:cs="Arial"/>
          <w:color w:val="000000"/>
          <w:sz w:val="20"/>
          <w:szCs w:val="22"/>
          <w:lang w:eastAsia="en-US"/>
        </w:rPr>
      </w:pPr>
      <w:r w:rsidRPr="0018312B">
        <w:rPr>
          <w:rFonts w:eastAsiaTheme="minorHAnsi" w:cs="Arial"/>
          <w:color w:val="000000"/>
          <w:sz w:val="20"/>
          <w:szCs w:val="22"/>
          <w:lang w:eastAsia="en-US"/>
        </w:rPr>
        <w:t xml:space="preserve">      </w:t>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b/>
          <w:color w:val="000000"/>
          <w:sz w:val="20"/>
          <w:szCs w:val="22"/>
          <w:lang w:eastAsia="en-US"/>
        </w:rPr>
        <w:t>M.P.</w:t>
      </w:r>
      <w:r w:rsidRPr="0018312B">
        <w:rPr>
          <w:rFonts w:eastAsiaTheme="minorHAnsi" w:cs="Arial"/>
          <w:color w:val="000000"/>
          <w:sz w:val="20"/>
          <w:szCs w:val="22"/>
          <w:lang w:eastAsia="en-US"/>
        </w:rPr>
        <w:t xml:space="preserve"> (mjesto pečata) </w:t>
      </w:r>
      <w:r w:rsidRPr="0018312B">
        <w:rPr>
          <w:rFonts w:eastAsiaTheme="minorHAnsi" w:cs="Arial"/>
          <w:color w:val="000000"/>
          <w:sz w:val="20"/>
          <w:szCs w:val="22"/>
          <w:lang w:eastAsia="en-US"/>
        </w:rPr>
        <w:tab/>
        <w:t xml:space="preserve">    </w:t>
      </w:r>
      <w:r w:rsidRPr="0018312B">
        <w:rPr>
          <w:rFonts w:eastAsiaTheme="minorHAnsi" w:cs="Arial"/>
          <w:color w:val="000000"/>
          <w:sz w:val="20"/>
          <w:szCs w:val="22"/>
          <w:lang w:eastAsia="en-US"/>
        </w:rPr>
        <w:tab/>
      </w:r>
      <w:r w:rsidRPr="0018312B">
        <w:rPr>
          <w:rFonts w:cs="Arial"/>
          <w:color w:val="000000"/>
          <w:sz w:val="20"/>
          <w:lang w:eastAsia="en-US"/>
        </w:rPr>
        <w:tab/>
      </w:r>
      <w:r w:rsidRPr="0018312B">
        <w:rPr>
          <w:rFonts w:cs="Arial"/>
          <w:color w:val="000000"/>
          <w:sz w:val="20"/>
          <w:lang w:eastAsia="en-US"/>
        </w:rPr>
        <w:tab/>
      </w:r>
      <w:r w:rsidRPr="0018312B">
        <w:rPr>
          <w:rFonts w:cs="Arial"/>
          <w:color w:val="000000"/>
          <w:sz w:val="20"/>
          <w:lang w:eastAsia="en-US"/>
        </w:rPr>
        <w:tab/>
        <w:t xml:space="preserve">      </w:t>
      </w:r>
      <w:r w:rsidRPr="0018312B">
        <w:rPr>
          <w:rFonts w:eastAsiaTheme="minorHAnsi" w:cs="Arial"/>
          <w:color w:val="000000"/>
          <w:sz w:val="20"/>
          <w:szCs w:val="22"/>
          <w:lang w:eastAsia="en-US"/>
        </w:rPr>
        <w:t>___________________________________________</w:t>
      </w:r>
    </w:p>
    <w:p w14:paraId="6B6DE5C3" w14:textId="05AC8DDD" w:rsidR="00B734C8" w:rsidRPr="0018312B" w:rsidRDefault="0008044F" w:rsidP="00AC4503">
      <w:pPr>
        <w:spacing w:line="360" w:lineRule="auto"/>
        <w:rPr>
          <w:rFonts w:cs="Arial"/>
          <w:color w:val="000000"/>
        </w:rPr>
      </w:pPr>
      <w:r w:rsidRPr="0018312B">
        <w:rPr>
          <w:rFonts w:eastAsiaTheme="minorHAnsi" w:cs="Arial"/>
          <w:color w:val="000000"/>
          <w:sz w:val="20"/>
          <w:szCs w:val="22"/>
          <w:lang w:eastAsia="en-US"/>
        </w:rPr>
        <w:t xml:space="preserve">         </w:t>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r>
      <w:r w:rsidRPr="0018312B">
        <w:rPr>
          <w:rFonts w:eastAsiaTheme="minorHAnsi" w:cs="Arial"/>
          <w:color w:val="000000"/>
          <w:sz w:val="20"/>
          <w:szCs w:val="22"/>
          <w:lang w:eastAsia="en-US"/>
        </w:rPr>
        <w:tab/>
        <w:t xml:space="preserve">       (potpis osobe ovlaštene za zastupanje Ponuditelja)</w:t>
      </w:r>
    </w:p>
    <w:sectPr w:rsidR="00B734C8" w:rsidRPr="0018312B" w:rsidSect="009B3374">
      <w:headerReference w:type="default" r:id="rId15"/>
      <w:footerReference w:type="default" r:id="rId16"/>
      <w:footerReference w:type="first" r:id="rId17"/>
      <w:pgSz w:w="11900"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F7346" w14:textId="77777777" w:rsidR="00BF43E4" w:rsidRDefault="00BF43E4" w:rsidP="001774DC">
      <w:r>
        <w:separator/>
      </w:r>
    </w:p>
  </w:endnote>
  <w:endnote w:type="continuationSeparator" w:id="0">
    <w:p w14:paraId="6D7EBAD2" w14:textId="77777777" w:rsidR="00BF43E4" w:rsidRDefault="00BF43E4" w:rsidP="0017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1)">
    <w:altName w:val="Arial"/>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Tahoma Bold">
    <w:panose1 w:val="020B0804030504040204"/>
    <w:charset w:val="00"/>
    <w:family w:val="auto"/>
    <w:pitch w:val="variable"/>
    <w:sig w:usb0="00000000"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BCA05" w14:textId="0DDE45F8" w:rsidR="00BF43E4" w:rsidRPr="00A36731" w:rsidRDefault="00BF43E4" w:rsidP="00A36731">
    <w:pPr>
      <w:pStyle w:val="Footer"/>
      <w:pBdr>
        <w:top w:val="single" w:sz="4" w:space="1" w:color="BFBFBF" w:themeColor="background1" w:themeShade="BF"/>
      </w:pBdr>
      <w:tabs>
        <w:tab w:val="clear" w:pos="4252"/>
        <w:tab w:val="clear" w:pos="8504"/>
        <w:tab w:val="center" w:pos="4820"/>
        <w:tab w:val="right" w:pos="9072"/>
      </w:tabs>
      <w:rPr>
        <w:rFonts w:cs="Arial"/>
        <w:color w:val="B2B2B2"/>
        <w:sz w:val="20"/>
        <w:szCs w:val="20"/>
      </w:rPr>
    </w:pPr>
    <w:r w:rsidRPr="003E234F">
      <w:rPr>
        <w:rFonts w:cs="Arial"/>
        <w:color w:val="333333"/>
      </w:rPr>
      <w:t xml:space="preserve"> </w:t>
    </w:r>
    <w:r w:rsidRPr="003E234F">
      <w:rPr>
        <w:rFonts w:cs="Arial"/>
        <w:color w:val="B2B2B2"/>
        <w:sz w:val="20"/>
        <w:szCs w:val="20"/>
      </w:rPr>
      <w:tab/>
    </w:r>
    <w:r w:rsidRPr="003E234F">
      <w:rPr>
        <w:rFonts w:cs="Arial"/>
        <w:color w:val="B2B2B2"/>
        <w:sz w:val="20"/>
        <w:szCs w:val="20"/>
      </w:rPr>
      <w:tab/>
    </w:r>
    <w:r w:rsidRPr="003E234F">
      <w:rPr>
        <w:rFonts w:cs="Arial"/>
        <w:color w:val="B2B2B2"/>
        <w:sz w:val="20"/>
        <w:szCs w:val="20"/>
      </w:rPr>
      <w:fldChar w:fldCharType="begin"/>
    </w:r>
    <w:r w:rsidRPr="003E234F">
      <w:rPr>
        <w:rFonts w:cs="Arial"/>
        <w:color w:val="B2B2B2"/>
        <w:sz w:val="20"/>
        <w:szCs w:val="20"/>
      </w:rPr>
      <w:instrText xml:space="preserve"> PAGE </w:instrText>
    </w:r>
    <w:r w:rsidRPr="003E234F">
      <w:rPr>
        <w:rFonts w:cs="Arial"/>
        <w:color w:val="B2B2B2"/>
        <w:sz w:val="20"/>
        <w:szCs w:val="20"/>
      </w:rPr>
      <w:fldChar w:fldCharType="separate"/>
    </w:r>
    <w:r w:rsidR="00662C9D">
      <w:rPr>
        <w:rFonts w:cs="Arial"/>
        <w:noProof/>
        <w:color w:val="B2B2B2"/>
        <w:sz w:val="20"/>
        <w:szCs w:val="20"/>
      </w:rPr>
      <w:t>27</w:t>
    </w:r>
    <w:r w:rsidRPr="003E234F">
      <w:rPr>
        <w:rFonts w:cs="Arial"/>
        <w:color w:val="B2B2B2"/>
        <w:sz w:val="20"/>
        <w:szCs w:val="20"/>
      </w:rPr>
      <w:fldChar w:fldCharType="end"/>
    </w:r>
  </w:p>
  <w:p w14:paraId="36B22AB6" w14:textId="77777777" w:rsidR="00BF43E4" w:rsidRDefault="00BF43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85747383"/>
      <w:docPartObj>
        <w:docPartGallery w:val="Page Numbers (Bottom of Page)"/>
        <w:docPartUnique/>
      </w:docPartObj>
    </w:sdtPr>
    <w:sdtEndPr>
      <w:rPr>
        <w:rFonts w:asciiTheme="minorHAnsi" w:hAnsiTheme="minorHAnsi"/>
        <w:sz w:val="20"/>
        <w:szCs w:val="20"/>
      </w:rPr>
    </w:sdtEndPr>
    <w:sdtContent>
      <w:p w14:paraId="3D74CEFD" w14:textId="58912DBC" w:rsidR="00BF43E4" w:rsidRPr="00E07BD3" w:rsidRDefault="00BF43E4">
        <w:pPr>
          <w:pStyle w:val="Footer"/>
          <w:jc w:val="right"/>
          <w:rPr>
            <w:rFonts w:asciiTheme="minorHAnsi" w:eastAsiaTheme="majorEastAsia" w:hAnsiTheme="minorHAnsi" w:cstheme="majorBidi"/>
            <w:sz w:val="20"/>
            <w:szCs w:val="20"/>
          </w:rPr>
        </w:pPr>
        <w:r w:rsidRPr="00E07BD3">
          <w:rPr>
            <w:rFonts w:asciiTheme="minorHAnsi" w:eastAsiaTheme="majorEastAsia" w:hAnsiTheme="minorHAnsi" w:cstheme="majorBidi"/>
            <w:sz w:val="20"/>
            <w:szCs w:val="20"/>
          </w:rPr>
          <w:t xml:space="preserve">str. </w:t>
        </w:r>
        <w:r w:rsidRPr="00E07BD3">
          <w:rPr>
            <w:rFonts w:asciiTheme="minorHAnsi" w:eastAsiaTheme="minorEastAsia" w:hAnsiTheme="minorHAnsi"/>
            <w:sz w:val="20"/>
            <w:szCs w:val="20"/>
          </w:rPr>
          <w:fldChar w:fldCharType="begin"/>
        </w:r>
        <w:r w:rsidRPr="00E07BD3">
          <w:rPr>
            <w:rFonts w:asciiTheme="minorHAnsi" w:hAnsiTheme="minorHAnsi"/>
            <w:sz w:val="20"/>
            <w:szCs w:val="20"/>
          </w:rPr>
          <w:instrText>PAGE    \* MERGEFORMAT</w:instrText>
        </w:r>
        <w:r w:rsidRPr="00E07BD3">
          <w:rPr>
            <w:rFonts w:asciiTheme="minorHAnsi" w:eastAsiaTheme="minorEastAsia" w:hAnsiTheme="minorHAnsi"/>
            <w:sz w:val="20"/>
            <w:szCs w:val="20"/>
          </w:rPr>
          <w:fldChar w:fldCharType="separate"/>
        </w:r>
        <w:r w:rsidR="00662C9D" w:rsidRPr="00662C9D">
          <w:rPr>
            <w:rFonts w:asciiTheme="minorHAnsi" w:eastAsiaTheme="majorEastAsia" w:hAnsiTheme="minorHAnsi" w:cstheme="majorBidi"/>
            <w:noProof/>
            <w:sz w:val="20"/>
            <w:szCs w:val="20"/>
          </w:rPr>
          <w:t>1</w:t>
        </w:r>
        <w:r w:rsidRPr="00E07BD3">
          <w:rPr>
            <w:rFonts w:asciiTheme="minorHAnsi" w:eastAsiaTheme="majorEastAsia" w:hAnsiTheme="minorHAnsi" w:cstheme="majorBidi"/>
            <w:sz w:val="20"/>
            <w:szCs w:val="20"/>
          </w:rPr>
          <w:fldChar w:fldCharType="end"/>
        </w:r>
      </w:p>
    </w:sdtContent>
  </w:sdt>
  <w:p w14:paraId="45358F42" w14:textId="77777777" w:rsidR="00BF43E4" w:rsidRDefault="00BF4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93565" w14:textId="77777777" w:rsidR="00BF43E4" w:rsidRDefault="00BF43E4" w:rsidP="001774DC">
      <w:r>
        <w:separator/>
      </w:r>
    </w:p>
  </w:footnote>
  <w:footnote w:type="continuationSeparator" w:id="0">
    <w:p w14:paraId="2002ADED" w14:textId="77777777" w:rsidR="00BF43E4" w:rsidRDefault="00BF43E4" w:rsidP="0017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FF0000"/>
      </w:tblBorders>
      <w:tblLook w:val="04A0" w:firstRow="1" w:lastRow="0" w:firstColumn="1" w:lastColumn="0" w:noHBand="0" w:noVBand="1"/>
    </w:tblPr>
    <w:tblGrid>
      <w:gridCol w:w="2494"/>
      <w:gridCol w:w="5896"/>
    </w:tblGrid>
    <w:tr w:rsidR="00BF43E4" w:rsidRPr="002C21CE" w14:paraId="6115511E" w14:textId="77777777">
      <w:trPr>
        <w:trHeight w:val="850"/>
      </w:trPr>
      <w:tc>
        <w:tcPr>
          <w:tcW w:w="2552" w:type="dxa"/>
          <w:vAlign w:val="center"/>
        </w:tcPr>
        <w:p w14:paraId="4CFBFB23" w14:textId="77777777" w:rsidR="00BF43E4" w:rsidRPr="006A4DC5" w:rsidRDefault="00BF43E4" w:rsidP="0064287F">
          <w:pPr>
            <w:pStyle w:val="Header"/>
            <w:rPr>
              <w:rFonts w:cs="Arial"/>
              <w:color w:val="333333"/>
              <w:sz w:val="18"/>
              <w:szCs w:val="18"/>
            </w:rPr>
          </w:pPr>
          <w:r>
            <w:rPr>
              <w:rFonts w:cs="Arial"/>
              <w:noProof/>
              <w:lang w:eastAsia="zh-CN"/>
            </w:rPr>
            <w:drawing>
              <wp:inline distT="0" distB="0" distL="0" distR="0" wp14:anchorId="7BDB5FF6" wp14:editId="29FD4CCA">
                <wp:extent cx="1111911" cy="7066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engleski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645" cy="712238"/>
                        </a:xfrm>
                        <a:prstGeom prst="rect">
                          <a:avLst/>
                        </a:prstGeom>
                      </pic:spPr>
                    </pic:pic>
                  </a:graphicData>
                </a:graphic>
              </wp:inline>
            </w:drawing>
          </w:r>
        </w:p>
      </w:tc>
      <w:tc>
        <w:tcPr>
          <w:tcW w:w="6520" w:type="dxa"/>
          <w:vAlign w:val="center"/>
        </w:tcPr>
        <w:p w14:paraId="79DE52A4" w14:textId="77777777" w:rsidR="00BF43E4" w:rsidRPr="006A4DC5" w:rsidRDefault="00BF43E4" w:rsidP="006A4DC5">
          <w:pPr>
            <w:pStyle w:val="THRSubttulo2"/>
            <w:spacing w:line="276" w:lineRule="auto"/>
            <w:ind w:left="-284" w:right="-2"/>
            <w:jc w:val="right"/>
            <w:rPr>
              <w:sz w:val="18"/>
              <w:szCs w:val="18"/>
            </w:rPr>
          </w:pPr>
        </w:p>
      </w:tc>
    </w:tr>
  </w:tbl>
  <w:p w14:paraId="09D5C956" w14:textId="77777777" w:rsidR="00BF43E4" w:rsidRPr="00A20016" w:rsidRDefault="00BF43E4" w:rsidP="00A36731">
    <w:pPr>
      <w:pStyle w:val="Header"/>
      <w:rPr>
        <w:lang w:val="en-US"/>
      </w:rPr>
    </w:pPr>
  </w:p>
  <w:p w14:paraId="6999AF1F" w14:textId="77777777" w:rsidR="00BF43E4" w:rsidRDefault="00BF43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6FF"/>
    <w:multiLevelType w:val="hybridMultilevel"/>
    <w:tmpl w:val="798EA81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08251122"/>
    <w:multiLevelType w:val="hybridMultilevel"/>
    <w:tmpl w:val="CCA68E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E46451"/>
    <w:multiLevelType w:val="hybridMultilevel"/>
    <w:tmpl w:val="6A6299A6"/>
    <w:lvl w:ilvl="0" w:tplc="55C6E86A">
      <w:start w:val="1"/>
      <w:numFmt w:val="decimal"/>
      <w:lvlText w:val="%1."/>
      <w:lvlJc w:val="left"/>
      <w:pPr>
        <w:ind w:left="360" w:hanging="360"/>
      </w:pPr>
      <w:rPr>
        <w:rFonts w:hint="default"/>
      </w:rPr>
    </w:lvl>
    <w:lvl w:ilvl="1" w:tplc="041A0019" w:tentative="1">
      <w:start w:val="1"/>
      <w:numFmt w:val="lowerLetter"/>
      <w:lvlText w:val="%2."/>
      <w:lvlJc w:val="left"/>
      <w:pPr>
        <w:ind w:left="-360" w:hanging="360"/>
      </w:pPr>
    </w:lvl>
    <w:lvl w:ilvl="2" w:tplc="041A001B" w:tentative="1">
      <w:start w:val="1"/>
      <w:numFmt w:val="lowerRoman"/>
      <w:lvlText w:val="%3."/>
      <w:lvlJc w:val="right"/>
      <w:pPr>
        <w:ind w:left="360" w:hanging="180"/>
      </w:pPr>
    </w:lvl>
    <w:lvl w:ilvl="3" w:tplc="041A000F" w:tentative="1">
      <w:start w:val="1"/>
      <w:numFmt w:val="decimal"/>
      <w:lvlText w:val="%4."/>
      <w:lvlJc w:val="left"/>
      <w:pPr>
        <w:ind w:left="1080" w:hanging="360"/>
      </w:pPr>
    </w:lvl>
    <w:lvl w:ilvl="4" w:tplc="041A0019" w:tentative="1">
      <w:start w:val="1"/>
      <w:numFmt w:val="lowerLetter"/>
      <w:lvlText w:val="%5."/>
      <w:lvlJc w:val="left"/>
      <w:pPr>
        <w:ind w:left="1800" w:hanging="360"/>
      </w:pPr>
    </w:lvl>
    <w:lvl w:ilvl="5" w:tplc="041A001B" w:tentative="1">
      <w:start w:val="1"/>
      <w:numFmt w:val="lowerRoman"/>
      <w:lvlText w:val="%6."/>
      <w:lvlJc w:val="right"/>
      <w:pPr>
        <w:ind w:left="2520" w:hanging="180"/>
      </w:pPr>
    </w:lvl>
    <w:lvl w:ilvl="6" w:tplc="041A000F" w:tentative="1">
      <w:start w:val="1"/>
      <w:numFmt w:val="decimal"/>
      <w:lvlText w:val="%7."/>
      <w:lvlJc w:val="left"/>
      <w:pPr>
        <w:ind w:left="3240" w:hanging="360"/>
      </w:pPr>
    </w:lvl>
    <w:lvl w:ilvl="7" w:tplc="041A0019" w:tentative="1">
      <w:start w:val="1"/>
      <w:numFmt w:val="lowerLetter"/>
      <w:lvlText w:val="%8."/>
      <w:lvlJc w:val="left"/>
      <w:pPr>
        <w:ind w:left="3960" w:hanging="360"/>
      </w:pPr>
    </w:lvl>
    <w:lvl w:ilvl="8" w:tplc="041A001B" w:tentative="1">
      <w:start w:val="1"/>
      <w:numFmt w:val="lowerRoman"/>
      <w:lvlText w:val="%9."/>
      <w:lvlJc w:val="right"/>
      <w:pPr>
        <w:ind w:left="4680" w:hanging="180"/>
      </w:pPr>
    </w:lvl>
  </w:abstractNum>
  <w:abstractNum w:abstractNumId="3" w15:restartNumberingAfterBreak="0">
    <w:nsid w:val="17C50394"/>
    <w:multiLevelType w:val="hybridMultilevel"/>
    <w:tmpl w:val="635AF2F2"/>
    <w:lvl w:ilvl="0" w:tplc="B8C60D6C">
      <w:start w:val="1"/>
      <w:numFmt w:val="bullet"/>
      <w:pStyle w:val="Vietanivel1"/>
      <w:lvlText w:val=""/>
      <w:lvlJc w:val="left"/>
      <w:pPr>
        <w:tabs>
          <w:tab w:val="num" w:pos="360"/>
        </w:tabs>
        <w:ind w:left="360" w:hanging="360"/>
      </w:pPr>
      <w:rPr>
        <w:rFonts w:ascii="Wingdings" w:hAnsi="Wingdings" w:hint="default"/>
        <w:color w:val="333333"/>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3E5558"/>
    <w:multiLevelType w:val="hybridMultilevel"/>
    <w:tmpl w:val="E760E200"/>
    <w:lvl w:ilvl="0" w:tplc="524ECD62">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5" w15:restartNumberingAfterBreak="0">
    <w:nsid w:val="1C65133D"/>
    <w:multiLevelType w:val="hybridMultilevel"/>
    <w:tmpl w:val="062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FC57FB"/>
    <w:multiLevelType w:val="multilevel"/>
    <w:tmpl w:val="5DBA2A6C"/>
    <w:styleLink w:val="THRlista"/>
    <w:lvl w:ilvl="0">
      <w:start w:val="1"/>
      <w:numFmt w:val="bullet"/>
      <w:lvlText w:val=""/>
      <w:lvlJc w:val="left"/>
      <w:pPr>
        <w:ind w:left="1134" w:hanging="567"/>
      </w:pPr>
      <w:rPr>
        <w:rFonts w:ascii="Wingdings" w:hAnsi="Wingdings" w:hint="default"/>
        <w:color w:val="404040" w:themeColor="text1" w:themeTint="BF"/>
        <w:sz w:val="22"/>
      </w:rPr>
    </w:lvl>
    <w:lvl w:ilvl="1">
      <w:start w:val="1"/>
      <w:numFmt w:val="bullet"/>
      <w:lvlText w:val=""/>
      <w:lvlJc w:val="left"/>
      <w:pPr>
        <w:ind w:left="1701" w:hanging="567"/>
      </w:pPr>
      <w:rPr>
        <w:rFonts w:ascii="Symbol" w:hAnsi="Symbol" w:hint="default"/>
      </w:rPr>
    </w:lvl>
    <w:lvl w:ilvl="2">
      <w:start w:val="1"/>
      <w:numFmt w:val="bullet"/>
      <w:lvlText w:val="&gt;"/>
      <w:lvlJc w:val="left"/>
      <w:pPr>
        <w:ind w:left="2268" w:hanging="567"/>
      </w:pPr>
      <w:rPr>
        <w:rFonts w:ascii="Arial" w:hAnsi="Arial" w:hint="default"/>
      </w:rPr>
    </w:lvl>
    <w:lvl w:ilvl="3">
      <w:start w:val="1"/>
      <w:numFmt w:val="none"/>
      <w:lvlText w:val="%4"/>
      <w:lvlJc w:val="left"/>
      <w:pPr>
        <w:ind w:left="5222" w:hanging="360"/>
      </w:pPr>
      <w:rPr>
        <w:rFonts w:ascii="Times New Roman" w:hAnsi="Times New Roman" w:hint="default"/>
      </w:rPr>
    </w:lvl>
    <w:lvl w:ilvl="4">
      <w:start w:val="1"/>
      <w:numFmt w:val="none"/>
      <w:lvlText w:val="%5"/>
      <w:lvlJc w:val="left"/>
      <w:pPr>
        <w:ind w:left="5942" w:hanging="360"/>
      </w:pPr>
      <w:rPr>
        <w:rFonts w:ascii="Courier New" w:hAnsi="Courier New" w:cs="Courier New" w:hint="default"/>
      </w:rPr>
    </w:lvl>
    <w:lvl w:ilvl="5">
      <w:start w:val="1"/>
      <w:numFmt w:val="none"/>
      <w:lvlText w:val="%6"/>
      <w:lvlJc w:val="left"/>
      <w:pPr>
        <w:ind w:left="6662" w:hanging="360"/>
      </w:pPr>
      <w:rPr>
        <w:rFonts w:ascii="Times New Roman" w:hAnsi="Times New Roman" w:hint="default"/>
      </w:rPr>
    </w:lvl>
    <w:lvl w:ilvl="6">
      <w:start w:val="1"/>
      <w:numFmt w:val="none"/>
      <w:lvlText w:val="%7"/>
      <w:lvlJc w:val="left"/>
      <w:pPr>
        <w:ind w:left="7382" w:hanging="360"/>
      </w:pPr>
      <w:rPr>
        <w:rFonts w:ascii="Times New Roman" w:hAnsi="Times New Roman" w:hint="default"/>
      </w:rPr>
    </w:lvl>
    <w:lvl w:ilvl="7">
      <w:start w:val="1"/>
      <w:numFmt w:val="none"/>
      <w:lvlText w:val="%8"/>
      <w:lvlJc w:val="left"/>
      <w:pPr>
        <w:ind w:left="8102" w:hanging="360"/>
      </w:pPr>
      <w:rPr>
        <w:rFonts w:ascii="Courier New" w:hAnsi="Courier New" w:cs="Courier New" w:hint="default"/>
      </w:rPr>
    </w:lvl>
    <w:lvl w:ilvl="8">
      <w:start w:val="1"/>
      <w:numFmt w:val="none"/>
      <w:lvlText w:val="%9"/>
      <w:lvlJc w:val="left"/>
      <w:pPr>
        <w:ind w:left="8822" w:hanging="360"/>
      </w:pPr>
      <w:rPr>
        <w:rFonts w:ascii="Times New Roman" w:hAnsi="Times New Roman" w:hint="default"/>
        <w:color w:val="9BBB59" w:themeColor="accent3"/>
      </w:rPr>
    </w:lvl>
  </w:abstractNum>
  <w:abstractNum w:abstractNumId="7" w15:restartNumberingAfterBreak="0">
    <w:nsid w:val="201E66AA"/>
    <w:multiLevelType w:val="hybridMultilevel"/>
    <w:tmpl w:val="C49C4A52"/>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B1A4C"/>
    <w:multiLevelType w:val="hybridMultilevel"/>
    <w:tmpl w:val="063A401C"/>
    <w:lvl w:ilvl="0" w:tplc="524ECD62">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9" w15:restartNumberingAfterBreak="0">
    <w:nsid w:val="21FB4937"/>
    <w:multiLevelType w:val="hybridMultilevel"/>
    <w:tmpl w:val="1C10EB60"/>
    <w:lvl w:ilvl="0" w:tplc="D1680018">
      <w:start w:val="1"/>
      <w:numFmt w:val="upperLetter"/>
      <w:pStyle w:val="THRcaptulo"/>
      <w:lvlText w:val="%1."/>
      <w:lvlJc w:val="left"/>
      <w:pPr>
        <w:ind w:left="6969" w:hanging="1440"/>
      </w:pPr>
      <w:rPr>
        <w:rFonts w:hint="default"/>
        <w:sz w:val="144"/>
        <w:szCs w:val="144"/>
      </w:rPr>
    </w:lvl>
    <w:lvl w:ilvl="1" w:tplc="82A2097E">
      <w:start w:val="1"/>
      <w:numFmt w:val="lowerRoman"/>
      <w:lvlText w:val="%2."/>
      <w:lvlJc w:val="left"/>
      <w:pPr>
        <w:ind w:left="6969" w:hanging="720"/>
      </w:pPr>
      <w:rPr>
        <w:rFonts w:hint="default"/>
      </w:rPr>
    </w:lvl>
    <w:lvl w:ilvl="2" w:tplc="0C0A001B" w:tentative="1">
      <w:start w:val="1"/>
      <w:numFmt w:val="lowerRoman"/>
      <w:lvlText w:val="%3."/>
      <w:lvlJc w:val="right"/>
      <w:pPr>
        <w:ind w:left="7329" w:hanging="180"/>
      </w:pPr>
    </w:lvl>
    <w:lvl w:ilvl="3" w:tplc="0C0A000F" w:tentative="1">
      <w:start w:val="1"/>
      <w:numFmt w:val="decimal"/>
      <w:lvlText w:val="%4."/>
      <w:lvlJc w:val="left"/>
      <w:pPr>
        <w:ind w:left="8049" w:hanging="360"/>
      </w:pPr>
    </w:lvl>
    <w:lvl w:ilvl="4" w:tplc="0C0A0019" w:tentative="1">
      <w:start w:val="1"/>
      <w:numFmt w:val="lowerLetter"/>
      <w:lvlText w:val="%5."/>
      <w:lvlJc w:val="left"/>
      <w:pPr>
        <w:ind w:left="8769" w:hanging="360"/>
      </w:pPr>
    </w:lvl>
    <w:lvl w:ilvl="5" w:tplc="0C0A001B" w:tentative="1">
      <w:start w:val="1"/>
      <w:numFmt w:val="lowerRoman"/>
      <w:lvlText w:val="%6."/>
      <w:lvlJc w:val="right"/>
      <w:pPr>
        <w:ind w:left="9489" w:hanging="180"/>
      </w:pPr>
    </w:lvl>
    <w:lvl w:ilvl="6" w:tplc="0C0A000F" w:tentative="1">
      <w:start w:val="1"/>
      <w:numFmt w:val="decimal"/>
      <w:lvlText w:val="%7."/>
      <w:lvlJc w:val="left"/>
      <w:pPr>
        <w:ind w:left="10209" w:hanging="360"/>
      </w:pPr>
    </w:lvl>
    <w:lvl w:ilvl="7" w:tplc="0C0A0019" w:tentative="1">
      <w:start w:val="1"/>
      <w:numFmt w:val="lowerLetter"/>
      <w:lvlText w:val="%8."/>
      <w:lvlJc w:val="left"/>
      <w:pPr>
        <w:ind w:left="10929" w:hanging="360"/>
      </w:pPr>
    </w:lvl>
    <w:lvl w:ilvl="8" w:tplc="0C0A001B" w:tentative="1">
      <w:start w:val="1"/>
      <w:numFmt w:val="lowerRoman"/>
      <w:lvlText w:val="%9."/>
      <w:lvlJc w:val="right"/>
      <w:pPr>
        <w:ind w:left="11649" w:hanging="180"/>
      </w:pPr>
    </w:lvl>
  </w:abstractNum>
  <w:abstractNum w:abstractNumId="10" w15:restartNumberingAfterBreak="0">
    <w:nsid w:val="21FB5FE7"/>
    <w:multiLevelType w:val="hybridMultilevel"/>
    <w:tmpl w:val="FA72A4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B50C16"/>
    <w:multiLevelType w:val="hybridMultilevel"/>
    <w:tmpl w:val="CBE81C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C43A03"/>
    <w:multiLevelType w:val="hybridMultilevel"/>
    <w:tmpl w:val="097E86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4512BE"/>
    <w:multiLevelType w:val="hybridMultilevel"/>
    <w:tmpl w:val="58205B6E"/>
    <w:lvl w:ilvl="0" w:tplc="041A000F">
      <w:start w:val="1"/>
      <w:numFmt w:val="decimal"/>
      <w:lvlText w:val="%1."/>
      <w:lvlJc w:val="left"/>
      <w:pPr>
        <w:ind w:left="1077" w:hanging="360"/>
      </w:pPr>
      <w:rPr>
        <w:rFonts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4" w15:restartNumberingAfterBreak="0">
    <w:nsid w:val="283E0EDB"/>
    <w:multiLevelType w:val="hybridMultilevel"/>
    <w:tmpl w:val="6308AA7C"/>
    <w:lvl w:ilvl="0" w:tplc="D84A4258">
      <w:start w:val="1"/>
      <w:numFmt w:val="upperLetter"/>
      <w:lvlText w:val="%1."/>
      <w:lvlJc w:val="left"/>
      <w:pPr>
        <w:ind w:left="1996" w:hanging="360"/>
      </w:pPr>
      <w:rPr>
        <w:rFonts w:ascii="Arial" w:eastAsia="Times New Roman" w:hAnsi="Arial" w:cs="Arial"/>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6423A2"/>
    <w:multiLevelType w:val="hybridMultilevel"/>
    <w:tmpl w:val="6332CF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621BB6"/>
    <w:multiLevelType w:val="hybridMultilevel"/>
    <w:tmpl w:val="3A5C6C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141EE6"/>
    <w:multiLevelType w:val="multilevel"/>
    <w:tmpl w:val="81261A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6B5C41"/>
    <w:multiLevelType w:val="multilevel"/>
    <w:tmpl w:val="FF1EE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84C7BF3"/>
    <w:multiLevelType w:val="hybridMultilevel"/>
    <w:tmpl w:val="27485EC4"/>
    <w:lvl w:ilvl="0" w:tplc="04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0C485F"/>
    <w:multiLevelType w:val="hybridMultilevel"/>
    <w:tmpl w:val="06265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A0647D"/>
    <w:multiLevelType w:val="hybridMultilevel"/>
    <w:tmpl w:val="16806C68"/>
    <w:lvl w:ilvl="0" w:tplc="041A000F">
      <w:start w:val="1"/>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2" w15:restartNumberingAfterBreak="0">
    <w:nsid w:val="41AA52C0"/>
    <w:multiLevelType w:val="hybridMultilevel"/>
    <w:tmpl w:val="8D0458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3FB24E7"/>
    <w:multiLevelType w:val="hybridMultilevel"/>
    <w:tmpl w:val="DC3692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67074A2"/>
    <w:multiLevelType w:val="hybridMultilevel"/>
    <w:tmpl w:val="2040B6F4"/>
    <w:lvl w:ilvl="0" w:tplc="7A0EDA5C">
      <w:start w:val="1"/>
      <w:numFmt w:val="bullet"/>
      <w:lvlText w:val="–"/>
      <w:lvlJc w:val="left"/>
      <w:pPr>
        <w:tabs>
          <w:tab w:val="num" w:pos="360"/>
        </w:tabs>
        <w:ind w:left="360" w:hanging="360"/>
      </w:pPr>
      <w:rPr>
        <w:rFonts w:ascii="Trebuchet MS" w:hAnsi="Trebuchet MS" w:hint="default"/>
        <w:color w:val="333333"/>
      </w:rPr>
    </w:lvl>
    <w:lvl w:ilvl="1" w:tplc="49D6E898">
      <w:start w:val="1"/>
      <w:numFmt w:val="bullet"/>
      <w:pStyle w:val="Vietanivel3"/>
      <w:lvlText w:val="&gt;"/>
      <w:lvlJc w:val="left"/>
      <w:pPr>
        <w:tabs>
          <w:tab w:val="num" w:pos="1080"/>
        </w:tabs>
        <w:ind w:left="1080" w:hanging="360"/>
      </w:pPr>
      <w:rPr>
        <w:rFonts w:ascii="Arial" w:hAnsi="Arial" w:hint="default"/>
        <w:b w:val="0"/>
        <w:i w:val="0"/>
        <w:color w:val="404040" w:themeColor="text1" w:themeTint="BF"/>
        <w:sz w:val="22"/>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1C1D78"/>
    <w:multiLevelType w:val="hybridMultilevel"/>
    <w:tmpl w:val="A9F2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96C51"/>
    <w:multiLevelType w:val="hybridMultilevel"/>
    <w:tmpl w:val="097E86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9ED4F1F"/>
    <w:multiLevelType w:val="hybridMultilevel"/>
    <w:tmpl w:val="1842EAC4"/>
    <w:lvl w:ilvl="0" w:tplc="0409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4BB6513B"/>
    <w:multiLevelType w:val="hybridMultilevel"/>
    <w:tmpl w:val="78D05C48"/>
    <w:lvl w:ilvl="0" w:tplc="761EDC84">
      <w:start w:val="7"/>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C2A3A48"/>
    <w:multiLevelType w:val="hybridMultilevel"/>
    <w:tmpl w:val="39666E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2926F6B"/>
    <w:multiLevelType w:val="hybridMultilevel"/>
    <w:tmpl w:val="3E8868CC"/>
    <w:lvl w:ilvl="0" w:tplc="C7106A40">
      <w:start w:val="1"/>
      <w:numFmt w:val="bullet"/>
      <w:pStyle w:val="THRtextotablaconbullet"/>
      <w:lvlText w:val=""/>
      <w:lvlJc w:val="left"/>
      <w:pPr>
        <w:ind w:left="1037" w:hanging="360"/>
      </w:pPr>
      <w:rPr>
        <w:rFonts w:ascii="Wingdings" w:hAnsi="Wingdings" w:hint="default"/>
        <w:color w:val="333333"/>
      </w:rPr>
    </w:lvl>
    <w:lvl w:ilvl="1" w:tplc="0C0A0003" w:tentative="1">
      <w:start w:val="1"/>
      <w:numFmt w:val="bullet"/>
      <w:lvlText w:val="o"/>
      <w:lvlJc w:val="left"/>
      <w:pPr>
        <w:ind w:left="1757" w:hanging="360"/>
      </w:pPr>
      <w:rPr>
        <w:rFonts w:ascii="Courier New" w:hAnsi="Courier New" w:cs="Arial"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Arial"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Arial" w:hint="default"/>
      </w:rPr>
    </w:lvl>
    <w:lvl w:ilvl="8" w:tplc="0C0A0005" w:tentative="1">
      <w:start w:val="1"/>
      <w:numFmt w:val="bullet"/>
      <w:lvlText w:val=""/>
      <w:lvlJc w:val="left"/>
      <w:pPr>
        <w:ind w:left="6797" w:hanging="360"/>
      </w:pPr>
      <w:rPr>
        <w:rFonts w:ascii="Wingdings" w:hAnsi="Wingdings" w:hint="default"/>
      </w:rPr>
    </w:lvl>
  </w:abstractNum>
  <w:abstractNum w:abstractNumId="31" w15:restartNumberingAfterBreak="0">
    <w:nsid w:val="53E12743"/>
    <w:multiLevelType w:val="hybridMultilevel"/>
    <w:tmpl w:val="EDF4616A"/>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32" w15:restartNumberingAfterBreak="0">
    <w:nsid w:val="5510017B"/>
    <w:multiLevelType w:val="hybridMultilevel"/>
    <w:tmpl w:val="DF36A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53F0AC2"/>
    <w:multiLevelType w:val="hybridMultilevel"/>
    <w:tmpl w:val="D1B6F3DC"/>
    <w:lvl w:ilvl="0" w:tplc="D34A3588">
      <w:start w:val="1"/>
      <w:numFmt w:val="upperLetter"/>
      <w:pStyle w:val="TOC2"/>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56070A55"/>
    <w:multiLevelType w:val="hybridMultilevel"/>
    <w:tmpl w:val="FB0807A6"/>
    <w:lvl w:ilvl="0" w:tplc="EE028BE0">
      <w:start w:val="1"/>
      <w:numFmt w:val="bullet"/>
      <w:pStyle w:val="Vietanivel2"/>
      <w:lvlText w:val="–"/>
      <w:lvlJc w:val="left"/>
      <w:pPr>
        <w:tabs>
          <w:tab w:val="num" w:pos="360"/>
        </w:tabs>
        <w:ind w:left="360" w:hanging="360"/>
      </w:pPr>
      <w:rPr>
        <w:rFonts w:ascii="Trebuchet MS" w:hAnsi="Trebuchet MS" w:hint="default"/>
        <w:color w:val="333333"/>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AC62EDB"/>
    <w:multiLevelType w:val="hybridMultilevel"/>
    <w:tmpl w:val="AA82B8E4"/>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A04E8F"/>
    <w:multiLevelType w:val="hybridMultilevel"/>
    <w:tmpl w:val="0A1ACF3E"/>
    <w:lvl w:ilvl="0" w:tplc="B9E2CAE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FF86E3B"/>
    <w:multiLevelType w:val="hybridMultilevel"/>
    <w:tmpl w:val="01FEE806"/>
    <w:lvl w:ilvl="0" w:tplc="041A000F">
      <w:start w:val="1"/>
      <w:numFmt w:val="decimal"/>
      <w:lvlText w:val="%1."/>
      <w:lvlJc w:val="left"/>
      <w:pPr>
        <w:ind w:left="786" w:hanging="360"/>
      </w:pPr>
      <w:rPr>
        <w:rFonts w:hint="default"/>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8" w15:restartNumberingAfterBreak="0">
    <w:nsid w:val="632B2979"/>
    <w:multiLevelType w:val="hybridMultilevel"/>
    <w:tmpl w:val="8578F0AE"/>
    <w:lvl w:ilvl="0" w:tplc="0409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6D247E"/>
    <w:multiLevelType w:val="hybridMultilevel"/>
    <w:tmpl w:val="3D8CA7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4F41EBF"/>
    <w:multiLevelType w:val="hybridMultilevel"/>
    <w:tmpl w:val="8482D962"/>
    <w:lvl w:ilvl="0" w:tplc="7974E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9FF214F"/>
    <w:multiLevelType w:val="hybridMultilevel"/>
    <w:tmpl w:val="A5986AB6"/>
    <w:lvl w:ilvl="0" w:tplc="6D70C2E0">
      <w:start w:val="3"/>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6BB26286"/>
    <w:multiLevelType w:val="hybridMultilevel"/>
    <w:tmpl w:val="17906C8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3" w15:restartNumberingAfterBreak="0">
    <w:nsid w:val="6CA825E0"/>
    <w:multiLevelType w:val="hybridMultilevel"/>
    <w:tmpl w:val="75EA2614"/>
    <w:lvl w:ilvl="0" w:tplc="0C0A0019">
      <w:start w:val="1"/>
      <w:numFmt w:val="lowerLetter"/>
      <w:lvlText w:val="%1."/>
      <w:lvlJc w:val="left"/>
      <w:pPr>
        <w:ind w:left="720" w:hanging="360"/>
      </w:pPr>
      <w:rPr>
        <w:rFonts w:hint="default"/>
      </w:rPr>
    </w:lvl>
    <w:lvl w:ilvl="1" w:tplc="CD9C84B6">
      <w:start w:val="1"/>
      <w:numFmt w:val="bullet"/>
      <w:lvlText w:val="–"/>
      <w:lvlJc w:val="left"/>
      <w:pPr>
        <w:ind w:left="1440" w:hanging="360"/>
      </w:pPr>
      <w:rPr>
        <w:rFonts w:ascii="Trebuchet MS" w:hAnsi="Trebuchet MS" w:hint="default"/>
      </w:rPr>
    </w:lvl>
    <w:lvl w:ilvl="2" w:tplc="55C6E86A">
      <w:start w:val="1"/>
      <w:numFmt w:val="decimal"/>
      <w:lvlText w:val="%3."/>
      <w:lvlJc w:val="lef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DD1CA8"/>
    <w:multiLevelType w:val="hybridMultilevel"/>
    <w:tmpl w:val="07E89BEA"/>
    <w:lvl w:ilvl="0" w:tplc="D6FACD86">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F2F34F5"/>
    <w:multiLevelType w:val="hybridMultilevel"/>
    <w:tmpl w:val="D1CABF30"/>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0D310FE"/>
    <w:multiLevelType w:val="hybridMultilevel"/>
    <w:tmpl w:val="06DECA4C"/>
    <w:lvl w:ilvl="0" w:tplc="041A000F">
      <w:start w:val="1"/>
      <w:numFmt w:val="decimal"/>
      <w:lvlText w:val="%1."/>
      <w:lvlJc w:val="left"/>
      <w:pPr>
        <w:ind w:left="786"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5120CD6"/>
    <w:multiLevelType w:val="hybridMultilevel"/>
    <w:tmpl w:val="E52EB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6E92C67"/>
    <w:multiLevelType w:val="hybridMultilevel"/>
    <w:tmpl w:val="3ADEB364"/>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9" w15:restartNumberingAfterBreak="0">
    <w:nsid w:val="79980738"/>
    <w:multiLevelType w:val="hybridMultilevel"/>
    <w:tmpl w:val="5B9E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3614E7"/>
    <w:multiLevelType w:val="hybridMultilevel"/>
    <w:tmpl w:val="2B048024"/>
    <w:lvl w:ilvl="0" w:tplc="041A000F">
      <w:start w:val="1"/>
      <w:numFmt w:val="decimal"/>
      <w:lvlText w:val="%1."/>
      <w:lvlJc w:val="left"/>
      <w:pPr>
        <w:ind w:left="778" w:hanging="360"/>
      </w:pPr>
    </w:lvl>
    <w:lvl w:ilvl="1" w:tplc="041A0019" w:tentative="1">
      <w:start w:val="1"/>
      <w:numFmt w:val="lowerLetter"/>
      <w:lvlText w:val="%2."/>
      <w:lvlJc w:val="left"/>
      <w:pPr>
        <w:ind w:left="1498" w:hanging="360"/>
      </w:pPr>
    </w:lvl>
    <w:lvl w:ilvl="2" w:tplc="041A001B" w:tentative="1">
      <w:start w:val="1"/>
      <w:numFmt w:val="lowerRoman"/>
      <w:lvlText w:val="%3."/>
      <w:lvlJc w:val="right"/>
      <w:pPr>
        <w:ind w:left="2218" w:hanging="180"/>
      </w:pPr>
    </w:lvl>
    <w:lvl w:ilvl="3" w:tplc="041A000F" w:tentative="1">
      <w:start w:val="1"/>
      <w:numFmt w:val="decimal"/>
      <w:lvlText w:val="%4."/>
      <w:lvlJc w:val="left"/>
      <w:pPr>
        <w:ind w:left="2938" w:hanging="360"/>
      </w:pPr>
    </w:lvl>
    <w:lvl w:ilvl="4" w:tplc="041A0019" w:tentative="1">
      <w:start w:val="1"/>
      <w:numFmt w:val="lowerLetter"/>
      <w:lvlText w:val="%5."/>
      <w:lvlJc w:val="left"/>
      <w:pPr>
        <w:ind w:left="3658" w:hanging="360"/>
      </w:pPr>
    </w:lvl>
    <w:lvl w:ilvl="5" w:tplc="041A001B" w:tentative="1">
      <w:start w:val="1"/>
      <w:numFmt w:val="lowerRoman"/>
      <w:lvlText w:val="%6."/>
      <w:lvlJc w:val="right"/>
      <w:pPr>
        <w:ind w:left="4378" w:hanging="180"/>
      </w:pPr>
    </w:lvl>
    <w:lvl w:ilvl="6" w:tplc="041A000F" w:tentative="1">
      <w:start w:val="1"/>
      <w:numFmt w:val="decimal"/>
      <w:lvlText w:val="%7."/>
      <w:lvlJc w:val="left"/>
      <w:pPr>
        <w:ind w:left="5098" w:hanging="360"/>
      </w:pPr>
    </w:lvl>
    <w:lvl w:ilvl="7" w:tplc="041A0019" w:tentative="1">
      <w:start w:val="1"/>
      <w:numFmt w:val="lowerLetter"/>
      <w:lvlText w:val="%8."/>
      <w:lvlJc w:val="left"/>
      <w:pPr>
        <w:ind w:left="5818" w:hanging="360"/>
      </w:pPr>
    </w:lvl>
    <w:lvl w:ilvl="8" w:tplc="041A001B" w:tentative="1">
      <w:start w:val="1"/>
      <w:numFmt w:val="lowerRoman"/>
      <w:lvlText w:val="%9."/>
      <w:lvlJc w:val="right"/>
      <w:pPr>
        <w:ind w:left="6538" w:hanging="180"/>
      </w:pPr>
    </w:lvl>
  </w:abstractNum>
  <w:num w:numId="1">
    <w:abstractNumId w:val="43"/>
  </w:num>
  <w:num w:numId="2">
    <w:abstractNumId w:val="4"/>
  </w:num>
  <w:num w:numId="3">
    <w:abstractNumId w:val="8"/>
  </w:num>
  <w:num w:numId="4">
    <w:abstractNumId w:val="12"/>
  </w:num>
  <w:num w:numId="5">
    <w:abstractNumId w:val="31"/>
  </w:num>
  <w:num w:numId="6">
    <w:abstractNumId w:val="45"/>
  </w:num>
  <w:num w:numId="7">
    <w:abstractNumId w:val="27"/>
  </w:num>
  <w:num w:numId="8">
    <w:abstractNumId w:val="48"/>
  </w:num>
  <w:num w:numId="9">
    <w:abstractNumId w:val="3"/>
  </w:num>
  <w:num w:numId="10">
    <w:abstractNumId w:val="34"/>
  </w:num>
  <w:num w:numId="11">
    <w:abstractNumId w:val="24"/>
  </w:num>
  <w:num w:numId="12">
    <w:abstractNumId w:val="30"/>
  </w:num>
  <w:num w:numId="13">
    <w:abstractNumId w:val="9"/>
  </w:num>
  <w:num w:numId="14">
    <w:abstractNumId w:val="6"/>
  </w:num>
  <w:num w:numId="15">
    <w:abstractNumId w:val="21"/>
  </w:num>
  <w:num w:numId="16">
    <w:abstractNumId w:val="17"/>
  </w:num>
  <w:num w:numId="17">
    <w:abstractNumId w:val="40"/>
  </w:num>
  <w:num w:numId="18">
    <w:abstractNumId w:val="38"/>
  </w:num>
  <w:num w:numId="19">
    <w:abstractNumId w:val="11"/>
  </w:num>
  <w:num w:numId="20">
    <w:abstractNumId w:val="44"/>
  </w:num>
  <w:num w:numId="21">
    <w:abstractNumId w:val="39"/>
  </w:num>
  <w:num w:numId="22">
    <w:abstractNumId w:val="22"/>
  </w:num>
  <w:num w:numId="23">
    <w:abstractNumId w:val="16"/>
  </w:num>
  <w:num w:numId="24">
    <w:abstractNumId w:val="15"/>
  </w:num>
  <w:num w:numId="25">
    <w:abstractNumId w:val="23"/>
  </w:num>
  <w:num w:numId="26">
    <w:abstractNumId w:val="47"/>
  </w:num>
  <w:num w:numId="27">
    <w:abstractNumId w:val="29"/>
  </w:num>
  <w:num w:numId="28">
    <w:abstractNumId w:val="10"/>
  </w:num>
  <w:num w:numId="29">
    <w:abstractNumId w:val="37"/>
  </w:num>
  <w:num w:numId="30">
    <w:abstractNumId w:val="46"/>
  </w:num>
  <w:num w:numId="31">
    <w:abstractNumId w:val="42"/>
  </w:num>
  <w:num w:numId="32">
    <w:abstractNumId w:val="50"/>
  </w:num>
  <w:num w:numId="33">
    <w:abstractNumId w:val="32"/>
  </w:num>
  <w:num w:numId="34">
    <w:abstractNumId w:val="33"/>
  </w:num>
  <w:num w:numId="35">
    <w:abstractNumId w:val="25"/>
  </w:num>
  <w:num w:numId="36">
    <w:abstractNumId w:val="7"/>
  </w:num>
  <w:num w:numId="37">
    <w:abstractNumId w:val="35"/>
  </w:num>
  <w:num w:numId="38">
    <w:abstractNumId w:val="19"/>
  </w:num>
  <w:num w:numId="39">
    <w:abstractNumId w:val="14"/>
  </w:num>
  <w:num w:numId="40">
    <w:abstractNumId w:val="49"/>
  </w:num>
  <w:num w:numId="41">
    <w:abstractNumId w:val="18"/>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41"/>
  </w:num>
  <w:num w:numId="45">
    <w:abstractNumId w:val="29"/>
  </w:num>
  <w:num w:numId="46">
    <w:abstractNumId w:val="13"/>
  </w:num>
  <w:num w:numId="47">
    <w:abstractNumId w:val="36"/>
  </w:num>
  <w:num w:numId="48">
    <w:abstractNumId w:val="1"/>
  </w:num>
  <w:num w:numId="49">
    <w:abstractNumId w:val="26"/>
  </w:num>
  <w:num w:numId="50">
    <w:abstractNumId w:val="0"/>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C0"/>
    <w:rsid w:val="0000087D"/>
    <w:rsid w:val="000015C3"/>
    <w:rsid w:val="000019CF"/>
    <w:rsid w:val="00002FB6"/>
    <w:rsid w:val="00005909"/>
    <w:rsid w:val="00005C83"/>
    <w:rsid w:val="0000766D"/>
    <w:rsid w:val="00010A69"/>
    <w:rsid w:val="00010EAF"/>
    <w:rsid w:val="000122A4"/>
    <w:rsid w:val="000122E7"/>
    <w:rsid w:val="00012F27"/>
    <w:rsid w:val="000136C6"/>
    <w:rsid w:val="00013D8A"/>
    <w:rsid w:val="00016053"/>
    <w:rsid w:val="00016A9A"/>
    <w:rsid w:val="00017E08"/>
    <w:rsid w:val="000203C6"/>
    <w:rsid w:val="00020D54"/>
    <w:rsid w:val="00021BB8"/>
    <w:rsid w:val="000233F3"/>
    <w:rsid w:val="00023C1A"/>
    <w:rsid w:val="00023FFC"/>
    <w:rsid w:val="00024AFD"/>
    <w:rsid w:val="0002683B"/>
    <w:rsid w:val="00026A17"/>
    <w:rsid w:val="000271B1"/>
    <w:rsid w:val="00031A4E"/>
    <w:rsid w:val="00031EE8"/>
    <w:rsid w:val="00031F5A"/>
    <w:rsid w:val="00032A53"/>
    <w:rsid w:val="0003360A"/>
    <w:rsid w:val="000345A2"/>
    <w:rsid w:val="00034739"/>
    <w:rsid w:val="000362DF"/>
    <w:rsid w:val="000366B6"/>
    <w:rsid w:val="000368DC"/>
    <w:rsid w:val="0003714E"/>
    <w:rsid w:val="000375F8"/>
    <w:rsid w:val="00037648"/>
    <w:rsid w:val="00040960"/>
    <w:rsid w:val="000413E0"/>
    <w:rsid w:val="00041A3C"/>
    <w:rsid w:val="000442B9"/>
    <w:rsid w:val="0004446F"/>
    <w:rsid w:val="0004493A"/>
    <w:rsid w:val="00044B49"/>
    <w:rsid w:val="0004566A"/>
    <w:rsid w:val="00047B45"/>
    <w:rsid w:val="00047DEE"/>
    <w:rsid w:val="000517F5"/>
    <w:rsid w:val="00051D77"/>
    <w:rsid w:val="000524CF"/>
    <w:rsid w:val="00052FD1"/>
    <w:rsid w:val="00053566"/>
    <w:rsid w:val="00054E2C"/>
    <w:rsid w:val="000578D6"/>
    <w:rsid w:val="00057B92"/>
    <w:rsid w:val="00057DC5"/>
    <w:rsid w:val="00057EE8"/>
    <w:rsid w:val="00061287"/>
    <w:rsid w:val="0006407E"/>
    <w:rsid w:val="00065EC9"/>
    <w:rsid w:val="000665B9"/>
    <w:rsid w:val="000667FE"/>
    <w:rsid w:val="000709D4"/>
    <w:rsid w:val="00070A34"/>
    <w:rsid w:val="000711B2"/>
    <w:rsid w:val="00071C3E"/>
    <w:rsid w:val="00071E93"/>
    <w:rsid w:val="000720BD"/>
    <w:rsid w:val="00074089"/>
    <w:rsid w:val="00074208"/>
    <w:rsid w:val="00074278"/>
    <w:rsid w:val="00077205"/>
    <w:rsid w:val="0008044F"/>
    <w:rsid w:val="000816F7"/>
    <w:rsid w:val="00082221"/>
    <w:rsid w:val="000856D2"/>
    <w:rsid w:val="000865E0"/>
    <w:rsid w:val="00087983"/>
    <w:rsid w:val="00090772"/>
    <w:rsid w:val="00091D86"/>
    <w:rsid w:val="00093743"/>
    <w:rsid w:val="00093C6E"/>
    <w:rsid w:val="00094EE0"/>
    <w:rsid w:val="000960C6"/>
    <w:rsid w:val="000961D9"/>
    <w:rsid w:val="00097A73"/>
    <w:rsid w:val="000A1F6E"/>
    <w:rsid w:val="000A2FC9"/>
    <w:rsid w:val="000A3AF1"/>
    <w:rsid w:val="000A4D15"/>
    <w:rsid w:val="000A4D20"/>
    <w:rsid w:val="000A4DFD"/>
    <w:rsid w:val="000A5E62"/>
    <w:rsid w:val="000A682A"/>
    <w:rsid w:val="000B16DF"/>
    <w:rsid w:val="000B25A0"/>
    <w:rsid w:val="000B2ABA"/>
    <w:rsid w:val="000B2DA9"/>
    <w:rsid w:val="000B31E0"/>
    <w:rsid w:val="000B452F"/>
    <w:rsid w:val="000B517F"/>
    <w:rsid w:val="000B6CEB"/>
    <w:rsid w:val="000B7722"/>
    <w:rsid w:val="000C1945"/>
    <w:rsid w:val="000C7D14"/>
    <w:rsid w:val="000D0127"/>
    <w:rsid w:val="000D0185"/>
    <w:rsid w:val="000D0EB7"/>
    <w:rsid w:val="000D1300"/>
    <w:rsid w:val="000D2264"/>
    <w:rsid w:val="000D2F04"/>
    <w:rsid w:val="000D3B02"/>
    <w:rsid w:val="000D65D5"/>
    <w:rsid w:val="000D7D29"/>
    <w:rsid w:val="000E02B4"/>
    <w:rsid w:val="000E0C4F"/>
    <w:rsid w:val="000E0CA8"/>
    <w:rsid w:val="000E2E57"/>
    <w:rsid w:val="000E441F"/>
    <w:rsid w:val="000E4602"/>
    <w:rsid w:val="000E5E1B"/>
    <w:rsid w:val="000F06A7"/>
    <w:rsid w:val="000F23C6"/>
    <w:rsid w:val="000F25B8"/>
    <w:rsid w:val="000F3EB0"/>
    <w:rsid w:val="000F4A1F"/>
    <w:rsid w:val="000F54C2"/>
    <w:rsid w:val="000F5D56"/>
    <w:rsid w:val="000F6819"/>
    <w:rsid w:val="000F6935"/>
    <w:rsid w:val="000F6BE7"/>
    <w:rsid w:val="001018D8"/>
    <w:rsid w:val="0010243E"/>
    <w:rsid w:val="00104665"/>
    <w:rsid w:val="00104A50"/>
    <w:rsid w:val="00105206"/>
    <w:rsid w:val="00106810"/>
    <w:rsid w:val="00106D5D"/>
    <w:rsid w:val="00107C1B"/>
    <w:rsid w:val="00110CB9"/>
    <w:rsid w:val="00111EF1"/>
    <w:rsid w:val="00112662"/>
    <w:rsid w:val="001129C4"/>
    <w:rsid w:val="00113B27"/>
    <w:rsid w:val="00115D19"/>
    <w:rsid w:val="001165FF"/>
    <w:rsid w:val="0011775C"/>
    <w:rsid w:val="0012654F"/>
    <w:rsid w:val="00131618"/>
    <w:rsid w:val="001347D3"/>
    <w:rsid w:val="00134AC9"/>
    <w:rsid w:val="00134B77"/>
    <w:rsid w:val="00134E4D"/>
    <w:rsid w:val="00136E5C"/>
    <w:rsid w:val="0013721A"/>
    <w:rsid w:val="001418DC"/>
    <w:rsid w:val="00144DCF"/>
    <w:rsid w:val="001464A2"/>
    <w:rsid w:val="00146AEA"/>
    <w:rsid w:val="00147B59"/>
    <w:rsid w:val="001530C1"/>
    <w:rsid w:val="0015405B"/>
    <w:rsid w:val="0015457F"/>
    <w:rsid w:val="00156415"/>
    <w:rsid w:val="001603EB"/>
    <w:rsid w:val="0016440C"/>
    <w:rsid w:val="00164A06"/>
    <w:rsid w:val="00166C9B"/>
    <w:rsid w:val="0017154E"/>
    <w:rsid w:val="001720C2"/>
    <w:rsid w:val="001746BF"/>
    <w:rsid w:val="00174E64"/>
    <w:rsid w:val="001753D3"/>
    <w:rsid w:val="001774DC"/>
    <w:rsid w:val="00177B53"/>
    <w:rsid w:val="00177F50"/>
    <w:rsid w:val="0018097A"/>
    <w:rsid w:val="00180E8A"/>
    <w:rsid w:val="00182E42"/>
    <w:rsid w:val="0018312B"/>
    <w:rsid w:val="00183685"/>
    <w:rsid w:val="00183F9D"/>
    <w:rsid w:val="00184BE1"/>
    <w:rsid w:val="00185D32"/>
    <w:rsid w:val="0019049C"/>
    <w:rsid w:val="00191AA7"/>
    <w:rsid w:val="0019319F"/>
    <w:rsid w:val="001937C8"/>
    <w:rsid w:val="001944DB"/>
    <w:rsid w:val="001949D0"/>
    <w:rsid w:val="0019567A"/>
    <w:rsid w:val="00197421"/>
    <w:rsid w:val="001974D2"/>
    <w:rsid w:val="001A0D5F"/>
    <w:rsid w:val="001A1714"/>
    <w:rsid w:val="001A43C9"/>
    <w:rsid w:val="001A6252"/>
    <w:rsid w:val="001A6FAC"/>
    <w:rsid w:val="001A736B"/>
    <w:rsid w:val="001B1765"/>
    <w:rsid w:val="001B1FC5"/>
    <w:rsid w:val="001B3601"/>
    <w:rsid w:val="001B5174"/>
    <w:rsid w:val="001B6110"/>
    <w:rsid w:val="001B7362"/>
    <w:rsid w:val="001B7FF6"/>
    <w:rsid w:val="001C09D9"/>
    <w:rsid w:val="001C5F02"/>
    <w:rsid w:val="001C673D"/>
    <w:rsid w:val="001D1DF1"/>
    <w:rsid w:val="001D2828"/>
    <w:rsid w:val="001D367E"/>
    <w:rsid w:val="001D450D"/>
    <w:rsid w:val="001D45DE"/>
    <w:rsid w:val="001D4A05"/>
    <w:rsid w:val="001D67F5"/>
    <w:rsid w:val="001D6920"/>
    <w:rsid w:val="001D6CF6"/>
    <w:rsid w:val="001E0724"/>
    <w:rsid w:val="001E0FA4"/>
    <w:rsid w:val="001E17EB"/>
    <w:rsid w:val="001E292C"/>
    <w:rsid w:val="001E3E88"/>
    <w:rsid w:val="001E6E94"/>
    <w:rsid w:val="001F4615"/>
    <w:rsid w:val="001F5E66"/>
    <w:rsid w:val="001F6B4E"/>
    <w:rsid w:val="002026C6"/>
    <w:rsid w:val="00202E73"/>
    <w:rsid w:val="0020610B"/>
    <w:rsid w:val="00210670"/>
    <w:rsid w:val="002119A0"/>
    <w:rsid w:val="00212040"/>
    <w:rsid w:val="002120D3"/>
    <w:rsid w:val="00212357"/>
    <w:rsid w:val="0021270D"/>
    <w:rsid w:val="00213733"/>
    <w:rsid w:val="00215DC3"/>
    <w:rsid w:val="0021712E"/>
    <w:rsid w:val="0021794B"/>
    <w:rsid w:val="00217FE6"/>
    <w:rsid w:val="00220A1F"/>
    <w:rsid w:val="0022131B"/>
    <w:rsid w:val="002228A0"/>
    <w:rsid w:val="00222FD8"/>
    <w:rsid w:val="002258DB"/>
    <w:rsid w:val="00225C62"/>
    <w:rsid w:val="00230F07"/>
    <w:rsid w:val="00232706"/>
    <w:rsid w:val="002342F6"/>
    <w:rsid w:val="00235F1F"/>
    <w:rsid w:val="002371D5"/>
    <w:rsid w:val="002377D9"/>
    <w:rsid w:val="00237E66"/>
    <w:rsid w:val="0024035A"/>
    <w:rsid w:val="002405CC"/>
    <w:rsid w:val="00240FE9"/>
    <w:rsid w:val="00241E2D"/>
    <w:rsid w:val="00243811"/>
    <w:rsid w:val="002439CF"/>
    <w:rsid w:val="00246BF8"/>
    <w:rsid w:val="00247F48"/>
    <w:rsid w:val="00250148"/>
    <w:rsid w:val="00250FE3"/>
    <w:rsid w:val="002513CA"/>
    <w:rsid w:val="00252BEE"/>
    <w:rsid w:val="002534C1"/>
    <w:rsid w:val="00255585"/>
    <w:rsid w:val="0025573F"/>
    <w:rsid w:val="00255CC1"/>
    <w:rsid w:val="00255F58"/>
    <w:rsid w:val="002565BE"/>
    <w:rsid w:val="00261FB8"/>
    <w:rsid w:val="00262A35"/>
    <w:rsid w:val="00262ABB"/>
    <w:rsid w:val="002636C6"/>
    <w:rsid w:val="0026451B"/>
    <w:rsid w:val="002648CC"/>
    <w:rsid w:val="0026691E"/>
    <w:rsid w:val="00267B8F"/>
    <w:rsid w:val="00267CF0"/>
    <w:rsid w:val="0027000D"/>
    <w:rsid w:val="0027053C"/>
    <w:rsid w:val="00271BE2"/>
    <w:rsid w:val="002752E9"/>
    <w:rsid w:val="002767E9"/>
    <w:rsid w:val="0027692B"/>
    <w:rsid w:val="00280F6B"/>
    <w:rsid w:val="0028210A"/>
    <w:rsid w:val="002822D6"/>
    <w:rsid w:val="00282709"/>
    <w:rsid w:val="00283986"/>
    <w:rsid w:val="00285829"/>
    <w:rsid w:val="002862E7"/>
    <w:rsid w:val="002876AD"/>
    <w:rsid w:val="00290337"/>
    <w:rsid w:val="00291303"/>
    <w:rsid w:val="00291AAA"/>
    <w:rsid w:val="002928CF"/>
    <w:rsid w:val="00292B6E"/>
    <w:rsid w:val="00293BFB"/>
    <w:rsid w:val="00296491"/>
    <w:rsid w:val="00297A3E"/>
    <w:rsid w:val="002A09AF"/>
    <w:rsid w:val="002A10BF"/>
    <w:rsid w:val="002A2412"/>
    <w:rsid w:val="002A30EB"/>
    <w:rsid w:val="002A6207"/>
    <w:rsid w:val="002B2A7F"/>
    <w:rsid w:val="002B2B3E"/>
    <w:rsid w:val="002B574E"/>
    <w:rsid w:val="002C138E"/>
    <w:rsid w:val="002C21CE"/>
    <w:rsid w:val="002C3095"/>
    <w:rsid w:val="002C3939"/>
    <w:rsid w:val="002C4668"/>
    <w:rsid w:val="002C6A81"/>
    <w:rsid w:val="002C7427"/>
    <w:rsid w:val="002D09B8"/>
    <w:rsid w:val="002D2899"/>
    <w:rsid w:val="002D5228"/>
    <w:rsid w:val="002D5770"/>
    <w:rsid w:val="002D59C5"/>
    <w:rsid w:val="002D6A42"/>
    <w:rsid w:val="002D7755"/>
    <w:rsid w:val="002E22AB"/>
    <w:rsid w:val="002E2751"/>
    <w:rsid w:val="002E2DF1"/>
    <w:rsid w:val="002E31D7"/>
    <w:rsid w:val="002E3A4B"/>
    <w:rsid w:val="002E46ED"/>
    <w:rsid w:val="002E4795"/>
    <w:rsid w:val="002E5767"/>
    <w:rsid w:val="002E5E18"/>
    <w:rsid w:val="002E6F2C"/>
    <w:rsid w:val="002F7118"/>
    <w:rsid w:val="0030197B"/>
    <w:rsid w:val="00303571"/>
    <w:rsid w:val="003035C4"/>
    <w:rsid w:val="00303C9F"/>
    <w:rsid w:val="00306AB6"/>
    <w:rsid w:val="0031000B"/>
    <w:rsid w:val="003101C8"/>
    <w:rsid w:val="00310351"/>
    <w:rsid w:val="0031076B"/>
    <w:rsid w:val="00311BF0"/>
    <w:rsid w:val="00315230"/>
    <w:rsid w:val="00315B3B"/>
    <w:rsid w:val="00317FAC"/>
    <w:rsid w:val="00321170"/>
    <w:rsid w:val="00321B65"/>
    <w:rsid w:val="00322F92"/>
    <w:rsid w:val="00324051"/>
    <w:rsid w:val="00325366"/>
    <w:rsid w:val="003269F1"/>
    <w:rsid w:val="003270DC"/>
    <w:rsid w:val="0032731C"/>
    <w:rsid w:val="00327869"/>
    <w:rsid w:val="0033020F"/>
    <w:rsid w:val="00330722"/>
    <w:rsid w:val="00330DDF"/>
    <w:rsid w:val="0033562E"/>
    <w:rsid w:val="00336C0A"/>
    <w:rsid w:val="00337ADF"/>
    <w:rsid w:val="00337D5A"/>
    <w:rsid w:val="00337F37"/>
    <w:rsid w:val="00337FF3"/>
    <w:rsid w:val="00342B7F"/>
    <w:rsid w:val="003437A1"/>
    <w:rsid w:val="003440AE"/>
    <w:rsid w:val="0034416E"/>
    <w:rsid w:val="00344B59"/>
    <w:rsid w:val="00345CC2"/>
    <w:rsid w:val="0034601E"/>
    <w:rsid w:val="003463F7"/>
    <w:rsid w:val="00347842"/>
    <w:rsid w:val="00351A1D"/>
    <w:rsid w:val="00351B7C"/>
    <w:rsid w:val="003539A9"/>
    <w:rsid w:val="00354297"/>
    <w:rsid w:val="003635D4"/>
    <w:rsid w:val="00364F69"/>
    <w:rsid w:val="00365343"/>
    <w:rsid w:val="00370558"/>
    <w:rsid w:val="00370CFD"/>
    <w:rsid w:val="0037134F"/>
    <w:rsid w:val="0037408C"/>
    <w:rsid w:val="00374B40"/>
    <w:rsid w:val="00374CA9"/>
    <w:rsid w:val="00376AB8"/>
    <w:rsid w:val="00377A05"/>
    <w:rsid w:val="00382222"/>
    <w:rsid w:val="00382851"/>
    <w:rsid w:val="0038314B"/>
    <w:rsid w:val="003850AE"/>
    <w:rsid w:val="00385BAA"/>
    <w:rsid w:val="00387C53"/>
    <w:rsid w:val="0039194F"/>
    <w:rsid w:val="003921F7"/>
    <w:rsid w:val="00392CE6"/>
    <w:rsid w:val="00392E8D"/>
    <w:rsid w:val="0039621D"/>
    <w:rsid w:val="00396BE7"/>
    <w:rsid w:val="003A085F"/>
    <w:rsid w:val="003A0AF0"/>
    <w:rsid w:val="003A205A"/>
    <w:rsid w:val="003A22D7"/>
    <w:rsid w:val="003A30A0"/>
    <w:rsid w:val="003A3E7A"/>
    <w:rsid w:val="003A40FD"/>
    <w:rsid w:val="003A470D"/>
    <w:rsid w:val="003A6154"/>
    <w:rsid w:val="003A64DB"/>
    <w:rsid w:val="003B5BC7"/>
    <w:rsid w:val="003C05CD"/>
    <w:rsid w:val="003C09D2"/>
    <w:rsid w:val="003C0CE2"/>
    <w:rsid w:val="003C108F"/>
    <w:rsid w:val="003C3414"/>
    <w:rsid w:val="003C4530"/>
    <w:rsid w:val="003C4C2D"/>
    <w:rsid w:val="003C4FA0"/>
    <w:rsid w:val="003C68B5"/>
    <w:rsid w:val="003C70DE"/>
    <w:rsid w:val="003C7B96"/>
    <w:rsid w:val="003D2820"/>
    <w:rsid w:val="003D3300"/>
    <w:rsid w:val="003D3B4C"/>
    <w:rsid w:val="003D435C"/>
    <w:rsid w:val="003E0A10"/>
    <w:rsid w:val="003E10F9"/>
    <w:rsid w:val="003E192E"/>
    <w:rsid w:val="003E1AC8"/>
    <w:rsid w:val="003E26A0"/>
    <w:rsid w:val="003E2C12"/>
    <w:rsid w:val="003E37C6"/>
    <w:rsid w:val="003E5A7A"/>
    <w:rsid w:val="003E5B3D"/>
    <w:rsid w:val="003E786E"/>
    <w:rsid w:val="003E7D6C"/>
    <w:rsid w:val="003F1711"/>
    <w:rsid w:val="003F1BDE"/>
    <w:rsid w:val="003F20C4"/>
    <w:rsid w:val="003F3522"/>
    <w:rsid w:val="003F45A8"/>
    <w:rsid w:val="003F4EEA"/>
    <w:rsid w:val="003F55CA"/>
    <w:rsid w:val="003F5AB8"/>
    <w:rsid w:val="003F66E7"/>
    <w:rsid w:val="00400264"/>
    <w:rsid w:val="004006F8"/>
    <w:rsid w:val="00400A5C"/>
    <w:rsid w:val="00402802"/>
    <w:rsid w:val="004035D0"/>
    <w:rsid w:val="0040454C"/>
    <w:rsid w:val="00406A9E"/>
    <w:rsid w:val="004075B6"/>
    <w:rsid w:val="00407D5F"/>
    <w:rsid w:val="0041001F"/>
    <w:rsid w:val="00410F5D"/>
    <w:rsid w:val="00415442"/>
    <w:rsid w:val="004156D2"/>
    <w:rsid w:val="0041584B"/>
    <w:rsid w:val="0041602B"/>
    <w:rsid w:val="00417760"/>
    <w:rsid w:val="00417CE9"/>
    <w:rsid w:val="00420454"/>
    <w:rsid w:val="00420D7D"/>
    <w:rsid w:val="00421655"/>
    <w:rsid w:val="004223B6"/>
    <w:rsid w:val="00427702"/>
    <w:rsid w:val="004304B0"/>
    <w:rsid w:val="0043067A"/>
    <w:rsid w:val="0043096F"/>
    <w:rsid w:val="00432204"/>
    <w:rsid w:val="0043278E"/>
    <w:rsid w:val="004327D0"/>
    <w:rsid w:val="004338D5"/>
    <w:rsid w:val="004338EB"/>
    <w:rsid w:val="0043484C"/>
    <w:rsid w:val="00434D9C"/>
    <w:rsid w:val="00435C70"/>
    <w:rsid w:val="00436DFD"/>
    <w:rsid w:val="00442FE6"/>
    <w:rsid w:val="0044361D"/>
    <w:rsid w:val="00445D01"/>
    <w:rsid w:val="00445D7A"/>
    <w:rsid w:val="00446A0D"/>
    <w:rsid w:val="00450A17"/>
    <w:rsid w:val="0045165E"/>
    <w:rsid w:val="0045178E"/>
    <w:rsid w:val="004517B8"/>
    <w:rsid w:val="00452BDA"/>
    <w:rsid w:val="00452E24"/>
    <w:rsid w:val="00457DC4"/>
    <w:rsid w:val="00460806"/>
    <w:rsid w:val="00462BD8"/>
    <w:rsid w:val="00462FF3"/>
    <w:rsid w:val="00463176"/>
    <w:rsid w:val="0046425D"/>
    <w:rsid w:val="004649EA"/>
    <w:rsid w:val="004656E2"/>
    <w:rsid w:val="0047219B"/>
    <w:rsid w:val="004739D2"/>
    <w:rsid w:val="004745F5"/>
    <w:rsid w:val="00474790"/>
    <w:rsid w:val="0047502F"/>
    <w:rsid w:val="00480098"/>
    <w:rsid w:val="00481B82"/>
    <w:rsid w:val="004825BB"/>
    <w:rsid w:val="004832F9"/>
    <w:rsid w:val="00483676"/>
    <w:rsid w:val="00483A79"/>
    <w:rsid w:val="00484081"/>
    <w:rsid w:val="00484E14"/>
    <w:rsid w:val="00485056"/>
    <w:rsid w:val="00486611"/>
    <w:rsid w:val="0048741D"/>
    <w:rsid w:val="00487BCB"/>
    <w:rsid w:val="004909B0"/>
    <w:rsid w:val="00490BE8"/>
    <w:rsid w:val="00492E6F"/>
    <w:rsid w:val="00493554"/>
    <w:rsid w:val="00493708"/>
    <w:rsid w:val="00495A28"/>
    <w:rsid w:val="00495E14"/>
    <w:rsid w:val="00495E80"/>
    <w:rsid w:val="00496626"/>
    <w:rsid w:val="00496EE5"/>
    <w:rsid w:val="00497D1F"/>
    <w:rsid w:val="004A0290"/>
    <w:rsid w:val="004A364D"/>
    <w:rsid w:val="004A42F1"/>
    <w:rsid w:val="004A5792"/>
    <w:rsid w:val="004A5A5F"/>
    <w:rsid w:val="004A7884"/>
    <w:rsid w:val="004B1BF2"/>
    <w:rsid w:val="004B1D86"/>
    <w:rsid w:val="004B2324"/>
    <w:rsid w:val="004B249A"/>
    <w:rsid w:val="004B65EE"/>
    <w:rsid w:val="004B78D7"/>
    <w:rsid w:val="004B7F7D"/>
    <w:rsid w:val="004C0FE3"/>
    <w:rsid w:val="004C144F"/>
    <w:rsid w:val="004C205F"/>
    <w:rsid w:val="004C3C74"/>
    <w:rsid w:val="004C4585"/>
    <w:rsid w:val="004C4B83"/>
    <w:rsid w:val="004C5C78"/>
    <w:rsid w:val="004C6098"/>
    <w:rsid w:val="004C6710"/>
    <w:rsid w:val="004D02ED"/>
    <w:rsid w:val="004D183D"/>
    <w:rsid w:val="004D2832"/>
    <w:rsid w:val="004D3E27"/>
    <w:rsid w:val="004D4C39"/>
    <w:rsid w:val="004D5999"/>
    <w:rsid w:val="004E4F23"/>
    <w:rsid w:val="004E4FE7"/>
    <w:rsid w:val="004F4CD6"/>
    <w:rsid w:val="004F545A"/>
    <w:rsid w:val="004F5BE8"/>
    <w:rsid w:val="004F734D"/>
    <w:rsid w:val="004F7991"/>
    <w:rsid w:val="004F7FA5"/>
    <w:rsid w:val="0050172B"/>
    <w:rsid w:val="00501C89"/>
    <w:rsid w:val="005021F0"/>
    <w:rsid w:val="00502917"/>
    <w:rsid w:val="00502CEF"/>
    <w:rsid w:val="005030CF"/>
    <w:rsid w:val="0050543B"/>
    <w:rsid w:val="00505C8B"/>
    <w:rsid w:val="00507CC6"/>
    <w:rsid w:val="00511258"/>
    <w:rsid w:val="005115A5"/>
    <w:rsid w:val="00512186"/>
    <w:rsid w:val="005125CC"/>
    <w:rsid w:val="005128CA"/>
    <w:rsid w:val="00512CC7"/>
    <w:rsid w:val="00514D2F"/>
    <w:rsid w:val="005154B2"/>
    <w:rsid w:val="00515C7D"/>
    <w:rsid w:val="00515DD4"/>
    <w:rsid w:val="0051601D"/>
    <w:rsid w:val="00516282"/>
    <w:rsid w:val="005165F1"/>
    <w:rsid w:val="00523A2C"/>
    <w:rsid w:val="00523D5B"/>
    <w:rsid w:val="005259C5"/>
    <w:rsid w:val="00526608"/>
    <w:rsid w:val="00531B0C"/>
    <w:rsid w:val="00531B27"/>
    <w:rsid w:val="00531D18"/>
    <w:rsid w:val="005337E7"/>
    <w:rsid w:val="00536D40"/>
    <w:rsid w:val="0053719E"/>
    <w:rsid w:val="00541B5F"/>
    <w:rsid w:val="00543A61"/>
    <w:rsid w:val="00543D2E"/>
    <w:rsid w:val="005473D3"/>
    <w:rsid w:val="00551B8C"/>
    <w:rsid w:val="005536DC"/>
    <w:rsid w:val="00553925"/>
    <w:rsid w:val="00555491"/>
    <w:rsid w:val="00556431"/>
    <w:rsid w:val="00557C8D"/>
    <w:rsid w:val="0056084F"/>
    <w:rsid w:val="00562D4C"/>
    <w:rsid w:val="00564EE9"/>
    <w:rsid w:val="00565D3E"/>
    <w:rsid w:val="00567723"/>
    <w:rsid w:val="00570B27"/>
    <w:rsid w:val="00571D1E"/>
    <w:rsid w:val="00572E36"/>
    <w:rsid w:val="00573014"/>
    <w:rsid w:val="00573741"/>
    <w:rsid w:val="005739A7"/>
    <w:rsid w:val="00573F66"/>
    <w:rsid w:val="005744D7"/>
    <w:rsid w:val="00574D67"/>
    <w:rsid w:val="00574F63"/>
    <w:rsid w:val="00575ECB"/>
    <w:rsid w:val="00575F0B"/>
    <w:rsid w:val="00576E46"/>
    <w:rsid w:val="00580761"/>
    <w:rsid w:val="00580F45"/>
    <w:rsid w:val="0058109F"/>
    <w:rsid w:val="005831DB"/>
    <w:rsid w:val="00583E7D"/>
    <w:rsid w:val="0058517E"/>
    <w:rsid w:val="00585802"/>
    <w:rsid w:val="00586796"/>
    <w:rsid w:val="0058697A"/>
    <w:rsid w:val="00587446"/>
    <w:rsid w:val="00591B7C"/>
    <w:rsid w:val="00591E41"/>
    <w:rsid w:val="005927FD"/>
    <w:rsid w:val="0059758F"/>
    <w:rsid w:val="005A0833"/>
    <w:rsid w:val="005A0855"/>
    <w:rsid w:val="005A0BBC"/>
    <w:rsid w:val="005A10C5"/>
    <w:rsid w:val="005A1412"/>
    <w:rsid w:val="005A169C"/>
    <w:rsid w:val="005A19F5"/>
    <w:rsid w:val="005A1F58"/>
    <w:rsid w:val="005A2196"/>
    <w:rsid w:val="005A267F"/>
    <w:rsid w:val="005A32C8"/>
    <w:rsid w:val="005A3A9E"/>
    <w:rsid w:val="005A3AB8"/>
    <w:rsid w:val="005A44DD"/>
    <w:rsid w:val="005A68BD"/>
    <w:rsid w:val="005A7362"/>
    <w:rsid w:val="005A77EC"/>
    <w:rsid w:val="005B0E75"/>
    <w:rsid w:val="005B4F4D"/>
    <w:rsid w:val="005B5285"/>
    <w:rsid w:val="005B67FF"/>
    <w:rsid w:val="005C02DC"/>
    <w:rsid w:val="005C1431"/>
    <w:rsid w:val="005C223F"/>
    <w:rsid w:val="005C22C6"/>
    <w:rsid w:val="005C29F8"/>
    <w:rsid w:val="005C52A2"/>
    <w:rsid w:val="005C5E61"/>
    <w:rsid w:val="005C5EBF"/>
    <w:rsid w:val="005C6C4B"/>
    <w:rsid w:val="005C7F8B"/>
    <w:rsid w:val="005D18DB"/>
    <w:rsid w:val="005D2CDF"/>
    <w:rsid w:val="005D3C5D"/>
    <w:rsid w:val="005D417A"/>
    <w:rsid w:val="005D4431"/>
    <w:rsid w:val="005D5AFB"/>
    <w:rsid w:val="005D5C83"/>
    <w:rsid w:val="005D61D5"/>
    <w:rsid w:val="005D62CF"/>
    <w:rsid w:val="005D6650"/>
    <w:rsid w:val="005D7090"/>
    <w:rsid w:val="005E262A"/>
    <w:rsid w:val="005E35D3"/>
    <w:rsid w:val="005E510A"/>
    <w:rsid w:val="005E5DD7"/>
    <w:rsid w:val="005F0938"/>
    <w:rsid w:val="005F0D60"/>
    <w:rsid w:val="005F1757"/>
    <w:rsid w:val="005F1B1D"/>
    <w:rsid w:val="005F3BD2"/>
    <w:rsid w:val="005F4920"/>
    <w:rsid w:val="005F6886"/>
    <w:rsid w:val="005F6A27"/>
    <w:rsid w:val="005F6DBF"/>
    <w:rsid w:val="005F7A62"/>
    <w:rsid w:val="005F7AA8"/>
    <w:rsid w:val="005F7F6E"/>
    <w:rsid w:val="0060148B"/>
    <w:rsid w:val="00602748"/>
    <w:rsid w:val="00606FCB"/>
    <w:rsid w:val="00607F14"/>
    <w:rsid w:val="00610E68"/>
    <w:rsid w:val="0061208A"/>
    <w:rsid w:val="006126F9"/>
    <w:rsid w:val="00612708"/>
    <w:rsid w:val="00614104"/>
    <w:rsid w:val="006149BE"/>
    <w:rsid w:val="00615974"/>
    <w:rsid w:val="006169E6"/>
    <w:rsid w:val="00617030"/>
    <w:rsid w:val="00625F54"/>
    <w:rsid w:val="0062688E"/>
    <w:rsid w:val="006279EC"/>
    <w:rsid w:val="00627D25"/>
    <w:rsid w:val="00632A80"/>
    <w:rsid w:val="0063387F"/>
    <w:rsid w:val="0063484D"/>
    <w:rsid w:val="00635338"/>
    <w:rsid w:val="00635CB7"/>
    <w:rsid w:val="00635E9D"/>
    <w:rsid w:val="006363A6"/>
    <w:rsid w:val="006365E8"/>
    <w:rsid w:val="0064287F"/>
    <w:rsid w:val="00643CE4"/>
    <w:rsid w:val="00644617"/>
    <w:rsid w:val="00646012"/>
    <w:rsid w:val="0064633A"/>
    <w:rsid w:val="00646354"/>
    <w:rsid w:val="00646B6C"/>
    <w:rsid w:val="00647148"/>
    <w:rsid w:val="0064737D"/>
    <w:rsid w:val="006475A4"/>
    <w:rsid w:val="00651336"/>
    <w:rsid w:val="00652817"/>
    <w:rsid w:val="00652D6B"/>
    <w:rsid w:val="0065493E"/>
    <w:rsid w:val="00654E43"/>
    <w:rsid w:val="00657BBF"/>
    <w:rsid w:val="00657C8A"/>
    <w:rsid w:val="00660440"/>
    <w:rsid w:val="00660AB3"/>
    <w:rsid w:val="006614B4"/>
    <w:rsid w:val="00662C9D"/>
    <w:rsid w:val="00663453"/>
    <w:rsid w:val="006640F3"/>
    <w:rsid w:val="0066432B"/>
    <w:rsid w:val="00665EC4"/>
    <w:rsid w:val="00667337"/>
    <w:rsid w:val="0066749E"/>
    <w:rsid w:val="00670148"/>
    <w:rsid w:val="00670C27"/>
    <w:rsid w:val="0068245E"/>
    <w:rsid w:val="00684D03"/>
    <w:rsid w:val="00685733"/>
    <w:rsid w:val="00685FB5"/>
    <w:rsid w:val="0068648D"/>
    <w:rsid w:val="00686DE1"/>
    <w:rsid w:val="00687B5D"/>
    <w:rsid w:val="006912FF"/>
    <w:rsid w:val="00691D6A"/>
    <w:rsid w:val="00693BEA"/>
    <w:rsid w:val="00694FD7"/>
    <w:rsid w:val="006957C3"/>
    <w:rsid w:val="006A197D"/>
    <w:rsid w:val="006A1A3A"/>
    <w:rsid w:val="006A1BDB"/>
    <w:rsid w:val="006A4701"/>
    <w:rsid w:val="006A4896"/>
    <w:rsid w:val="006A4DC5"/>
    <w:rsid w:val="006A50E8"/>
    <w:rsid w:val="006B050A"/>
    <w:rsid w:val="006B237A"/>
    <w:rsid w:val="006B25C0"/>
    <w:rsid w:val="006B2FDE"/>
    <w:rsid w:val="006B4102"/>
    <w:rsid w:val="006B4383"/>
    <w:rsid w:val="006B49D6"/>
    <w:rsid w:val="006C020B"/>
    <w:rsid w:val="006C0D4F"/>
    <w:rsid w:val="006C1623"/>
    <w:rsid w:val="006C3839"/>
    <w:rsid w:val="006C6FEB"/>
    <w:rsid w:val="006C74D5"/>
    <w:rsid w:val="006C7865"/>
    <w:rsid w:val="006C7A1A"/>
    <w:rsid w:val="006D004F"/>
    <w:rsid w:val="006D095A"/>
    <w:rsid w:val="006D18F7"/>
    <w:rsid w:val="006D1D79"/>
    <w:rsid w:val="006D23E0"/>
    <w:rsid w:val="006D3F71"/>
    <w:rsid w:val="006D5649"/>
    <w:rsid w:val="006D6832"/>
    <w:rsid w:val="006D7546"/>
    <w:rsid w:val="006D7EB3"/>
    <w:rsid w:val="006E04EB"/>
    <w:rsid w:val="006E48B7"/>
    <w:rsid w:val="006E5AF6"/>
    <w:rsid w:val="006F006C"/>
    <w:rsid w:val="006F0392"/>
    <w:rsid w:val="006F04BD"/>
    <w:rsid w:val="006F38A7"/>
    <w:rsid w:val="006F4F12"/>
    <w:rsid w:val="006F5BD5"/>
    <w:rsid w:val="006F626E"/>
    <w:rsid w:val="006F6F4D"/>
    <w:rsid w:val="00702463"/>
    <w:rsid w:val="00702485"/>
    <w:rsid w:val="007031A5"/>
    <w:rsid w:val="0070510E"/>
    <w:rsid w:val="00705FC0"/>
    <w:rsid w:val="00706C87"/>
    <w:rsid w:val="00713AAC"/>
    <w:rsid w:val="00714B3F"/>
    <w:rsid w:val="00716AB1"/>
    <w:rsid w:val="0072041B"/>
    <w:rsid w:val="0072316E"/>
    <w:rsid w:val="00725957"/>
    <w:rsid w:val="00726B7E"/>
    <w:rsid w:val="00726C9F"/>
    <w:rsid w:val="007334B2"/>
    <w:rsid w:val="00733C27"/>
    <w:rsid w:val="007351AD"/>
    <w:rsid w:val="00737086"/>
    <w:rsid w:val="00737800"/>
    <w:rsid w:val="00740C9D"/>
    <w:rsid w:val="0074114F"/>
    <w:rsid w:val="00741A7F"/>
    <w:rsid w:val="00741A8D"/>
    <w:rsid w:val="00743455"/>
    <w:rsid w:val="00743B43"/>
    <w:rsid w:val="00744F97"/>
    <w:rsid w:val="00745109"/>
    <w:rsid w:val="007463B6"/>
    <w:rsid w:val="00746648"/>
    <w:rsid w:val="007473C2"/>
    <w:rsid w:val="007507B8"/>
    <w:rsid w:val="00751AB9"/>
    <w:rsid w:val="007531CD"/>
    <w:rsid w:val="007542C0"/>
    <w:rsid w:val="00754827"/>
    <w:rsid w:val="00755015"/>
    <w:rsid w:val="0075588D"/>
    <w:rsid w:val="00756609"/>
    <w:rsid w:val="00760899"/>
    <w:rsid w:val="0076301D"/>
    <w:rsid w:val="007634FE"/>
    <w:rsid w:val="00763C14"/>
    <w:rsid w:val="00767182"/>
    <w:rsid w:val="007674A6"/>
    <w:rsid w:val="007701BA"/>
    <w:rsid w:val="007717E8"/>
    <w:rsid w:val="00772776"/>
    <w:rsid w:val="00774A71"/>
    <w:rsid w:val="007755FD"/>
    <w:rsid w:val="0077793C"/>
    <w:rsid w:val="00780722"/>
    <w:rsid w:val="00780F39"/>
    <w:rsid w:val="00781395"/>
    <w:rsid w:val="00781F5E"/>
    <w:rsid w:val="0078269D"/>
    <w:rsid w:val="0078306B"/>
    <w:rsid w:val="007830C3"/>
    <w:rsid w:val="0078453B"/>
    <w:rsid w:val="00784CBA"/>
    <w:rsid w:val="00785267"/>
    <w:rsid w:val="00786502"/>
    <w:rsid w:val="00793AB0"/>
    <w:rsid w:val="007941A0"/>
    <w:rsid w:val="007942DE"/>
    <w:rsid w:val="00795852"/>
    <w:rsid w:val="00796E0C"/>
    <w:rsid w:val="00797595"/>
    <w:rsid w:val="007A0695"/>
    <w:rsid w:val="007A2497"/>
    <w:rsid w:val="007A2F01"/>
    <w:rsid w:val="007A2FEC"/>
    <w:rsid w:val="007A34B2"/>
    <w:rsid w:val="007A3537"/>
    <w:rsid w:val="007A424D"/>
    <w:rsid w:val="007A5F5E"/>
    <w:rsid w:val="007B18A6"/>
    <w:rsid w:val="007B2DCC"/>
    <w:rsid w:val="007B5283"/>
    <w:rsid w:val="007B7304"/>
    <w:rsid w:val="007B77EE"/>
    <w:rsid w:val="007B7EE0"/>
    <w:rsid w:val="007C307D"/>
    <w:rsid w:val="007C5C11"/>
    <w:rsid w:val="007D08DE"/>
    <w:rsid w:val="007D1689"/>
    <w:rsid w:val="007D16EF"/>
    <w:rsid w:val="007D30E6"/>
    <w:rsid w:val="007D63A8"/>
    <w:rsid w:val="007D6545"/>
    <w:rsid w:val="007E1C7B"/>
    <w:rsid w:val="007E3C56"/>
    <w:rsid w:val="007E5475"/>
    <w:rsid w:val="007F1483"/>
    <w:rsid w:val="007F2EFB"/>
    <w:rsid w:val="007F3479"/>
    <w:rsid w:val="007F35E4"/>
    <w:rsid w:val="007F466F"/>
    <w:rsid w:val="007F48DD"/>
    <w:rsid w:val="007F5BBD"/>
    <w:rsid w:val="007F5F06"/>
    <w:rsid w:val="007F76D0"/>
    <w:rsid w:val="007F7EC8"/>
    <w:rsid w:val="008013FC"/>
    <w:rsid w:val="0080145F"/>
    <w:rsid w:val="00803257"/>
    <w:rsid w:val="00803ECB"/>
    <w:rsid w:val="00803F3B"/>
    <w:rsid w:val="008048AB"/>
    <w:rsid w:val="00804B3D"/>
    <w:rsid w:val="00804C83"/>
    <w:rsid w:val="008122BF"/>
    <w:rsid w:val="00812A83"/>
    <w:rsid w:val="008139A6"/>
    <w:rsid w:val="00814D75"/>
    <w:rsid w:val="008160CF"/>
    <w:rsid w:val="008175B1"/>
    <w:rsid w:val="00817DCF"/>
    <w:rsid w:val="008253B0"/>
    <w:rsid w:val="00825768"/>
    <w:rsid w:val="00825D49"/>
    <w:rsid w:val="00825F59"/>
    <w:rsid w:val="00827C3C"/>
    <w:rsid w:val="00831BC1"/>
    <w:rsid w:val="00832562"/>
    <w:rsid w:val="00832A7F"/>
    <w:rsid w:val="008344B4"/>
    <w:rsid w:val="008363FC"/>
    <w:rsid w:val="00836EFB"/>
    <w:rsid w:val="00837862"/>
    <w:rsid w:val="00840202"/>
    <w:rsid w:val="00840E9F"/>
    <w:rsid w:val="0084204A"/>
    <w:rsid w:val="008446AE"/>
    <w:rsid w:val="00846827"/>
    <w:rsid w:val="00846AC5"/>
    <w:rsid w:val="00847300"/>
    <w:rsid w:val="00847B3F"/>
    <w:rsid w:val="00850A02"/>
    <w:rsid w:val="00852FF7"/>
    <w:rsid w:val="0085465C"/>
    <w:rsid w:val="00857DEF"/>
    <w:rsid w:val="00860A0D"/>
    <w:rsid w:val="00862256"/>
    <w:rsid w:val="00862CCD"/>
    <w:rsid w:val="00862D0A"/>
    <w:rsid w:val="00863838"/>
    <w:rsid w:val="00864873"/>
    <w:rsid w:val="008663CC"/>
    <w:rsid w:val="00870058"/>
    <w:rsid w:val="0087340D"/>
    <w:rsid w:val="00873B8E"/>
    <w:rsid w:val="00874BDB"/>
    <w:rsid w:val="0087582C"/>
    <w:rsid w:val="008759EA"/>
    <w:rsid w:val="008767F4"/>
    <w:rsid w:val="00876EFB"/>
    <w:rsid w:val="00881049"/>
    <w:rsid w:val="00881483"/>
    <w:rsid w:val="00883448"/>
    <w:rsid w:val="00884867"/>
    <w:rsid w:val="00887B2E"/>
    <w:rsid w:val="00890546"/>
    <w:rsid w:val="00890869"/>
    <w:rsid w:val="00890D92"/>
    <w:rsid w:val="00891619"/>
    <w:rsid w:val="00891907"/>
    <w:rsid w:val="00892AEC"/>
    <w:rsid w:val="00892B10"/>
    <w:rsid w:val="00892C4A"/>
    <w:rsid w:val="00895FDE"/>
    <w:rsid w:val="008A510B"/>
    <w:rsid w:val="008A565C"/>
    <w:rsid w:val="008A5887"/>
    <w:rsid w:val="008B08B7"/>
    <w:rsid w:val="008B227E"/>
    <w:rsid w:val="008B4285"/>
    <w:rsid w:val="008B4746"/>
    <w:rsid w:val="008B4FD6"/>
    <w:rsid w:val="008B5EC0"/>
    <w:rsid w:val="008B60B6"/>
    <w:rsid w:val="008B7CE6"/>
    <w:rsid w:val="008C0C55"/>
    <w:rsid w:val="008C1EA0"/>
    <w:rsid w:val="008D0578"/>
    <w:rsid w:val="008D09B6"/>
    <w:rsid w:val="008D0B9D"/>
    <w:rsid w:val="008D11CA"/>
    <w:rsid w:val="008D1861"/>
    <w:rsid w:val="008D1D82"/>
    <w:rsid w:val="008D4BDB"/>
    <w:rsid w:val="008D52F1"/>
    <w:rsid w:val="008D5FAD"/>
    <w:rsid w:val="008D733E"/>
    <w:rsid w:val="008E4CFC"/>
    <w:rsid w:val="008E66B0"/>
    <w:rsid w:val="008E69F3"/>
    <w:rsid w:val="008F1A66"/>
    <w:rsid w:val="008F2721"/>
    <w:rsid w:val="008F4FB0"/>
    <w:rsid w:val="0090114F"/>
    <w:rsid w:val="00901670"/>
    <w:rsid w:val="0090287E"/>
    <w:rsid w:val="009050C0"/>
    <w:rsid w:val="009067E8"/>
    <w:rsid w:val="009103C4"/>
    <w:rsid w:val="00912A95"/>
    <w:rsid w:val="009155D0"/>
    <w:rsid w:val="009172B3"/>
    <w:rsid w:val="00917CC4"/>
    <w:rsid w:val="00923075"/>
    <w:rsid w:val="0092422C"/>
    <w:rsid w:val="0092503D"/>
    <w:rsid w:val="009253C5"/>
    <w:rsid w:val="0092684D"/>
    <w:rsid w:val="00926948"/>
    <w:rsid w:val="00930380"/>
    <w:rsid w:val="00930673"/>
    <w:rsid w:val="00930A00"/>
    <w:rsid w:val="00930BF3"/>
    <w:rsid w:val="00932498"/>
    <w:rsid w:val="0093295B"/>
    <w:rsid w:val="00932BF7"/>
    <w:rsid w:val="0093307D"/>
    <w:rsid w:val="00935FD7"/>
    <w:rsid w:val="009415A5"/>
    <w:rsid w:val="0094546D"/>
    <w:rsid w:val="009455AB"/>
    <w:rsid w:val="00945FA8"/>
    <w:rsid w:val="00947160"/>
    <w:rsid w:val="00952082"/>
    <w:rsid w:val="0095220F"/>
    <w:rsid w:val="009523D6"/>
    <w:rsid w:val="00954CB2"/>
    <w:rsid w:val="00956A68"/>
    <w:rsid w:val="00960F9D"/>
    <w:rsid w:val="009615A2"/>
    <w:rsid w:val="00963C44"/>
    <w:rsid w:val="00964EF2"/>
    <w:rsid w:val="00970CE0"/>
    <w:rsid w:val="0097213B"/>
    <w:rsid w:val="0097237F"/>
    <w:rsid w:val="00972D23"/>
    <w:rsid w:val="00973A33"/>
    <w:rsid w:val="00973FCB"/>
    <w:rsid w:val="009743A2"/>
    <w:rsid w:val="00974ADB"/>
    <w:rsid w:val="00974F3D"/>
    <w:rsid w:val="009755B1"/>
    <w:rsid w:val="00975759"/>
    <w:rsid w:val="00975C45"/>
    <w:rsid w:val="0097681E"/>
    <w:rsid w:val="00976CCC"/>
    <w:rsid w:val="00977547"/>
    <w:rsid w:val="0098014C"/>
    <w:rsid w:val="009801EE"/>
    <w:rsid w:val="009804AB"/>
    <w:rsid w:val="00980F8D"/>
    <w:rsid w:val="009817A2"/>
    <w:rsid w:val="009820D4"/>
    <w:rsid w:val="0098755D"/>
    <w:rsid w:val="00991AF9"/>
    <w:rsid w:val="00991EBC"/>
    <w:rsid w:val="0099249F"/>
    <w:rsid w:val="00992750"/>
    <w:rsid w:val="009935D1"/>
    <w:rsid w:val="00993C83"/>
    <w:rsid w:val="00994B3A"/>
    <w:rsid w:val="00996ABF"/>
    <w:rsid w:val="00997CBB"/>
    <w:rsid w:val="00997EF4"/>
    <w:rsid w:val="009A0C9E"/>
    <w:rsid w:val="009A4918"/>
    <w:rsid w:val="009A5636"/>
    <w:rsid w:val="009A5EE9"/>
    <w:rsid w:val="009A7619"/>
    <w:rsid w:val="009B0CA6"/>
    <w:rsid w:val="009B253F"/>
    <w:rsid w:val="009B3374"/>
    <w:rsid w:val="009B64D9"/>
    <w:rsid w:val="009B6A2D"/>
    <w:rsid w:val="009B6B7A"/>
    <w:rsid w:val="009B7E1A"/>
    <w:rsid w:val="009C27C3"/>
    <w:rsid w:val="009C58A8"/>
    <w:rsid w:val="009C7B43"/>
    <w:rsid w:val="009C7E53"/>
    <w:rsid w:val="009D0807"/>
    <w:rsid w:val="009D0BE6"/>
    <w:rsid w:val="009D1BDD"/>
    <w:rsid w:val="009D3991"/>
    <w:rsid w:val="009D5FB6"/>
    <w:rsid w:val="009D6D21"/>
    <w:rsid w:val="009E2FEB"/>
    <w:rsid w:val="009E3D2A"/>
    <w:rsid w:val="009E533D"/>
    <w:rsid w:val="009E54A5"/>
    <w:rsid w:val="009E60A1"/>
    <w:rsid w:val="009E74B0"/>
    <w:rsid w:val="009E77A8"/>
    <w:rsid w:val="009F1876"/>
    <w:rsid w:val="009F18FE"/>
    <w:rsid w:val="009F2601"/>
    <w:rsid w:val="009F39B2"/>
    <w:rsid w:val="009F3F5F"/>
    <w:rsid w:val="009F4696"/>
    <w:rsid w:val="009F4E39"/>
    <w:rsid w:val="009F6A79"/>
    <w:rsid w:val="009F7E31"/>
    <w:rsid w:val="00A00591"/>
    <w:rsid w:val="00A02CC6"/>
    <w:rsid w:val="00A04234"/>
    <w:rsid w:val="00A04649"/>
    <w:rsid w:val="00A06ACE"/>
    <w:rsid w:val="00A10072"/>
    <w:rsid w:val="00A10E11"/>
    <w:rsid w:val="00A127D8"/>
    <w:rsid w:val="00A12F7F"/>
    <w:rsid w:val="00A15731"/>
    <w:rsid w:val="00A17B7C"/>
    <w:rsid w:val="00A20016"/>
    <w:rsid w:val="00A20D05"/>
    <w:rsid w:val="00A20FBB"/>
    <w:rsid w:val="00A223FD"/>
    <w:rsid w:val="00A2262F"/>
    <w:rsid w:val="00A22B1A"/>
    <w:rsid w:val="00A23ACF"/>
    <w:rsid w:val="00A245B2"/>
    <w:rsid w:val="00A24999"/>
    <w:rsid w:val="00A24A1B"/>
    <w:rsid w:val="00A25F8D"/>
    <w:rsid w:val="00A27B69"/>
    <w:rsid w:val="00A3006E"/>
    <w:rsid w:val="00A31CF8"/>
    <w:rsid w:val="00A33332"/>
    <w:rsid w:val="00A338B3"/>
    <w:rsid w:val="00A34887"/>
    <w:rsid w:val="00A36731"/>
    <w:rsid w:val="00A408EF"/>
    <w:rsid w:val="00A40C7D"/>
    <w:rsid w:val="00A411AE"/>
    <w:rsid w:val="00A412FF"/>
    <w:rsid w:val="00A41830"/>
    <w:rsid w:val="00A41883"/>
    <w:rsid w:val="00A429A0"/>
    <w:rsid w:val="00A42CEC"/>
    <w:rsid w:val="00A47310"/>
    <w:rsid w:val="00A47ED3"/>
    <w:rsid w:val="00A512DC"/>
    <w:rsid w:val="00A51BC8"/>
    <w:rsid w:val="00A529B4"/>
    <w:rsid w:val="00A52B07"/>
    <w:rsid w:val="00A53008"/>
    <w:rsid w:val="00A53121"/>
    <w:rsid w:val="00A5417D"/>
    <w:rsid w:val="00A54BF6"/>
    <w:rsid w:val="00A5647E"/>
    <w:rsid w:val="00A56E53"/>
    <w:rsid w:val="00A572A3"/>
    <w:rsid w:val="00A57ADD"/>
    <w:rsid w:val="00A60EED"/>
    <w:rsid w:val="00A6120E"/>
    <w:rsid w:val="00A62F91"/>
    <w:rsid w:val="00A655D8"/>
    <w:rsid w:val="00A655EC"/>
    <w:rsid w:val="00A71168"/>
    <w:rsid w:val="00A71934"/>
    <w:rsid w:val="00A71D51"/>
    <w:rsid w:val="00A7650D"/>
    <w:rsid w:val="00A76A5C"/>
    <w:rsid w:val="00A778C5"/>
    <w:rsid w:val="00A77F45"/>
    <w:rsid w:val="00A814C3"/>
    <w:rsid w:val="00A82FCA"/>
    <w:rsid w:val="00A84CE8"/>
    <w:rsid w:val="00A87AA9"/>
    <w:rsid w:val="00A91988"/>
    <w:rsid w:val="00A91E76"/>
    <w:rsid w:val="00A92F1B"/>
    <w:rsid w:val="00A93FB2"/>
    <w:rsid w:val="00A95980"/>
    <w:rsid w:val="00A95C08"/>
    <w:rsid w:val="00A9631D"/>
    <w:rsid w:val="00A96374"/>
    <w:rsid w:val="00A96492"/>
    <w:rsid w:val="00A97D9D"/>
    <w:rsid w:val="00AA090C"/>
    <w:rsid w:val="00AA1EE4"/>
    <w:rsid w:val="00AA2E75"/>
    <w:rsid w:val="00AA3819"/>
    <w:rsid w:val="00AA4141"/>
    <w:rsid w:val="00AA4460"/>
    <w:rsid w:val="00AA469C"/>
    <w:rsid w:val="00AA4746"/>
    <w:rsid w:val="00AA6D7F"/>
    <w:rsid w:val="00AB04CE"/>
    <w:rsid w:val="00AB11A7"/>
    <w:rsid w:val="00AB14C4"/>
    <w:rsid w:val="00AB198E"/>
    <w:rsid w:val="00AB1DE7"/>
    <w:rsid w:val="00AB2F07"/>
    <w:rsid w:val="00AB4614"/>
    <w:rsid w:val="00AB4635"/>
    <w:rsid w:val="00AB4CAE"/>
    <w:rsid w:val="00AB5466"/>
    <w:rsid w:val="00AB6146"/>
    <w:rsid w:val="00AB740B"/>
    <w:rsid w:val="00AC1A68"/>
    <w:rsid w:val="00AC2C9C"/>
    <w:rsid w:val="00AC3407"/>
    <w:rsid w:val="00AC4503"/>
    <w:rsid w:val="00AC4CEB"/>
    <w:rsid w:val="00AC74CE"/>
    <w:rsid w:val="00AD2516"/>
    <w:rsid w:val="00AD2FA7"/>
    <w:rsid w:val="00AD3AEE"/>
    <w:rsid w:val="00AE0880"/>
    <w:rsid w:val="00AE09D7"/>
    <w:rsid w:val="00AE3B23"/>
    <w:rsid w:val="00AE4895"/>
    <w:rsid w:val="00AE4B56"/>
    <w:rsid w:val="00AE7E72"/>
    <w:rsid w:val="00AF0C58"/>
    <w:rsid w:val="00AF1CFF"/>
    <w:rsid w:val="00AF2E5E"/>
    <w:rsid w:val="00AF4E61"/>
    <w:rsid w:val="00AF6479"/>
    <w:rsid w:val="00AF6D08"/>
    <w:rsid w:val="00AF730A"/>
    <w:rsid w:val="00B000CA"/>
    <w:rsid w:val="00B025D1"/>
    <w:rsid w:val="00B02CFB"/>
    <w:rsid w:val="00B0703C"/>
    <w:rsid w:val="00B102DF"/>
    <w:rsid w:val="00B11574"/>
    <w:rsid w:val="00B117C9"/>
    <w:rsid w:val="00B12619"/>
    <w:rsid w:val="00B137AE"/>
    <w:rsid w:val="00B14A05"/>
    <w:rsid w:val="00B14E48"/>
    <w:rsid w:val="00B153AE"/>
    <w:rsid w:val="00B159FC"/>
    <w:rsid w:val="00B16860"/>
    <w:rsid w:val="00B2132B"/>
    <w:rsid w:val="00B21623"/>
    <w:rsid w:val="00B238B7"/>
    <w:rsid w:val="00B25A8F"/>
    <w:rsid w:val="00B267AE"/>
    <w:rsid w:val="00B277C2"/>
    <w:rsid w:val="00B27A17"/>
    <w:rsid w:val="00B31B0B"/>
    <w:rsid w:val="00B33F5E"/>
    <w:rsid w:val="00B35EA4"/>
    <w:rsid w:val="00B36746"/>
    <w:rsid w:val="00B43B79"/>
    <w:rsid w:val="00B44D23"/>
    <w:rsid w:val="00B461A4"/>
    <w:rsid w:val="00B47A61"/>
    <w:rsid w:val="00B50073"/>
    <w:rsid w:val="00B51283"/>
    <w:rsid w:val="00B51C5D"/>
    <w:rsid w:val="00B53932"/>
    <w:rsid w:val="00B57862"/>
    <w:rsid w:val="00B605F1"/>
    <w:rsid w:val="00B60B17"/>
    <w:rsid w:val="00B6136B"/>
    <w:rsid w:val="00B61727"/>
    <w:rsid w:val="00B62805"/>
    <w:rsid w:val="00B632EB"/>
    <w:rsid w:val="00B6432A"/>
    <w:rsid w:val="00B64DCB"/>
    <w:rsid w:val="00B64ECB"/>
    <w:rsid w:val="00B651CF"/>
    <w:rsid w:val="00B714AC"/>
    <w:rsid w:val="00B734C8"/>
    <w:rsid w:val="00B742F7"/>
    <w:rsid w:val="00B74A59"/>
    <w:rsid w:val="00B74C5E"/>
    <w:rsid w:val="00B74CD8"/>
    <w:rsid w:val="00B80020"/>
    <w:rsid w:val="00B808C1"/>
    <w:rsid w:val="00B81889"/>
    <w:rsid w:val="00B81947"/>
    <w:rsid w:val="00B829A5"/>
    <w:rsid w:val="00B83E93"/>
    <w:rsid w:val="00B850DD"/>
    <w:rsid w:val="00B86CC9"/>
    <w:rsid w:val="00B87CCA"/>
    <w:rsid w:val="00B87DA3"/>
    <w:rsid w:val="00B90617"/>
    <w:rsid w:val="00B908DA"/>
    <w:rsid w:val="00B91A8C"/>
    <w:rsid w:val="00B92387"/>
    <w:rsid w:val="00B938D3"/>
    <w:rsid w:val="00B943D9"/>
    <w:rsid w:val="00B953F8"/>
    <w:rsid w:val="00B959E3"/>
    <w:rsid w:val="00B97E01"/>
    <w:rsid w:val="00BA0C64"/>
    <w:rsid w:val="00BA1417"/>
    <w:rsid w:val="00BA39FF"/>
    <w:rsid w:val="00BA4050"/>
    <w:rsid w:val="00BA5820"/>
    <w:rsid w:val="00BA6C62"/>
    <w:rsid w:val="00BA732A"/>
    <w:rsid w:val="00BA7446"/>
    <w:rsid w:val="00BA7732"/>
    <w:rsid w:val="00BA7A2D"/>
    <w:rsid w:val="00BB3646"/>
    <w:rsid w:val="00BB366E"/>
    <w:rsid w:val="00BB6896"/>
    <w:rsid w:val="00BB769E"/>
    <w:rsid w:val="00BC00EA"/>
    <w:rsid w:val="00BC1439"/>
    <w:rsid w:val="00BC3141"/>
    <w:rsid w:val="00BC4399"/>
    <w:rsid w:val="00BC4DA9"/>
    <w:rsid w:val="00BC5841"/>
    <w:rsid w:val="00BC5B01"/>
    <w:rsid w:val="00BC5DB7"/>
    <w:rsid w:val="00BC63DD"/>
    <w:rsid w:val="00BC6B37"/>
    <w:rsid w:val="00BD0A21"/>
    <w:rsid w:val="00BD1741"/>
    <w:rsid w:val="00BD28C2"/>
    <w:rsid w:val="00BD3823"/>
    <w:rsid w:val="00BD657E"/>
    <w:rsid w:val="00BD6AA9"/>
    <w:rsid w:val="00BD77AF"/>
    <w:rsid w:val="00BE0E99"/>
    <w:rsid w:val="00BE3313"/>
    <w:rsid w:val="00BE4957"/>
    <w:rsid w:val="00BE4A19"/>
    <w:rsid w:val="00BE6143"/>
    <w:rsid w:val="00BE6878"/>
    <w:rsid w:val="00BE6978"/>
    <w:rsid w:val="00BE6E36"/>
    <w:rsid w:val="00BE703F"/>
    <w:rsid w:val="00BE7131"/>
    <w:rsid w:val="00BE72F2"/>
    <w:rsid w:val="00BE757D"/>
    <w:rsid w:val="00BF009A"/>
    <w:rsid w:val="00BF1468"/>
    <w:rsid w:val="00BF1AE5"/>
    <w:rsid w:val="00BF1DCE"/>
    <w:rsid w:val="00BF205B"/>
    <w:rsid w:val="00BF207C"/>
    <w:rsid w:val="00BF38B3"/>
    <w:rsid w:val="00BF4003"/>
    <w:rsid w:val="00BF42A2"/>
    <w:rsid w:val="00BF43E4"/>
    <w:rsid w:val="00BF5B0E"/>
    <w:rsid w:val="00C00ABF"/>
    <w:rsid w:val="00C00CB5"/>
    <w:rsid w:val="00C00E47"/>
    <w:rsid w:val="00C017A5"/>
    <w:rsid w:val="00C023DA"/>
    <w:rsid w:val="00C0240B"/>
    <w:rsid w:val="00C0270C"/>
    <w:rsid w:val="00C03A67"/>
    <w:rsid w:val="00C052D4"/>
    <w:rsid w:val="00C058BD"/>
    <w:rsid w:val="00C07900"/>
    <w:rsid w:val="00C10347"/>
    <w:rsid w:val="00C10945"/>
    <w:rsid w:val="00C11210"/>
    <w:rsid w:val="00C13276"/>
    <w:rsid w:val="00C13AFD"/>
    <w:rsid w:val="00C15096"/>
    <w:rsid w:val="00C24678"/>
    <w:rsid w:val="00C246F3"/>
    <w:rsid w:val="00C24A5A"/>
    <w:rsid w:val="00C24DAC"/>
    <w:rsid w:val="00C25B6F"/>
    <w:rsid w:val="00C300E0"/>
    <w:rsid w:val="00C31410"/>
    <w:rsid w:val="00C322FE"/>
    <w:rsid w:val="00C328D8"/>
    <w:rsid w:val="00C32A77"/>
    <w:rsid w:val="00C32AF7"/>
    <w:rsid w:val="00C346AB"/>
    <w:rsid w:val="00C3532E"/>
    <w:rsid w:val="00C35D6E"/>
    <w:rsid w:val="00C3639B"/>
    <w:rsid w:val="00C43143"/>
    <w:rsid w:val="00C450FF"/>
    <w:rsid w:val="00C4759B"/>
    <w:rsid w:val="00C47C8C"/>
    <w:rsid w:val="00C47FB9"/>
    <w:rsid w:val="00C511F8"/>
    <w:rsid w:val="00C51F6A"/>
    <w:rsid w:val="00C54961"/>
    <w:rsid w:val="00C54AF4"/>
    <w:rsid w:val="00C56052"/>
    <w:rsid w:val="00C5742C"/>
    <w:rsid w:val="00C65244"/>
    <w:rsid w:val="00C65B26"/>
    <w:rsid w:val="00C6678B"/>
    <w:rsid w:val="00C6702A"/>
    <w:rsid w:val="00C67A00"/>
    <w:rsid w:val="00C73A98"/>
    <w:rsid w:val="00C73FA5"/>
    <w:rsid w:val="00C74B10"/>
    <w:rsid w:val="00C74B46"/>
    <w:rsid w:val="00C75FCB"/>
    <w:rsid w:val="00C80344"/>
    <w:rsid w:val="00C82964"/>
    <w:rsid w:val="00C84C61"/>
    <w:rsid w:val="00C9031D"/>
    <w:rsid w:val="00C9076E"/>
    <w:rsid w:val="00C922B7"/>
    <w:rsid w:val="00C9336F"/>
    <w:rsid w:val="00C93528"/>
    <w:rsid w:val="00CA0C4B"/>
    <w:rsid w:val="00CA1556"/>
    <w:rsid w:val="00CA4730"/>
    <w:rsid w:val="00CA6A68"/>
    <w:rsid w:val="00CB05AE"/>
    <w:rsid w:val="00CB0ABF"/>
    <w:rsid w:val="00CB0AE2"/>
    <w:rsid w:val="00CB0EDD"/>
    <w:rsid w:val="00CB2378"/>
    <w:rsid w:val="00CB2F5F"/>
    <w:rsid w:val="00CB3340"/>
    <w:rsid w:val="00CB374A"/>
    <w:rsid w:val="00CB65C9"/>
    <w:rsid w:val="00CB70C6"/>
    <w:rsid w:val="00CC2BC6"/>
    <w:rsid w:val="00CC3152"/>
    <w:rsid w:val="00CC354F"/>
    <w:rsid w:val="00CC36F1"/>
    <w:rsid w:val="00CD0421"/>
    <w:rsid w:val="00CD1BF9"/>
    <w:rsid w:val="00CD1EE2"/>
    <w:rsid w:val="00CD24EB"/>
    <w:rsid w:val="00CD26C5"/>
    <w:rsid w:val="00CD30E0"/>
    <w:rsid w:val="00CD39E9"/>
    <w:rsid w:val="00CD52B6"/>
    <w:rsid w:val="00CD530E"/>
    <w:rsid w:val="00CD57F7"/>
    <w:rsid w:val="00CD71C9"/>
    <w:rsid w:val="00CE0084"/>
    <w:rsid w:val="00CE0F4F"/>
    <w:rsid w:val="00CE26FA"/>
    <w:rsid w:val="00CE59CA"/>
    <w:rsid w:val="00CE76EC"/>
    <w:rsid w:val="00CF34EB"/>
    <w:rsid w:val="00CF62C1"/>
    <w:rsid w:val="00D00D49"/>
    <w:rsid w:val="00D010A7"/>
    <w:rsid w:val="00D01830"/>
    <w:rsid w:val="00D0449B"/>
    <w:rsid w:val="00D0495D"/>
    <w:rsid w:val="00D04B8C"/>
    <w:rsid w:val="00D05894"/>
    <w:rsid w:val="00D05961"/>
    <w:rsid w:val="00D06499"/>
    <w:rsid w:val="00D101B1"/>
    <w:rsid w:val="00D10263"/>
    <w:rsid w:val="00D10291"/>
    <w:rsid w:val="00D10ABB"/>
    <w:rsid w:val="00D115BA"/>
    <w:rsid w:val="00D14613"/>
    <w:rsid w:val="00D1493E"/>
    <w:rsid w:val="00D154BB"/>
    <w:rsid w:val="00D1605E"/>
    <w:rsid w:val="00D2366C"/>
    <w:rsid w:val="00D23F91"/>
    <w:rsid w:val="00D26C88"/>
    <w:rsid w:val="00D27662"/>
    <w:rsid w:val="00D31BE1"/>
    <w:rsid w:val="00D33FA6"/>
    <w:rsid w:val="00D35A6F"/>
    <w:rsid w:val="00D36248"/>
    <w:rsid w:val="00D37073"/>
    <w:rsid w:val="00D37D70"/>
    <w:rsid w:val="00D407B6"/>
    <w:rsid w:val="00D4120B"/>
    <w:rsid w:val="00D418CD"/>
    <w:rsid w:val="00D442F6"/>
    <w:rsid w:val="00D45955"/>
    <w:rsid w:val="00D45F00"/>
    <w:rsid w:val="00D47A26"/>
    <w:rsid w:val="00D502B1"/>
    <w:rsid w:val="00D50FE6"/>
    <w:rsid w:val="00D516C6"/>
    <w:rsid w:val="00D53902"/>
    <w:rsid w:val="00D542A3"/>
    <w:rsid w:val="00D54381"/>
    <w:rsid w:val="00D54E91"/>
    <w:rsid w:val="00D54F7C"/>
    <w:rsid w:val="00D55A63"/>
    <w:rsid w:val="00D55FF7"/>
    <w:rsid w:val="00D5613A"/>
    <w:rsid w:val="00D57AE9"/>
    <w:rsid w:val="00D605FF"/>
    <w:rsid w:val="00D63AB5"/>
    <w:rsid w:val="00D660D0"/>
    <w:rsid w:val="00D677DC"/>
    <w:rsid w:val="00D71CE8"/>
    <w:rsid w:val="00D722EC"/>
    <w:rsid w:val="00D75334"/>
    <w:rsid w:val="00D7743A"/>
    <w:rsid w:val="00D823B4"/>
    <w:rsid w:val="00D8290E"/>
    <w:rsid w:val="00D852B2"/>
    <w:rsid w:val="00D85C82"/>
    <w:rsid w:val="00D85FD2"/>
    <w:rsid w:val="00D87358"/>
    <w:rsid w:val="00D87979"/>
    <w:rsid w:val="00D87FFA"/>
    <w:rsid w:val="00D9025E"/>
    <w:rsid w:val="00D909B3"/>
    <w:rsid w:val="00D94B43"/>
    <w:rsid w:val="00D94E05"/>
    <w:rsid w:val="00D96577"/>
    <w:rsid w:val="00DA0864"/>
    <w:rsid w:val="00DA102A"/>
    <w:rsid w:val="00DA17E9"/>
    <w:rsid w:val="00DA257A"/>
    <w:rsid w:val="00DA3396"/>
    <w:rsid w:val="00DB029D"/>
    <w:rsid w:val="00DB055B"/>
    <w:rsid w:val="00DB200A"/>
    <w:rsid w:val="00DB28C7"/>
    <w:rsid w:val="00DB348D"/>
    <w:rsid w:val="00DB3B08"/>
    <w:rsid w:val="00DB4933"/>
    <w:rsid w:val="00DB52D3"/>
    <w:rsid w:val="00DB663E"/>
    <w:rsid w:val="00DB7E42"/>
    <w:rsid w:val="00DB7E51"/>
    <w:rsid w:val="00DC253B"/>
    <w:rsid w:val="00DC281A"/>
    <w:rsid w:val="00DC7FB1"/>
    <w:rsid w:val="00DD0D4C"/>
    <w:rsid w:val="00DD2705"/>
    <w:rsid w:val="00DD40BF"/>
    <w:rsid w:val="00DD4D5B"/>
    <w:rsid w:val="00DD50F8"/>
    <w:rsid w:val="00DD555A"/>
    <w:rsid w:val="00DD5C0C"/>
    <w:rsid w:val="00DE053F"/>
    <w:rsid w:val="00DE21E7"/>
    <w:rsid w:val="00DE27E4"/>
    <w:rsid w:val="00DF0808"/>
    <w:rsid w:val="00DF0D8E"/>
    <w:rsid w:val="00DF2789"/>
    <w:rsid w:val="00DF2C32"/>
    <w:rsid w:val="00DF3BEB"/>
    <w:rsid w:val="00DF540A"/>
    <w:rsid w:val="00E016BE"/>
    <w:rsid w:val="00E065E4"/>
    <w:rsid w:val="00E072A7"/>
    <w:rsid w:val="00E07BD3"/>
    <w:rsid w:val="00E109C5"/>
    <w:rsid w:val="00E111A5"/>
    <w:rsid w:val="00E13303"/>
    <w:rsid w:val="00E15544"/>
    <w:rsid w:val="00E16406"/>
    <w:rsid w:val="00E171B8"/>
    <w:rsid w:val="00E1742A"/>
    <w:rsid w:val="00E210E5"/>
    <w:rsid w:val="00E23005"/>
    <w:rsid w:val="00E2460B"/>
    <w:rsid w:val="00E3025F"/>
    <w:rsid w:val="00E3098F"/>
    <w:rsid w:val="00E30AA8"/>
    <w:rsid w:val="00E327C5"/>
    <w:rsid w:val="00E34C96"/>
    <w:rsid w:val="00E35471"/>
    <w:rsid w:val="00E37B9B"/>
    <w:rsid w:val="00E429A4"/>
    <w:rsid w:val="00E431F1"/>
    <w:rsid w:val="00E4380C"/>
    <w:rsid w:val="00E512CA"/>
    <w:rsid w:val="00E5138C"/>
    <w:rsid w:val="00E53C3A"/>
    <w:rsid w:val="00E53F3D"/>
    <w:rsid w:val="00E5643C"/>
    <w:rsid w:val="00E603D6"/>
    <w:rsid w:val="00E61FBB"/>
    <w:rsid w:val="00E620E3"/>
    <w:rsid w:val="00E6294E"/>
    <w:rsid w:val="00E658B8"/>
    <w:rsid w:val="00E65B16"/>
    <w:rsid w:val="00E660AF"/>
    <w:rsid w:val="00E704E2"/>
    <w:rsid w:val="00E70AF9"/>
    <w:rsid w:val="00E70E38"/>
    <w:rsid w:val="00E70FCF"/>
    <w:rsid w:val="00E71E99"/>
    <w:rsid w:val="00E73906"/>
    <w:rsid w:val="00E740A7"/>
    <w:rsid w:val="00E74DEE"/>
    <w:rsid w:val="00E750B7"/>
    <w:rsid w:val="00E76C35"/>
    <w:rsid w:val="00E77273"/>
    <w:rsid w:val="00E810BD"/>
    <w:rsid w:val="00E81F74"/>
    <w:rsid w:val="00E81F8F"/>
    <w:rsid w:val="00E82075"/>
    <w:rsid w:val="00E82A7A"/>
    <w:rsid w:val="00E83E66"/>
    <w:rsid w:val="00E84D76"/>
    <w:rsid w:val="00E84FB5"/>
    <w:rsid w:val="00E85382"/>
    <w:rsid w:val="00E862D8"/>
    <w:rsid w:val="00E87D66"/>
    <w:rsid w:val="00E903B1"/>
    <w:rsid w:val="00E94528"/>
    <w:rsid w:val="00E94E87"/>
    <w:rsid w:val="00E96C37"/>
    <w:rsid w:val="00EA094A"/>
    <w:rsid w:val="00EA1847"/>
    <w:rsid w:val="00EA1875"/>
    <w:rsid w:val="00EA2D20"/>
    <w:rsid w:val="00EA2DA2"/>
    <w:rsid w:val="00EA398D"/>
    <w:rsid w:val="00EA43A3"/>
    <w:rsid w:val="00EB00F5"/>
    <w:rsid w:val="00EB25B2"/>
    <w:rsid w:val="00EB33C0"/>
    <w:rsid w:val="00EB37F5"/>
    <w:rsid w:val="00EB3EC6"/>
    <w:rsid w:val="00EB4B4C"/>
    <w:rsid w:val="00EB5147"/>
    <w:rsid w:val="00EB73A3"/>
    <w:rsid w:val="00EB7FFE"/>
    <w:rsid w:val="00EC0414"/>
    <w:rsid w:val="00EC1032"/>
    <w:rsid w:val="00EC10EE"/>
    <w:rsid w:val="00EC3732"/>
    <w:rsid w:val="00EC4111"/>
    <w:rsid w:val="00EC60FE"/>
    <w:rsid w:val="00ED0727"/>
    <w:rsid w:val="00ED3D98"/>
    <w:rsid w:val="00ED49C9"/>
    <w:rsid w:val="00ED54AB"/>
    <w:rsid w:val="00ED6856"/>
    <w:rsid w:val="00ED6B1C"/>
    <w:rsid w:val="00ED7AE0"/>
    <w:rsid w:val="00ED7F55"/>
    <w:rsid w:val="00EE4502"/>
    <w:rsid w:val="00EE470D"/>
    <w:rsid w:val="00EE4854"/>
    <w:rsid w:val="00EE4918"/>
    <w:rsid w:val="00EE4FEC"/>
    <w:rsid w:val="00EE5910"/>
    <w:rsid w:val="00EE62A6"/>
    <w:rsid w:val="00EE6C2D"/>
    <w:rsid w:val="00EE79B6"/>
    <w:rsid w:val="00EE7B1D"/>
    <w:rsid w:val="00EF0FA6"/>
    <w:rsid w:val="00EF1AC0"/>
    <w:rsid w:val="00EF5AF7"/>
    <w:rsid w:val="00EF6CDC"/>
    <w:rsid w:val="00EF7BE7"/>
    <w:rsid w:val="00F01293"/>
    <w:rsid w:val="00F01C5D"/>
    <w:rsid w:val="00F03B46"/>
    <w:rsid w:val="00F05493"/>
    <w:rsid w:val="00F054B9"/>
    <w:rsid w:val="00F07D96"/>
    <w:rsid w:val="00F11AFF"/>
    <w:rsid w:val="00F11EBF"/>
    <w:rsid w:val="00F128EF"/>
    <w:rsid w:val="00F13CBE"/>
    <w:rsid w:val="00F167C6"/>
    <w:rsid w:val="00F16D00"/>
    <w:rsid w:val="00F2159E"/>
    <w:rsid w:val="00F22263"/>
    <w:rsid w:val="00F22CFF"/>
    <w:rsid w:val="00F23ABB"/>
    <w:rsid w:val="00F2471F"/>
    <w:rsid w:val="00F24954"/>
    <w:rsid w:val="00F26050"/>
    <w:rsid w:val="00F26385"/>
    <w:rsid w:val="00F26CCE"/>
    <w:rsid w:val="00F27FB1"/>
    <w:rsid w:val="00F30514"/>
    <w:rsid w:val="00F3339F"/>
    <w:rsid w:val="00F343A4"/>
    <w:rsid w:val="00F3605B"/>
    <w:rsid w:val="00F37195"/>
    <w:rsid w:val="00F37225"/>
    <w:rsid w:val="00F37B04"/>
    <w:rsid w:val="00F41B35"/>
    <w:rsid w:val="00F435CE"/>
    <w:rsid w:val="00F4375A"/>
    <w:rsid w:val="00F446DB"/>
    <w:rsid w:val="00F4490F"/>
    <w:rsid w:val="00F454F7"/>
    <w:rsid w:val="00F464BA"/>
    <w:rsid w:val="00F4665F"/>
    <w:rsid w:val="00F46D9D"/>
    <w:rsid w:val="00F47169"/>
    <w:rsid w:val="00F4794A"/>
    <w:rsid w:val="00F51802"/>
    <w:rsid w:val="00F51F88"/>
    <w:rsid w:val="00F52C0C"/>
    <w:rsid w:val="00F53FF4"/>
    <w:rsid w:val="00F541F0"/>
    <w:rsid w:val="00F562C1"/>
    <w:rsid w:val="00F61FFB"/>
    <w:rsid w:val="00F626A7"/>
    <w:rsid w:val="00F62825"/>
    <w:rsid w:val="00F65B0E"/>
    <w:rsid w:val="00F705D2"/>
    <w:rsid w:val="00F70F5D"/>
    <w:rsid w:val="00F71386"/>
    <w:rsid w:val="00F718E1"/>
    <w:rsid w:val="00F73270"/>
    <w:rsid w:val="00F75C01"/>
    <w:rsid w:val="00F75C32"/>
    <w:rsid w:val="00F763AF"/>
    <w:rsid w:val="00F768E3"/>
    <w:rsid w:val="00F76C84"/>
    <w:rsid w:val="00F76FCD"/>
    <w:rsid w:val="00F771F1"/>
    <w:rsid w:val="00F80367"/>
    <w:rsid w:val="00F807E0"/>
    <w:rsid w:val="00F80EE7"/>
    <w:rsid w:val="00F82468"/>
    <w:rsid w:val="00F8271D"/>
    <w:rsid w:val="00F83DBF"/>
    <w:rsid w:val="00F84E55"/>
    <w:rsid w:val="00F85204"/>
    <w:rsid w:val="00F859CB"/>
    <w:rsid w:val="00F861A9"/>
    <w:rsid w:val="00F86E5B"/>
    <w:rsid w:val="00F87BE0"/>
    <w:rsid w:val="00F9121C"/>
    <w:rsid w:val="00F91AC9"/>
    <w:rsid w:val="00F91D7D"/>
    <w:rsid w:val="00F93A71"/>
    <w:rsid w:val="00F9430D"/>
    <w:rsid w:val="00F96425"/>
    <w:rsid w:val="00F965EB"/>
    <w:rsid w:val="00F96EB6"/>
    <w:rsid w:val="00FA13FC"/>
    <w:rsid w:val="00FA152D"/>
    <w:rsid w:val="00FA206A"/>
    <w:rsid w:val="00FA6BB7"/>
    <w:rsid w:val="00FB0648"/>
    <w:rsid w:val="00FB07A2"/>
    <w:rsid w:val="00FB2F59"/>
    <w:rsid w:val="00FB392F"/>
    <w:rsid w:val="00FB4A33"/>
    <w:rsid w:val="00FB51EB"/>
    <w:rsid w:val="00FB5305"/>
    <w:rsid w:val="00FB5839"/>
    <w:rsid w:val="00FB69A5"/>
    <w:rsid w:val="00FB73E7"/>
    <w:rsid w:val="00FB7F58"/>
    <w:rsid w:val="00FC01A1"/>
    <w:rsid w:val="00FC0DB0"/>
    <w:rsid w:val="00FC0F60"/>
    <w:rsid w:val="00FC2B9F"/>
    <w:rsid w:val="00FC34B6"/>
    <w:rsid w:val="00FC5854"/>
    <w:rsid w:val="00FC7FB8"/>
    <w:rsid w:val="00FD07F2"/>
    <w:rsid w:val="00FD1AFB"/>
    <w:rsid w:val="00FD1E0C"/>
    <w:rsid w:val="00FD385E"/>
    <w:rsid w:val="00FD3DA8"/>
    <w:rsid w:val="00FD4B3C"/>
    <w:rsid w:val="00FD50C1"/>
    <w:rsid w:val="00FD6E29"/>
    <w:rsid w:val="00FD766A"/>
    <w:rsid w:val="00FD7E8E"/>
    <w:rsid w:val="00FE084B"/>
    <w:rsid w:val="00FE0859"/>
    <w:rsid w:val="00FE4578"/>
    <w:rsid w:val="00FE4E16"/>
    <w:rsid w:val="00FE52BF"/>
    <w:rsid w:val="00FE7C4F"/>
    <w:rsid w:val="00FF131D"/>
    <w:rsid w:val="00FF3046"/>
    <w:rsid w:val="00FF3455"/>
    <w:rsid w:val="00FF40F1"/>
    <w:rsid w:val="00FF4DD4"/>
    <w:rsid w:val="00FF5B74"/>
    <w:rsid w:val="00FF6D8B"/>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64D63F"/>
  <w15:docId w15:val="{E885BA61-52E2-4B3C-AEF2-BC00D8E0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337"/>
    <w:pPr>
      <w:spacing w:after="0" w:line="240" w:lineRule="auto"/>
    </w:pPr>
    <w:rPr>
      <w:rFonts w:ascii="Arial" w:eastAsia="Times New Roman" w:hAnsi="Arial" w:cs="Times New Roman"/>
      <w:szCs w:val="24"/>
      <w:lang w:val="hr-HR" w:eastAsia="es-ES"/>
    </w:rPr>
  </w:style>
  <w:style w:type="paragraph" w:styleId="Heading1">
    <w:name w:val="heading 1"/>
    <w:aliases w:val="THR Título"/>
    <w:basedOn w:val="Normal"/>
    <w:next w:val="Normal"/>
    <w:link w:val="Heading1Char"/>
    <w:uiPriority w:val="3"/>
    <w:qFormat/>
    <w:rsid w:val="00543A61"/>
    <w:pPr>
      <w:keepNext/>
      <w:keepLines/>
      <w:spacing w:before="500" w:after="140"/>
      <w:outlineLvl w:val="0"/>
    </w:pPr>
    <w:rPr>
      <w:rFonts w:ascii="Arial (W1)" w:eastAsiaTheme="majorEastAsia" w:hAnsi="Arial (W1)" w:cstheme="majorBidi"/>
      <w:color w:val="333333"/>
      <w:sz w:val="28"/>
      <w:szCs w:val="28"/>
      <w:lang w:eastAsia="en-US"/>
    </w:rPr>
  </w:style>
  <w:style w:type="paragraph" w:styleId="Heading2">
    <w:name w:val="heading 2"/>
    <w:aliases w:val="THR SubTítulo"/>
    <w:basedOn w:val="Normal"/>
    <w:next w:val="Normal"/>
    <w:link w:val="Heading2Char"/>
    <w:uiPriority w:val="9"/>
    <w:unhideWhenUsed/>
    <w:qFormat/>
    <w:rsid w:val="00034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THR sub-sub Título"/>
    <w:basedOn w:val="Normal"/>
    <w:next w:val="Normal"/>
    <w:link w:val="Heading3Char"/>
    <w:uiPriority w:val="5"/>
    <w:unhideWhenUsed/>
    <w:qFormat/>
    <w:rsid w:val="00543A61"/>
    <w:pPr>
      <w:keepNext/>
      <w:keepLines/>
      <w:spacing w:before="300" w:after="140"/>
      <w:jc w:val="both"/>
      <w:outlineLvl w:val="2"/>
    </w:pPr>
    <w:rPr>
      <w:rFonts w:ascii="Arial (W1)" w:eastAsiaTheme="majorEastAsia" w:hAnsi="Arial (W1)" w:cstheme="majorBidi"/>
      <w:color w:val="333333"/>
      <w:szCs w:val="22"/>
      <w:lang w:eastAsia="en-US"/>
    </w:rPr>
  </w:style>
  <w:style w:type="paragraph" w:styleId="Heading4">
    <w:name w:val="heading 4"/>
    <w:basedOn w:val="Normal"/>
    <w:next w:val="Normal"/>
    <w:link w:val="Heading4Char"/>
    <w:uiPriority w:val="9"/>
    <w:semiHidden/>
    <w:rsid w:val="00570B27"/>
    <w:pPr>
      <w:keepNext/>
      <w:keepLines/>
      <w:spacing w:before="200"/>
      <w:ind w:left="864" w:hanging="864"/>
      <w:jc w:val="both"/>
      <w:outlineLvl w:val="3"/>
    </w:pPr>
    <w:rPr>
      <w:rFonts w:asciiTheme="majorHAnsi" w:eastAsiaTheme="majorEastAsia" w:hAnsiTheme="majorHAnsi" w:cstheme="majorBidi"/>
      <w:b/>
      <w:bCs/>
      <w:i/>
      <w:iCs/>
      <w:color w:val="4F81BD" w:themeColor="accent1"/>
      <w:szCs w:val="22"/>
      <w:lang w:val="es-ES" w:eastAsia="en-US"/>
    </w:rPr>
  </w:style>
  <w:style w:type="paragraph" w:styleId="Heading5">
    <w:name w:val="heading 5"/>
    <w:basedOn w:val="Normal"/>
    <w:next w:val="Normal"/>
    <w:link w:val="Heading5Char"/>
    <w:uiPriority w:val="9"/>
    <w:semiHidden/>
    <w:unhideWhenUsed/>
    <w:qFormat/>
    <w:rsid w:val="003740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0B27"/>
    <w:pPr>
      <w:keepNext/>
      <w:keepLines/>
      <w:spacing w:before="200"/>
      <w:ind w:left="1152" w:hanging="1152"/>
      <w:jc w:val="both"/>
      <w:outlineLvl w:val="5"/>
    </w:pPr>
    <w:rPr>
      <w:rFonts w:asciiTheme="majorHAnsi" w:eastAsiaTheme="majorEastAsia" w:hAnsiTheme="majorHAnsi" w:cstheme="majorBidi"/>
      <w:i/>
      <w:iCs/>
      <w:color w:val="243F60" w:themeColor="accent1" w:themeShade="7F"/>
      <w:szCs w:val="22"/>
      <w:lang w:val="es-ES" w:eastAsia="en-US"/>
    </w:rPr>
  </w:style>
  <w:style w:type="paragraph" w:styleId="Heading7">
    <w:name w:val="heading 7"/>
    <w:basedOn w:val="Normal"/>
    <w:next w:val="Normal"/>
    <w:link w:val="Heading7Char"/>
    <w:uiPriority w:val="9"/>
    <w:semiHidden/>
    <w:unhideWhenUsed/>
    <w:qFormat/>
    <w:rsid w:val="008175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75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75B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3C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72"/>
    <w:qFormat/>
    <w:rsid w:val="00EB33C0"/>
    <w:pPr>
      <w:ind w:left="720"/>
      <w:contextualSpacing/>
    </w:pPr>
  </w:style>
  <w:style w:type="paragraph" w:styleId="NormalWeb">
    <w:name w:val="Normal (Web)"/>
    <w:basedOn w:val="Normal"/>
    <w:uiPriority w:val="99"/>
    <w:unhideWhenUsed/>
    <w:rsid w:val="00EB33C0"/>
    <w:pPr>
      <w:spacing w:before="100" w:beforeAutospacing="1" w:after="100" w:afterAutospacing="1"/>
    </w:pPr>
  </w:style>
  <w:style w:type="paragraph" w:styleId="BalloonText">
    <w:name w:val="Balloon Text"/>
    <w:basedOn w:val="Normal"/>
    <w:link w:val="BalloonTextChar"/>
    <w:uiPriority w:val="99"/>
    <w:unhideWhenUsed/>
    <w:rsid w:val="009E60A1"/>
    <w:rPr>
      <w:rFonts w:ascii="Tahoma" w:hAnsi="Tahoma" w:cs="Tahoma"/>
      <w:sz w:val="16"/>
      <w:szCs w:val="16"/>
    </w:rPr>
  </w:style>
  <w:style w:type="character" w:customStyle="1" w:styleId="BalloonTextChar">
    <w:name w:val="Balloon Text Char"/>
    <w:basedOn w:val="DefaultParagraphFont"/>
    <w:link w:val="BalloonText"/>
    <w:uiPriority w:val="99"/>
    <w:rsid w:val="009E60A1"/>
    <w:rPr>
      <w:rFonts w:ascii="Tahoma" w:eastAsia="Times New Roman" w:hAnsi="Tahoma" w:cs="Tahoma"/>
      <w:sz w:val="16"/>
      <w:szCs w:val="16"/>
      <w:lang w:eastAsia="es-ES"/>
    </w:rPr>
  </w:style>
  <w:style w:type="character" w:customStyle="1" w:styleId="Heading1Char">
    <w:name w:val="Heading 1 Char"/>
    <w:aliases w:val="THR Título Char"/>
    <w:basedOn w:val="DefaultParagraphFont"/>
    <w:link w:val="Heading1"/>
    <w:uiPriority w:val="3"/>
    <w:rsid w:val="00543A61"/>
    <w:rPr>
      <w:rFonts w:ascii="Arial (W1)" w:eastAsiaTheme="majorEastAsia" w:hAnsi="Arial (W1)" w:cstheme="majorBidi"/>
      <w:color w:val="333333"/>
      <w:sz w:val="28"/>
      <w:szCs w:val="28"/>
      <w:lang w:val="en-GB"/>
    </w:rPr>
  </w:style>
  <w:style w:type="character" w:customStyle="1" w:styleId="Heading3Char">
    <w:name w:val="Heading 3 Char"/>
    <w:aliases w:val="THR sub-sub Título Char"/>
    <w:basedOn w:val="DefaultParagraphFont"/>
    <w:link w:val="Heading3"/>
    <w:uiPriority w:val="5"/>
    <w:rsid w:val="00543A61"/>
    <w:rPr>
      <w:rFonts w:ascii="Arial (W1)" w:eastAsiaTheme="majorEastAsia" w:hAnsi="Arial (W1)" w:cstheme="majorBidi"/>
      <w:color w:val="333333"/>
    </w:rPr>
  </w:style>
  <w:style w:type="paragraph" w:styleId="TOC2">
    <w:name w:val="toc 2"/>
    <w:basedOn w:val="Normal"/>
    <w:next w:val="Normal"/>
    <w:autoRedefine/>
    <w:uiPriority w:val="39"/>
    <w:unhideWhenUsed/>
    <w:rsid w:val="00436DFD"/>
    <w:pPr>
      <w:numPr>
        <w:numId w:val="34"/>
      </w:numPr>
      <w:tabs>
        <w:tab w:val="left" w:pos="567"/>
        <w:tab w:val="left" w:pos="1134"/>
        <w:tab w:val="right" w:leader="dot" w:pos="8505"/>
      </w:tabs>
      <w:spacing w:before="120" w:after="120"/>
    </w:pPr>
    <w:rPr>
      <w:rFonts w:eastAsiaTheme="minorEastAsia" w:cs="Arial"/>
      <w:b/>
      <w:noProof/>
      <w:szCs w:val="22"/>
      <w:lang w:eastAsia="hr-HR"/>
    </w:rPr>
  </w:style>
  <w:style w:type="character" w:customStyle="1" w:styleId="ListParagraphChar">
    <w:name w:val="List Paragraph Char"/>
    <w:basedOn w:val="DefaultParagraphFont"/>
    <w:link w:val="ListParagraph"/>
    <w:uiPriority w:val="72"/>
    <w:locked/>
    <w:rsid w:val="00543A61"/>
    <w:rPr>
      <w:rFonts w:ascii="Times New Roman" w:eastAsia="Times New Roman" w:hAnsi="Times New Roman" w:cs="Times New Roman"/>
      <w:sz w:val="24"/>
      <w:szCs w:val="24"/>
      <w:lang w:eastAsia="es-ES"/>
    </w:rPr>
  </w:style>
  <w:style w:type="character" w:customStyle="1" w:styleId="THRSubttulo2Car">
    <w:name w:val="THR Subtítulo 2 Car"/>
    <w:basedOn w:val="DefaultParagraphFont"/>
    <w:link w:val="THRSubttulo2"/>
    <w:semiHidden/>
    <w:locked/>
    <w:rsid w:val="00543A61"/>
    <w:rPr>
      <w:rFonts w:ascii="Arial (W1)" w:hAnsi="Arial (W1)" w:cs="Arial (W1)"/>
      <w:b/>
      <w:color w:val="333333"/>
      <w:sz w:val="28"/>
    </w:rPr>
  </w:style>
  <w:style w:type="paragraph" w:customStyle="1" w:styleId="THRSubttulo2">
    <w:name w:val="THR Subtítulo 2"/>
    <w:basedOn w:val="Normal"/>
    <w:link w:val="THRSubttulo2Car"/>
    <w:semiHidden/>
    <w:rsid w:val="00543A61"/>
    <w:pPr>
      <w:spacing w:before="140" w:after="140"/>
      <w:ind w:left="567"/>
      <w:jc w:val="center"/>
    </w:pPr>
    <w:rPr>
      <w:rFonts w:ascii="Arial (W1)" w:eastAsiaTheme="minorHAnsi" w:hAnsi="Arial (W1)" w:cs="Arial (W1)"/>
      <w:b/>
      <w:color w:val="333333"/>
      <w:sz w:val="28"/>
      <w:szCs w:val="22"/>
      <w:lang w:eastAsia="en-US"/>
    </w:rPr>
  </w:style>
  <w:style w:type="character" w:customStyle="1" w:styleId="THRSubttulo1Car">
    <w:name w:val="THR Subtítulo 1 Car"/>
    <w:basedOn w:val="THRSubttulo2Car"/>
    <w:link w:val="THRSubttulo1"/>
    <w:semiHidden/>
    <w:locked/>
    <w:rsid w:val="00543A61"/>
    <w:rPr>
      <w:rFonts w:ascii="Arial (W1)" w:hAnsi="Arial (W1)" w:cs="Arial (W1)"/>
      <w:b/>
      <w:color w:val="333333"/>
      <w:sz w:val="32"/>
    </w:rPr>
  </w:style>
  <w:style w:type="paragraph" w:customStyle="1" w:styleId="THRSubttulo1">
    <w:name w:val="THR Subtítulo 1"/>
    <w:basedOn w:val="THRSubttulo2"/>
    <w:next w:val="THRSubttulo2"/>
    <w:link w:val="THRSubttulo1Car"/>
    <w:semiHidden/>
    <w:rsid w:val="00543A61"/>
    <w:rPr>
      <w:sz w:val="32"/>
    </w:rPr>
  </w:style>
  <w:style w:type="paragraph" w:styleId="Header">
    <w:name w:val="header"/>
    <w:basedOn w:val="Normal"/>
    <w:link w:val="HeaderChar"/>
    <w:unhideWhenUsed/>
    <w:rsid w:val="001774DC"/>
    <w:pPr>
      <w:tabs>
        <w:tab w:val="center" w:pos="4252"/>
        <w:tab w:val="right" w:pos="8504"/>
      </w:tabs>
    </w:pPr>
  </w:style>
  <w:style w:type="character" w:customStyle="1" w:styleId="HeaderChar">
    <w:name w:val="Header Char"/>
    <w:basedOn w:val="DefaultParagraphFont"/>
    <w:link w:val="Header"/>
    <w:rsid w:val="001774DC"/>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1774DC"/>
    <w:pPr>
      <w:tabs>
        <w:tab w:val="center" w:pos="4252"/>
        <w:tab w:val="right" w:pos="8504"/>
      </w:tabs>
    </w:pPr>
  </w:style>
  <w:style w:type="character" w:customStyle="1" w:styleId="FooterChar">
    <w:name w:val="Footer Char"/>
    <w:basedOn w:val="DefaultParagraphFont"/>
    <w:link w:val="Footer"/>
    <w:uiPriority w:val="99"/>
    <w:rsid w:val="001774DC"/>
    <w:rPr>
      <w:rFonts w:ascii="Times New Roman" w:eastAsia="Times New Roman" w:hAnsi="Times New Roman" w:cs="Times New Roman"/>
      <w:sz w:val="24"/>
      <w:szCs w:val="24"/>
      <w:lang w:eastAsia="es-ES"/>
    </w:rPr>
  </w:style>
  <w:style w:type="character" w:customStyle="1" w:styleId="Heading2Char">
    <w:name w:val="Heading 2 Char"/>
    <w:aliases w:val="THR SubTítulo Char"/>
    <w:basedOn w:val="DefaultParagraphFont"/>
    <w:link w:val="Heading2"/>
    <w:uiPriority w:val="9"/>
    <w:rsid w:val="000345A2"/>
    <w:rPr>
      <w:rFonts w:asciiTheme="majorHAnsi" w:eastAsiaTheme="majorEastAsia" w:hAnsiTheme="majorHAnsi" w:cstheme="majorBidi"/>
      <w:b/>
      <w:bCs/>
      <w:color w:val="4F81BD" w:themeColor="accent1"/>
      <w:sz w:val="26"/>
      <w:szCs w:val="26"/>
      <w:lang w:eastAsia="es-ES"/>
    </w:rPr>
  </w:style>
  <w:style w:type="paragraph" w:styleId="TOC4">
    <w:name w:val="toc 4"/>
    <w:basedOn w:val="Normal"/>
    <w:next w:val="Normal"/>
    <w:autoRedefine/>
    <w:uiPriority w:val="39"/>
    <w:unhideWhenUsed/>
    <w:rsid w:val="000345A2"/>
    <w:pPr>
      <w:spacing w:after="100"/>
      <w:ind w:left="720"/>
    </w:pPr>
  </w:style>
  <w:style w:type="table" w:customStyle="1" w:styleId="LightList1">
    <w:name w:val="Light List1"/>
    <w:basedOn w:val="TableNormal"/>
    <w:uiPriority w:val="61"/>
    <w:rsid w:val="001A0D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BD1741"/>
    <w:rPr>
      <w:sz w:val="20"/>
      <w:szCs w:val="20"/>
    </w:rPr>
  </w:style>
  <w:style w:type="character" w:customStyle="1" w:styleId="FootnoteTextChar">
    <w:name w:val="Footnote Text Char"/>
    <w:basedOn w:val="DefaultParagraphFont"/>
    <w:link w:val="FootnoteText"/>
    <w:uiPriority w:val="99"/>
    <w:rsid w:val="00BD1741"/>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unhideWhenUsed/>
    <w:rsid w:val="00BD1741"/>
    <w:rPr>
      <w:vertAlign w:val="superscript"/>
    </w:rPr>
  </w:style>
  <w:style w:type="paragraph" w:customStyle="1" w:styleId="Letracaptulo">
    <w:name w:val="Letra capítulo"/>
    <w:basedOn w:val="Normal"/>
    <w:link w:val="LetracaptuloCar"/>
    <w:qFormat/>
    <w:rsid w:val="00DB348D"/>
    <w:pPr>
      <w:spacing w:before="5103" w:after="240"/>
      <w:jc w:val="center"/>
    </w:pPr>
    <w:rPr>
      <w:rFonts w:cs="Arial"/>
      <w:b/>
      <w:color w:val="7F7F7F" w:themeColor="text1" w:themeTint="80"/>
      <w:sz w:val="144"/>
      <w:szCs w:val="80"/>
      <w:u w:val="single"/>
    </w:rPr>
  </w:style>
  <w:style w:type="character" w:customStyle="1" w:styleId="LetracaptuloCar">
    <w:name w:val="Letra capítulo Car"/>
    <w:basedOn w:val="DefaultParagraphFont"/>
    <w:link w:val="Letracaptulo"/>
    <w:rsid w:val="00DB348D"/>
    <w:rPr>
      <w:rFonts w:ascii="Arial" w:eastAsia="Times New Roman" w:hAnsi="Arial" w:cs="Arial"/>
      <w:b/>
      <w:color w:val="7F7F7F" w:themeColor="text1" w:themeTint="80"/>
      <w:sz w:val="144"/>
      <w:szCs w:val="80"/>
      <w:u w:val="single"/>
      <w:lang w:eastAsia="es-ES"/>
    </w:rPr>
  </w:style>
  <w:style w:type="table" w:customStyle="1" w:styleId="Tablaconcuadrcula1">
    <w:name w:val="Tabla con cuadrícula1"/>
    <w:basedOn w:val="TableNormal"/>
    <w:next w:val="TableGrid"/>
    <w:rsid w:val="00892AE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276"/>
    <w:rPr>
      <w:color w:val="0000FF"/>
      <w:u w:val="single"/>
    </w:rPr>
  </w:style>
  <w:style w:type="character" w:styleId="FollowedHyperlink">
    <w:name w:val="FollowedHyperlink"/>
    <w:basedOn w:val="DefaultParagraphFont"/>
    <w:uiPriority w:val="99"/>
    <w:unhideWhenUsed/>
    <w:rsid w:val="00C13276"/>
    <w:rPr>
      <w:color w:val="800080"/>
      <w:u w:val="single"/>
    </w:rPr>
  </w:style>
  <w:style w:type="paragraph" w:customStyle="1" w:styleId="xl63">
    <w:name w:val="xl63"/>
    <w:basedOn w:val="Normal"/>
    <w:rsid w:val="00C13276"/>
    <w:pPr>
      <w:spacing w:before="100" w:beforeAutospacing="1" w:after="100" w:afterAutospacing="1"/>
    </w:pPr>
    <w:rPr>
      <w:rFonts w:cs="Arial"/>
      <w:sz w:val="20"/>
      <w:szCs w:val="20"/>
    </w:rPr>
  </w:style>
  <w:style w:type="paragraph" w:customStyle="1" w:styleId="xl64">
    <w:name w:val="xl64"/>
    <w:basedOn w:val="Normal"/>
    <w:rsid w:val="00C13276"/>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5">
    <w:name w:val="xl65"/>
    <w:basedOn w:val="Normal"/>
    <w:rsid w:val="00C13276"/>
    <w:pPr>
      <w:pBdr>
        <w:top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6">
    <w:name w:val="xl66"/>
    <w:basedOn w:val="Normal"/>
    <w:rsid w:val="00C13276"/>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7">
    <w:name w:val="xl67"/>
    <w:basedOn w:val="Normal"/>
    <w:rsid w:val="00C13276"/>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8">
    <w:name w:val="xl68"/>
    <w:basedOn w:val="Normal"/>
    <w:rsid w:val="00C13276"/>
    <w:pPr>
      <w:pBdr>
        <w:top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9">
    <w:name w:val="xl69"/>
    <w:basedOn w:val="Normal"/>
    <w:rsid w:val="00C13276"/>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70">
    <w:name w:val="xl70"/>
    <w:basedOn w:val="Normal"/>
    <w:rsid w:val="00C13276"/>
    <w:pPr>
      <w:pBdr>
        <w:top w:val="single" w:sz="4" w:space="0" w:color="auto"/>
        <w:left w:val="single" w:sz="4" w:space="0" w:color="auto"/>
        <w:bottom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1">
    <w:name w:val="xl71"/>
    <w:basedOn w:val="Normal"/>
    <w:rsid w:val="00C13276"/>
    <w:pPr>
      <w:pBdr>
        <w:top w:val="single" w:sz="4" w:space="0" w:color="auto"/>
        <w:bottom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2">
    <w:name w:val="xl72"/>
    <w:basedOn w:val="Normal"/>
    <w:rsid w:val="00C13276"/>
    <w:pPr>
      <w:pBdr>
        <w:top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3">
    <w:name w:val="xl73"/>
    <w:basedOn w:val="Normal"/>
    <w:rsid w:val="00C132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16"/>
      <w:szCs w:val="16"/>
    </w:rPr>
  </w:style>
  <w:style w:type="paragraph" w:customStyle="1" w:styleId="xl74">
    <w:name w:val="xl74"/>
    <w:basedOn w:val="Normal"/>
    <w:rsid w:val="00C1327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sz w:val="16"/>
      <w:szCs w:val="16"/>
    </w:rPr>
  </w:style>
  <w:style w:type="paragraph" w:customStyle="1" w:styleId="xl75">
    <w:name w:val="xl75"/>
    <w:basedOn w:val="Normal"/>
    <w:rsid w:val="00C13276"/>
    <w:pPr>
      <w:pBdr>
        <w:left w:val="single" w:sz="4" w:space="0" w:color="auto"/>
        <w:right w:val="single" w:sz="4" w:space="0" w:color="auto"/>
      </w:pBdr>
      <w:shd w:val="clear" w:color="000000" w:fill="FFFFFF"/>
      <w:spacing w:before="100" w:beforeAutospacing="1" w:after="100" w:afterAutospacing="1"/>
      <w:jc w:val="center"/>
    </w:pPr>
    <w:rPr>
      <w:rFonts w:cs="Arial"/>
      <w:b/>
      <w:bCs/>
      <w:color w:val="C00000"/>
      <w:sz w:val="16"/>
      <w:szCs w:val="16"/>
    </w:rPr>
  </w:style>
  <w:style w:type="paragraph" w:customStyle="1" w:styleId="xl76">
    <w:name w:val="xl76"/>
    <w:basedOn w:val="Normal"/>
    <w:rsid w:val="00C13276"/>
    <w:pPr>
      <w:pBdr>
        <w:left w:val="single" w:sz="4" w:space="0" w:color="auto"/>
        <w:right w:val="single" w:sz="4" w:space="0" w:color="auto"/>
      </w:pBdr>
      <w:shd w:val="clear" w:color="000000" w:fill="F2F2F2"/>
      <w:spacing w:before="100" w:beforeAutospacing="1" w:after="100" w:afterAutospacing="1"/>
      <w:jc w:val="center"/>
    </w:pPr>
    <w:rPr>
      <w:rFonts w:cs="Arial"/>
      <w:b/>
      <w:bCs/>
      <w:color w:val="C00000"/>
      <w:sz w:val="16"/>
      <w:szCs w:val="16"/>
    </w:rPr>
  </w:style>
  <w:style w:type="paragraph" w:customStyle="1" w:styleId="xl77">
    <w:name w:val="xl77"/>
    <w:basedOn w:val="Normal"/>
    <w:rsid w:val="00C13276"/>
    <w:pPr>
      <w:pBdr>
        <w:left w:val="single" w:sz="4" w:space="0" w:color="auto"/>
        <w:right w:val="single" w:sz="4" w:space="0" w:color="auto"/>
      </w:pBdr>
      <w:shd w:val="clear" w:color="000000" w:fill="808080"/>
      <w:spacing w:before="100" w:beforeAutospacing="1" w:after="100" w:afterAutospacing="1"/>
      <w:jc w:val="center"/>
    </w:pPr>
    <w:rPr>
      <w:rFonts w:cs="Arial"/>
      <w:b/>
      <w:bCs/>
      <w:color w:val="C00000"/>
      <w:sz w:val="16"/>
      <w:szCs w:val="16"/>
    </w:rPr>
  </w:style>
  <w:style w:type="paragraph" w:customStyle="1" w:styleId="xl78">
    <w:name w:val="xl78"/>
    <w:basedOn w:val="Normal"/>
    <w:rsid w:val="00C13276"/>
    <w:pPr>
      <w:pBdr>
        <w:top w:val="single" w:sz="4" w:space="0" w:color="auto"/>
        <w:left w:val="single" w:sz="4" w:space="0" w:color="auto"/>
        <w:bottom w:val="single" w:sz="4" w:space="0" w:color="BFBFBF"/>
        <w:right w:val="single" w:sz="4" w:space="0" w:color="auto"/>
      </w:pBdr>
      <w:shd w:val="clear" w:color="000000" w:fill="000000"/>
      <w:spacing w:before="100" w:beforeAutospacing="1" w:after="100" w:afterAutospacing="1"/>
      <w:textAlignment w:val="center"/>
    </w:pPr>
    <w:rPr>
      <w:rFonts w:cs="Arial"/>
      <w:b/>
      <w:bCs/>
      <w:color w:val="FFFFFF"/>
      <w:sz w:val="20"/>
      <w:szCs w:val="20"/>
    </w:rPr>
  </w:style>
  <w:style w:type="paragraph" w:customStyle="1" w:styleId="xl79">
    <w:name w:val="xl79"/>
    <w:basedOn w:val="Normal"/>
    <w:rsid w:val="00C13276"/>
    <w:pPr>
      <w:pBdr>
        <w:top w:val="single" w:sz="4" w:space="0" w:color="auto"/>
        <w:left w:val="single" w:sz="4" w:space="0" w:color="auto"/>
        <w:bottom w:val="single" w:sz="4" w:space="0" w:color="BFBFBF"/>
        <w:right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0">
    <w:name w:val="xl80"/>
    <w:basedOn w:val="Normal"/>
    <w:rsid w:val="00C13276"/>
    <w:pPr>
      <w:pBdr>
        <w:top w:val="single" w:sz="4" w:space="0" w:color="auto"/>
        <w:left w:val="single" w:sz="4" w:space="0" w:color="BFBFBF"/>
        <w:bottom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1">
    <w:name w:val="xl81"/>
    <w:basedOn w:val="Normal"/>
    <w:rsid w:val="00C13276"/>
    <w:pPr>
      <w:pBdr>
        <w:top w:val="single" w:sz="4" w:space="0" w:color="auto"/>
        <w:left w:val="single" w:sz="4" w:space="0" w:color="BFBFBF"/>
        <w:bottom w:val="single" w:sz="4" w:space="0" w:color="BFBFBF"/>
        <w:right w:val="single" w:sz="4" w:space="0" w:color="auto"/>
      </w:pBdr>
      <w:shd w:val="clear" w:color="000000" w:fill="000000"/>
      <w:spacing w:before="100" w:beforeAutospacing="1" w:after="100" w:afterAutospacing="1"/>
      <w:textAlignment w:val="center"/>
    </w:pPr>
    <w:rPr>
      <w:rFonts w:cs="Arial"/>
      <w:color w:val="FFFFFF"/>
      <w:sz w:val="16"/>
      <w:szCs w:val="16"/>
    </w:rPr>
  </w:style>
  <w:style w:type="paragraph" w:customStyle="1" w:styleId="xl82">
    <w:name w:val="xl82"/>
    <w:basedOn w:val="Normal"/>
    <w:rsid w:val="00C13276"/>
    <w:pPr>
      <w:pBdr>
        <w:top w:val="single" w:sz="4" w:space="0" w:color="auto"/>
        <w:bottom w:val="single" w:sz="4" w:space="0" w:color="BFBFBF"/>
        <w:right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3">
    <w:name w:val="xl83"/>
    <w:basedOn w:val="Normal"/>
    <w:rsid w:val="00C13276"/>
    <w:pPr>
      <w:pBdr>
        <w:top w:val="single" w:sz="4" w:space="0" w:color="auto"/>
        <w:bottom w:val="single" w:sz="4" w:space="0" w:color="BFBFBF"/>
        <w:right w:val="single" w:sz="4" w:space="0" w:color="BFBFBF"/>
      </w:pBdr>
      <w:shd w:val="clear" w:color="000000" w:fill="808080"/>
      <w:spacing w:before="100" w:beforeAutospacing="1" w:after="100" w:afterAutospacing="1"/>
      <w:textAlignment w:val="center"/>
    </w:pPr>
    <w:rPr>
      <w:rFonts w:cs="Arial"/>
      <w:color w:val="FFFFFF"/>
      <w:sz w:val="16"/>
      <w:szCs w:val="16"/>
    </w:rPr>
  </w:style>
  <w:style w:type="paragraph" w:customStyle="1" w:styleId="xl84">
    <w:name w:val="xl84"/>
    <w:basedOn w:val="Normal"/>
    <w:rsid w:val="00C13276"/>
    <w:pPr>
      <w:pBdr>
        <w:top w:val="single" w:sz="4" w:space="0" w:color="auto"/>
        <w:left w:val="single" w:sz="4" w:space="0" w:color="BFBFBF"/>
        <w:bottom w:val="single" w:sz="4" w:space="0" w:color="BFBFBF"/>
      </w:pBdr>
      <w:shd w:val="clear" w:color="000000" w:fill="808080"/>
      <w:spacing w:before="100" w:beforeAutospacing="1" w:after="100" w:afterAutospacing="1"/>
      <w:textAlignment w:val="center"/>
    </w:pPr>
    <w:rPr>
      <w:rFonts w:cs="Arial"/>
      <w:color w:val="FFFFFF"/>
      <w:sz w:val="16"/>
      <w:szCs w:val="16"/>
    </w:rPr>
  </w:style>
  <w:style w:type="paragraph" w:customStyle="1" w:styleId="xl85">
    <w:name w:val="xl85"/>
    <w:basedOn w:val="Normal"/>
    <w:rsid w:val="00C13276"/>
    <w:pPr>
      <w:pBdr>
        <w:top w:val="single" w:sz="4" w:space="0" w:color="auto"/>
        <w:left w:val="single" w:sz="4" w:space="0" w:color="BFBFBF"/>
        <w:bottom w:val="single" w:sz="4" w:space="0" w:color="BFBFBF"/>
        <w:right w:val="single" w:sz="4" w:space="0" w:color="auto"/>
      </w:pBdr>
      <w:shd w:val="clear" w:color="000000" w:fill="808080"/>
      <w:spacing w:before="100" w:beforeAutospacing="1" w:after="100" w:afterAutospacing="1"/>
      <w:textAlignment w:val="center"/>
    </w:pPr>
    <w:rPr>
      <w:rFonts w:cs="Arial"/>
      <w:color w:val="FFFFFF"/>
      <w:sz w:val="16"/>
      <w:szCs w:val="16"/>
    </w:rPr>
  </w:style>
  <w:style w:type="paragraph" w:customStyle="1" w:styleId="xl86">
    <w:name w:val="xl86"/>
    <w:basedOn w:val="Normal"/>
    <w:rsid w:val="00C13276"/>
    <w:pPr>
      <w:spacing w:before="100" w:beforeAutospacing="1" w:after="100" w:afterAutospacing="1"/>
      <w:textAlignment w:val="center"/>
    </w:pPr>
  </w:style>
  <w:style w:type="paragraph" w:customStyle="1" w:styleId="xl87">
    <w:name w:val="xl87"/>
    <w:basedOn w:val="Normal"/>
    <w:rsid w:val="00C13276"/>
    <w:pPr>
      <w:pBdr>
        <w:top w:val="single" w:sz="4" w:space="0" w:color="BFBFBF"/>
        <w:left w:val="single" w:sz="4" w:space="31" w:color="auto"/>
        <w:bottom w:val="single" w:sz="4" w:space="0" w:color="BFBFBF"/>
        <w:right w:val="single" w:sz="4" w:space="0" w:color="auto"/>
      </w:pBdr>
      <w:spacing w:before="100" w:beforeAutospacing="1" w:after="100" w:afterAutospacing="1"/>
      <w:ind w:firstLineChars="500" w:firstLine="500"/>
      <w:textAlignment w:val="center"/>
    </w:pPr>
    <w:rPr>
      <w:rFonts w:cs="Arial"/>
      <w:sz w:val="20"/>
      <w:szCs w:val="20"/>
    </w:rPr>
  </w:style>
  <w:style w:type="paragraph" w:customStyle="1" w:styleId="xl88">
    <w:name w:val="xl88"/>
    <w:basedOn w:val="Normal"/>
    <w:rsid w:val="00C13276"/>
    <w:pPr>
      <w:pBdr>
        <w:left w:val="single" w:sz="4" w:space="0" w:color="auto"/>
        <w:bottom w:val="single" w:sz="4" w:space="0" w:color="BFBFBF"/>
        <w:right w:val="single" w:sz="4" w:space="0" w:color="BFBFBF"/>
      </w:pBdr>
      <w:spacing w:before="100" w:beforeAutospacing="1" w:after="100" w:afterAutospacing="1"/>
      <w:textAlignment w:val="center"/>
    </w:pPr>
    <w:rPr>
      <w:rFonts w:cs="Arial"/>
      <w:sz w:val="16"/>
      <w:szCs w:val="16"/>
    </w:rPr>
  </w:style>
  <w:style w:type="paragraph" w:customStyle="1" w:styleId="xl89">
    <w:name w:val="xl89"/>
    <w:basedOn w:val="Normal"/>
    <w:rsid w:val="00C13276"/>
    <w:pPr>
      <w:pBdr>
        <w:left w:val="single" w:sz="4" w:space="0" w:color="BFBFBF"/>
        <w:bottom w:val="single" w:sz="4" w:space="0" w:color="BFBFBF"/>
      </w:pBdr>
      <w:spacing w:before="100" w:beforeAutospacing="1" w:after="100" w:afterAutospacing="1"/>
      <w:textAlignment w:val="center"/>
    </w:pPr>
    <w:rPr>
      <w:rFonts w:cs="Arial"/>
      <w:sz w:val="16"/>
      <w:szCs w:val="16"/>
    </w:rPr>
  </w:style>
  <w:style w:type="paragraph" w:customStyle="1" w:styleId="xl90">
    <w:name w:val="xl90"/>
    <w:basedOn w:val="Normal"/>
    <w:rsid w:val="00C13276"/>
    <w:pPr>
      <w:pBdr>
        <w:left w:val="single" w:sz="4" w:space="0" w:color="BFBFBF"/>
        <w:bottom w:val="single" w:sz="4" w:space="0" w:color="BFBFBF"/>
        <w:right w:val="single" w:sz="4" w:space="0" w:color="auto"/>
      </w:pBdr>
      <w:shd w:val="clear" w:color="000000" w:fill="FFFFFF"/>
      <w:spacing w:before="100" w:beforeAutospacing="1" w:after="100" w:afterAutospacing="1"/>
      <w:textAlignment w:val="center"/>
    </w:pPr>
    <w:rPr>
      <w:rFonts w:cs="Arial"/>
      <w:sz w:val="16"/>
      <w:szCs w:val="16"/>
    </w:rPr>
  </w:style>
  <w:style w:type="paragraph" w:customStyle="1" w:styleId="xl91">
    <w:name w:val="xl91"/>
    <w:basedOn w:val="Normal"/>
    <w:rsid w:val="00C13276"/>
    <w:pPr>
      <w:pBdr>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92">
    <w:name w:val="xl92"/>
    <w:basedOn w:val="Normal"/>
    <w:rsid w:val="00C13276"/>
    <w:pPr>
      <w:pBdr>
        <w:left w:val="single" w:sz="4" w:space="0" w:color="BFBFBF"/>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93">
    <w:name w:val="xl93"/>
    <w:basedOn w:val="Normal"/>
    <w:rsid w:val="00C13276"/>
    <w:pPr>
      <w:pBdr>
        <w:bottom w:val="single" w:sz="4" w:space="0" w:color="BFBFBF"/>
        <w:right w:val="single" w:sz="4" w:space="0" w:color="BFBFBF"/>
      </w:pBdr>
      <w:shd w:val="clear" w:color="000000" w:fill="808080"/>
      <w:spacing w:before="100" w:beforeAutospacing="1" w:after="100" w:afterAutospacing="1"/>
      <w:textAlignment w:val="center"/>
    </w:pPr>
    <w:rPr>
      <w:rFonts w:cs="Arial"/>
      <w:sz w:val="16"/>
      <w:szCs w:val="16"/>
    </w:rPr>
  </w:style>
  <w:style w:type="paragraph" w:customStyle="1" w:styleId="xl94">
    <w:name w:val="xl94"/>
    <w:basedOn w:val="Normal"/>
    <w:rsid w:val="00C13276"/>
    <w:pPr>
      <w:pBdr>
        <w:left w:val="single" w:sz="4" w:space="0" w:color="BFBFBF"/>
        <w:bottom w:val="single" w:sz="4" w:space="0" w:color="BFBFBF"/>
      </w:pBdr>
      <w:shd w:val="clear" w:color="000000" w:fill="808080"/>
      <w:spacing w:before="100" w:beforeAutospacing="1" w:after="100" w:afterAutospacing="1"/>
      <w:textAlignment w:val="center"/>
    </w:pPr>
    <w:rPr>
      <w:rFonts w:cs="Arial"/>
      <w:sz w:val="16"/>
      <w:szCs w:val="16"/>
    </w:rPr>
  </w:style>
  <w:style w:type="paragraph" w:customStyle="1" w:styleId="xl95">
    <w:name w:val="xl95"/>
    <w:basedOn w:val="Normal"/>
    <w:rsid w:val="00C13276"/>
    <w:pPr>
      <w:pBdr>
        <w:left w:val="single" w:sz="4" w:space="0" w:color="BFBFBF"/>
        <w:bottom w:val="single" w:sz="4" w:space="0" w:color="BFBFBF"/>
        <w:right w:val="single" w:sz="4" w:space="0" w:color="auto"/>
      </w:pBdr>
      <w:shd w:val="clear" w:color="000000" w:fill="808080"/>
      <w:spacing w:before="100" w:beforeAutospacing="1" w:after="100" w:afterAutospacing="1"/>
      <w:textAlignment w:val="center"/>
    </w:pPr>
    <w:rPr>
      <w:rFonts w:cs="Arial"/>
      <w:sz w:val="16"/>
      <w:szCs w:val="16"/>
    </w:rPr>
  </w:style>
  <w:style w:type="paragraph" w:customStyle="1" w:styleId="xl96">
    <w:name w:val="xl96"/>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sz w:val="20"/>
      <w:szCs w:val="20"/>
    </w:rPr>
  </w:style>
  <w:style w:type="paragraph" w:customStyle="1" w:styleId="xl97">
    <w:name w:val="xl97"/>
    <w:basedOn w:val="Normal"/>
    <w:rsid w:val="00C13276"/>
    <w:pPr>
      <w:pBdr>
        <w:left w:val="single" w:sz="4" w:space="0" w:color="auto"/>
        <w:bottom w:val="single" w:sz="4" w:space="0" w:color="BFBFBF"/>
        <w:right w:val="single" w:sz="4" w:space="0" w:color="BFBFBF"/>
      </w:pBdr>
      <w:shd w:val="clear" w:color="000000" w:fill="C00000"/>
      <w:spacing w:before="100" w:beforeAutospacing="1" w:after="100" w:afterAutospacing="1"/>
      <w:textAlignment w:val="center"/>
    </w:pPr>
    <w:rPr>
      <w:rFonts w:cs="Arial"/>
      <w:sz w:val="16"/>
      <w:szCs w:val="16"/>
    </w:rPr>
  </w:style>
  <w:style w:type="paragraph" w:customStyle="1" w:styleId="xl98">
    <w:name w:val="xl98"/>
    <w:basedOn w:val="Normal"/>
    <w:rsid w:val="00C13276"/>
    <w:pPr>
      <w:pBdr>
        <w:left w:val="single" w:sz="4" w:space="0" w:color="BFBFBF"/>
        <w:bottom w:val="single" w:sz="4" w:space="0" w:color="BFBFBF"/>
      </w:pBdr>
      <w:shd w:val="clear" w:color="000000" w:fill="C00000"/>
      <w:spacing w:before="100" w:beforeAutospacing="1" w:after="100" w:afterAutospacing="1"/>
      <w:textAlignment w:val="center"/>
    </w:pPr>
    <w:rPr>
      <w:rFonts w:cs="Arial"/>
      <w:sz w:val="16"/>
      <w:szCs w:val="16"/>
    </w:rPr>
  </w:style>
  <w:style w:type="paragraph" w:customStyle="1" w:styleId="xl99">
    <w:name w:val="xl99"/>
    <w:basedOn w:val="Normal"/>
    <w:rsid w:val="00C13276"/>
    <w:pPr>
      <w:pBdr>
        <w:left w:val="single" w:sz="4" w:space="0" w:color="auto"/>
        <w:bottom w:val="single" w:sz="4" w:space="0" w:color="BFBFBF"/>
        <w:right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0">
    <w:name w:val="xl100"/>
    <w:basedOn w:val="Normal"/>
    <w:rsid w:val="00C13276"/>
    <w:pPr>
      <w:pBdr>
        <w:left w:val="single" w:sz="4" w:space="0" w:color="BFBFBF"/>
        <w:bottom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1">
    <w:name w:val="xl101"/>
    <w:basedOn w:val="Normal"/>
    <w:rsid w:val="00C13276"/>
    <w:pPr>
      <w:pBdr>
        <w:left w:val="single" w:sz="4" w:space="0" w:color="auto"/>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02">
    <w:name w:val="xl102"/>
    <w:basedOn w:val="Normal"/>
    <w:rsid w:val="00C13276"/>
    <w:pPr>
      <w:pBdr>
        <w:top w:val="single" w:sz="4" w:space="0" w:color="BFBFBF"/>
        <w:left w:val="single" w:sz="4" w:space="0" w:color="BFBFBF"/>
        <w:bottom w:val="single" w:sz="4" w:space="0" w:color="BFBFBF"/>
        <w:right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3">
    <w:name w:val="xl103"/>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Wingdings 3" w:hAnsi="Wingdings 3"/>
      <w:b/>
      <w:bCs/>
      <w:color w:val="00B050"/>
    </w:rPr>
  </w:style>
  <w:style w:type="paragraph" w:customStyle="1" w:styleId="xl104">
    <w:name w:val="xl104"/>
    <w:basedOn w:val="Normal"/>
    <w:rsid w:val="00C13276"/>
    <w:pPr>
      <w:pBdr>
        <w:left w:val="single" w:sz="4" w:space="0" w:color="BFBFBF"/>
        <w:bottom w:val="single" w:sz="4" w:space="0" w:color="BFBFBF"/>
        <w:right w:val="single" w:sz="4" w:space="0" w:color="auto"/>
      </w:pBdr>
      <w:spacing w:before="100" w:beforeAutospacing="1" w:after="100" w:afterAutospacing="1"/>
      <w:textAlignment w:val="center"/>
    </w:pPr>
    <w:rPr>
      <w:rFonts w:cs="Arial"/>
      <w:sz w:val="16"/>
      <w:szCs w:val="16"/>
    </w:rPr>
  </w:style>
  <w:style w:type="paragraph" w:customStyle="1" w:styleId="xl105">
    <w:name w:val="xl105"/>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i/>
      <w:iCs/>
      <w:color w:val="FF0000"/>
      <w:sz w:val="20"/>
      <w:szCs w:val="20"/>
    </w:rPr>
  </w:style>
  <w:style w:type="paragraph" w:customStyle="1" w:styleId="xl106">
    <w:name w:val="xl106"/>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Wingdings" w:hAnsi="Wingdings"/>
      <w:b/>
      <w:bCs/>
      <w:color w:val="FF0000"/>
    </w:rPr>
  </w:style>
  <w:style w:type="paragraph" w:customStyle="1" w:styleId="xl107">
    <w:name w:val="xl107"/>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i/>
      <w:iCs/>
      <w:sz w:val="20"/>
      <w:szCs w:val="20"/>
    </w:rPr>
  </w:style>
  <w:style w:type="paragraph" w:customStyle="1" w:styleId="xl108">
    <w:name w:val="xl108"/>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Wingdings" w:hAnsi="Wingdings"/>
      <w:b/>
      <w:bCs/>
    </w:rPr>
  </w:style>
  <w:style w:type="paragraph" w:customStyle="1" w:styleId="xl109">
    <w:name w:val="xl109"/>
    <w:basedOn w:val="Normal"/>
    <w:rsid w:val="00C13276"/>
    <w:pPr>
      <w:pBdr>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0">
    <w:name w:val="xl110"/>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w:hAnsi="Wingdings"/>
      <w:color w:val="00B050"/>
    </w:rPr>
  </w:style>
  <w:style w:type="paragraph" w:customStyle="1" w:styleId="xl111">
    <w:name w:val="xl111"/>
    <w:basedOn w:val="Normal"/>
    <w:rsid w:val="00C13276"/>
    <w:pPr>
      <w:pBdr>
        <w:left w:val="single" w:sz="4" w:space="0" w:color="BFBFBF"/>
        <w:bottom w:val="single" w:sz="4" w:space="0" w:color="BFBFBF"/>
      </w:pBdr>
      <w:spacing w:before="100" w:beforeAutospacing="1" w:after="100" w:afterAutospacing="1"/>
      <w:jc w:val="center"/>
      <w:textAlignment w:val="center"/>
    </w:pPr>
    <w:rPr>
      <w:rFonts w:ascii="Wingdings" w:hAnsi="Wingdings"/>
      <w:color w:val="00B050"/>
    </w:rPr>
  </w:style>
  <w:style w:type="paragraph" w:customStyle="1" w:styleId="xl112">
    <w:name w:val="xl112"/>
    <w:basedOn w:val="Normal"/>
    <w:rsid w:val="00C13276"/>
    <w:pPr>
      <w:pBdr>
        <w:top w:val="single" w:sz="4" w:space="0" w:color="BFBFBF"/>
        <w:left w:val="single" w:sz="4" w:space="20" w:color="auto"/>
        <w:bottom w:val="single" w:sz="4" w:space="0" w:color="BFBFBF"/>
        <w:right w:val="single" w:sz="4" w:space="0" w:color="auto"/>
      </w:pBdr>
      <w:spacing w:before="100" w:beforeAutospacing="1" w:after="100" w:afterAutospacing="1"/>
      <w:ind w:firstLineChars="300" w:firstLine="300"/>
      <w:textAlignment w:val="center"/>
    </w:pPr>
    <w:rPr>
      <w:rFonts w:cs="Arial"/>
      <w:sz w:val="20"/>
      <w:szCs w:val="20"/>
    </w:rPr>
  </w:style>
  <w:style w:type="paragraph" w:customStyle="1" w:styleId="xl113">
    <w:name w:val="xl113"/>
    <w:basedOn w:val="Normal"/>
    <w:rsid w:val="00C1327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4">
    <w:name w:val="xl114"/>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3" w:hAnsi="Wingdings 3"/>
      <w:color w:val="FF0000"/>
    </w:rPr>
  </w:style>
  <w:style w:type="paragraph" w:customStyle="1" w:styleId="xl115">
    <w:name w:val="xl115"/>
    <w:basedOn w:val="Normal"/>
    <w:rsid w:val="00C13276"/>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6">
    <w:name w:val="xl116"/>
    <w:basedOn w:val="Normal"/>
    <w:rsid w:val="00C13276"/>
    <w:pPr>
      <w:pBdr>
        <w:top w:val="single" w:sz="4" w:space="0" w:color="BFBFBF"/>
        <w:left w:val="single" w:sz="4" w:space="0" w:color="auto"/>
      </w:pBdr>
      <w:shd w:val="clear" w:color="000000" w:fill="000000"/>
      <w:spacing w:before="100" w:beforeAutospacing="1" w:after="100" w:afterAutospacing="1"/>
      <w:textAlignment w:val="center"/>
    </w:pPr>
    <w:rPr>
      <w:rFonts w:cs="Arial"/>
      <w:b/>
      <w:bCs/>
      <w:i/>
      <w:iCs/>
      <w:sz w:val="20"/>
      <w:szCs w:val="20"/>
    </w:rPr>
  </w:style>
  <w:style w:type="paragraph" w:customStyle="1" w:styleId="xl117">
    <w:name w:val="xl117"/>
    <w:basedOn w:val="Normal"/>
    <w:rsid w:val="00C13276"/>
    <w:pPr>
      <w:pBdr>
        <w:top w:val="single" w:sz="4" w:space="0" w:color="BFBFBF"/>
        <w:left w:val="single" w:sz="4" w:space="0" w:color="auto"/>
      </w:pBdr>
      <w:shd w:val="clear" w:color="000000" w:fill="000000"/>
      <w:spacing w:before="100" w:beforeAutospacing="1" w:after="100" w:afterAutospacing="1"/>
      <w:jc w:val="center"/>
      <w:textAlignment w:val="center"/>
    </w:pPr>
    <w:rPr>
      <w:rFonts w:cs="Arial"/>
      <w:b/>
      <w:bCs/>
      <w:i/>
      <w:iCs/>
      <w:sz w:val="20"/>
      <w:szCs w:val="20"/>
    </w:rPr>
  </w:style>
  <w:style w:type="paragraph" w:customStyle="1" w:styleId="xl118">
    <w:name w:val="xl118"/>
    <w:basedOn w:val="Normal"/>
    <w:rsid w:val="00C13276"/>
    <w:pPr>
      <w:pBdr>
        <w:top w:val="single" w:sz="4" w:space="0" w:color="BFBFBF"/>
      </w:pBdr>
      <w:shd w:val="clear" w:color="000000" w:fill="000000"/>
      <w:spacing w:before="100" w:beforeAutospacing="1" w:after="100" w:afterAutospacing="1"/>
      <w:jc w:val="center"/>
      <w:textAlignment w:val="center"/>
    </w:pPr>
    <w:rPr>
      <w:rFonts w:cs="Arial"/>
      <w:b/>
      <w:bCs/>
      <w:i/>
      <w:iCs/>
      <w:sz w:val="20"/>
      <w:szCs w:val="20"/>
    </w:rPr>
  </w:style>
  <w:style w:type="paragraph" w:customStyle="1" w:styleId="xl119">
    <w:name w:val="xl119"/>
    <w:basedOn w:val="Normal"/>
    <w:rsid w:val="00C13276"/>
    <w:pPr>
      <w:spacing w:before="100" w:beforeAutospacing="1" w:after="100" w:afterAutospacing="1"/>
      <w:textAlignment w:val="center"/>
    </w:pPr>
    <w:rPr>
      <w:rFonts w:ascii="Wingdings 3" w:hAnsi="Wingdings 3"/>
      <w:b/>
      <w:bCs/>
      <w:color w:val="00B050"/>
    </w:rPr>
  </w:style>
  <w:style w:type="paragraph" w:styleId="EndnoteText">
    <w:name w:val="endnote text"/>
    <w:basedOn w:val="Normal"/>
    <w:link w:val="EndnoteTextChar"/>
    <w:uiPriority w:val="99"/>
    <w:unhideWhenUsed/>
    <w:rsid w:val="00093C6E"/>
    <w:rPr>
      <w:sz w:val="20"/>
      <w:szCs w:val="20"/>
    </w:rPr>
  </w:style>
  <w:style w:type="character" w:customStyle="1" w:styleId="EndnoteTextChar">
    <w:name w:val="Endnote Text Char"/>
    <w:basedOn w:val="DefaultParagraphFont"/>
    <w:link w:val="EndnoteText"/>
    <w:uiPriority w:val="99"/>
    <w:rsid w:val="00093C6E"/>
    <w:rPr>
      <w:rFonts w:ascii="Arial" w:eastAsia="Times New Roman" w:hAnsi="Arial" w:cs="Times New Roman"/>
      <w:sz w:val="20"/>
      <w:szCs w:val="20"/>
      <w:lang w:eastAsia="es-ES"/>
    </w:rPr>
  </w:style>
  <w:style w:type="character" w:styleId="EndnoteReference">
    <w:name w:val="endnote reference"/>
    <w:basedOn w:val="DefaultParagraphFont"/>
    <w:uiPriority w:val="99"/>
    <w:unhideWhenUsed/>
    <w:rsid w:val="00093C6E"/>
    <w:rPr>
      <w:vertAlign w:val="superscript"/>
    </w:rPr>
  </w:style>
  <w:style w:type="character" w:customStyle="1" w:styleId="apple-converted-space">
    <w:name w:val="apple-converted-space"/>
    <w:basedOn w:val="DefaultParagraphFont"/>
    <w:rsid w:val="00917CC4"/>
  </w:style>
  <w:style w:type="paragraph" w:customStyle="1" w:styleId="Body">
    <w:name w:val="Body"/>
    <w:rsid w:val="00A96492"/>
    <w:pPr>
      <w:spacing w:after="0" w:line="240" w:lineRule="auto"/>
    </w:pPr>
    <w:rPr>
      <w:rFonts w:ascii="Helvetica" w:eastAsia="ヒラギノ角ゴ Pro W3" w:hAnsi="Helvetica" w:cs="Times New Roman"/>
      <w:color w:val="000000"/>
      <w:sz w:val="24"/>
      <w:szCs w:val="20"/>
      <w:lang w:val="en-US"/>
    </w:rPr>
  </w:style>
  <w:style w:type="paragraph" w:customStyle="1" w:styleId="FootnoteText1">
    <w:name w:val="Footnote Text1"/>
    <w:rsid w:val="00A96492"/>
    <w:pPr>
      <w:spacing w:after="0" w:line="240" w:lineRule="auto"/>
    </w:pPr>
    <w:rPr>
      <w:rFonts w:ascii="Helvetica" w:eastAsia="ヒラギノ角ゴ Pro W3" w:hAnsi="Helvetica" w:cs="Times New Roman"/>
      <w:color w:val="000000"/>
      <w:sz w:val="20"/>
      <w:szCs w:val="20"/>
      <w:lang w:val="en-US"/>
    </w:rPr>
  </w:style>
  <w:style w:type="paragraph" w:customStyle="1" w:styleId="Ttulo31">
    <w:name w:val="Título 31"/>
    <w:next w:val="Body"/>
    <w:rsid w:val="00A338B3"/>
    <w:pPr>
      <w:keepNext/>
      <w:spacing w:after="0" w:line="240" w:lineRule="auto"/>
      <w:outlineLvl w:val="2"/>
    </w:pPr>
    <w:rPr>
      <w:rFonts w:ascii="Helvetica" w:eastAsia="ヒラギノ角ゴ Pro W3" w:hAnsi="Helvetica" w:cs="Times New Roman"/>
      <w:b/>
      <w:color w:val="000000"/>
      <w:sz w:val="24"/>
      <w:szCs w:val="20"/>
      <w:lang w:val="en-US"/>
    </w:rPr>
  </w:style>
  <w:style w:type="paragraph" w:styleId="TOC1">
    <w:name w:val="toc 1"/>
    <w:basedOn w:val="Normal"/>
    <w:next w:val="Normal"/>
    <w:autoRedefine/>
    <w:uiPriority w:val="39"/>
    <w:unhideWhenUsed/>
    <w:rsid w:val="00A25F8D"/>
    <w:pPr>
      <w:tabs>
        <w:tab w:val="right" w:leader="dot" w:pos="8488"/>
      </w:tabs>
      <w:spacing w:after="100"/>
    </w:pPr>
    <w:rPr>
      <w:rFonts w:eastAsiaTheme="minorHAnsi" w:cs="Arial"/>
      <w:b/>
      <w:noProof/>
      <w:sz w:val="28"/>
      <w:szCs w:val="28"/>
      <w:lang w:eastAsia="en-US"/>
    </w:rPr>
  </w:style>
  <w:style w:type="paragraph" w:styleId="TOC3">
    <w:name w:val="toc 3"/>
    <w:basedOn w:val="Normal"/>
    <w:next w:val="Normal"/>
    <w:autoRedefine/>
    <w:uiPriority w:val="39"/>
    <w:unhideWhenUsed/>
    <w:rsid w:val="002A2412"/>
    <w:pPr>
      <w:tabs>
        <w:tab w:val="left" w:pos="1134"/>
        <w:tab w:val="right" w:pos="8498"/>
      </w:tabs>
      <w:spacing w:after="100"/>
      <w:ind w:left="567"/>
    </w:pPr>
    <w:rPr>
      <w:noProof/>
      <w:color w:val="000000" w:themeColor="text1"/>
      <w:sz w:val="36"/>
      <w:szCs w:val="36"/>
      <w:lang w:val="en-US"/>
    </w:rPr>
  </w:style>
  <w:style w:type="character" w:customStyle="1" w:styleId="Heading7Char">
    <w:name w:val="Heading 7 Char"/>
    <w:basedOn w:val="DefaultParagraphFont"/>
    <w:link w:val="Heading7"/>
    <w:uiPriority w:val="9"/>
    <w:semiHidden/>
    <w:rsid w:val="008175B1"/>
    <w:rPr>
      <w:rFonts w:asciiTheme="majorHAnsi" w:eastAsiaTheme="majorEastAsia" w:hAnsiTheme="majorHAnsi" w:cstheme="majorBidi"/>
      <w:i/>
      <w:iCs/>
      <w:color w:val="404040" w:themeColor="text1" w:themeTint="BF"/>
      <w:szCs w:val="24"/>
      <w:lang w:val="en-GB" w:eastAsia="es-ES"/>
    </w:rPr>
  </w:style>
  <w:style w:type="character" w:customStyle="1" w:styleId="Heading8Char">
    <w:name w:val="Heading 8 Char"/>
    <w:basedOn w:val="DefaultParagraphFont"/>
    <w:link w:val="Heading8"/>
    <w:uiPriority w:val="9"/>
    <w:semiHidden/>
    <w:rsid w:val="008175B1"/>
    <w:rPr>
      <w:rFonts w:asciiTheme="majorHAnsi" w:eastAsiaTheme="majorEastAsia" w:hAnsiTheme="majorHAnsi" w:cstheme="majorBidi"/>
      <w:color w:val="404040" w:themeColor="text1" w:themeTint="BF"/>
      <w:sz w:val="20"/>
      <w:szCs w:val="20"/>
      <w:lang w:val="en-GB" w:eastAsia="es-ES"/>
    </w:rPr>
  </w:style>
  <w:style w:type="character" w:customStyle="1" w:styleId="Heading9Char">
    <w:name w:val="Heading 9 Char"/>
    <w:basedOn w:val="DefaultParagraphFont"/>
    <w:link w:val="Heading9"/>
    <w:uiPriority w:val="9"/>
    <w:semiHidden/>
    <w:rsid w:val="008175B1"/>
    <w:rPr>
      <w:rFonts w:asciiTheme="majorHAnsi" w:eastAsiaTheme="majorEastAsia" w:hAnsiTheme="majorHAnsi" w:cstheme="majorBidi"/>
      <w:i/>
      <w:iCs/>
      <w:color w:val="404040" w:themeColor="text1" w:themeTint="BF"/>
      <w:sz w:val="20"/>
      <w:szCs w:val="20"/>
      <w:lang w:val="en-GB" w:eastAsia="es-ES"/>
    </w:rPr>
  </w:style>
  <w:style w:type="character" w:customStyle="1" w:styleId="Heading5Char">
    <w:name w:val="Heading 5 Char"/>
    <w:basedOn w:val="DefaultParagraphFont"/>
    <w:link w:val="Heading5"/>
    <w:uiPriority w:val="9"/>
    <w:semiHidden/>
    <w:rsid w:val="0037408C"/>
    <w:rPr>
      <w:rFonts w:asciiTheme="majorHAnsi" w:eastAsiaTheme="majorEastAsia" w:hAnsiTheme="majorHAnsi" w:cstheme="majorBidi"/>
      <w:color w:val="243F60" w:themeColor="accent1" w:themeShade="7F"/>
      <w:szCs w:val="24"/>
      <w:lang w:val="en-GB" w:eastAsia="es-ES"/>
    </w:rPr>
  </w:style>
  <w:style w:type="paragraph" w:customStyle="1" w:styleId="THRTtuloportada">
    <w:name w:val="THR Título portada"/>
    <w:basedOn w:val="Normal"/>
    <w:link w:val="THRTtuloportadaCar"/>
    <w:rsid w:val="00A3006E"/>
    <w:pPr>
      <w:spacing w:before="3969"/>
      <w:jc w:val="center"/>
    </w:pPr>
    <w:rPr>
      <w:rFonts w:cs="Arial"/>
      <w:b/>
      <w:color w:val="333333"/>
      <w:sz w:val="44"/>
      <w:szCs w:val="36"/>
      <w:lang w:val="es-ES"/>
    </w:rPr>
  </w:style>
  <w:style w:type="character" w:customStyle="1" w:styleId="THRTtuloportadaCar">
    <w:name w:val="THR Título portada Car"/>
    <w:basedOn w:val="DefaultParagraphFont"/>
    <w:link w:val="THRTtuloportada"/>
    <w:rsid w:val="00A3006E"/>
    <w:rPr>
      <w:rFonts w:ascii="Arial" w:eastAsia="Times New Roman" w:hAnsi="Arial" w:cs="Arial"/>
      <w:b/>
      <w:color w:val="333333"/>
      <w:sz w:val="44"/>
      <w:szCs w:val="36"/>
      <w:lang w:eastAsia="es-ES"/>
    </w:rPr>
  </w:style>
  <w:style w:type="paragraph" w:styleId="NoSpacing">
    <w:name w:val="No Spacing"/>
    <w:uiPriority w:val="1"/>
    <w:qFormat/>
    <w:rsid w:val="005A3AB8"/>
    <w:pPr>
      <w:spacing w:after="0" w:line="240" w:lineRule="auto"/>
    </w:pPr>
    <w:rPr>
      <w:rFonts w:ascii="Arial" w:eastAsia="Times New Roman" w:hAnsi="Arial" w:cs="Times New Roman"/>
      <w:szCs w:val="24"/>
      <w:lang w:val="en-GB" w:eastAsia="es-ES"/>
    </w:rPr>
  </w:style>
  <w:style w:type="paragraph" w:styleId="TOCHeading">
    <w:name w:val="TOC Heading"/>
    <w:basedOn w:val="Heading1"/>
    <w:next w:val="Normal"/>
    <w:uiPriority w:val="39"/>
    <w:unhideWhenUsed/>
    <w:qFormat/>
    <w:rsid w:val="004D02ED"/>
    <w:pPr>
      <w:spacing w:before="480" w:after="0" w:line="276" w:lineRule="auto"/>
      <w:outlineLvl w:val="9"/>
    </w:pPr>
    <w:rPr>
      <w:rFonts w:asciiTheme="majorHAnsi" w:hAnsiTheme="majorHAnsi"/>
      <w:b/>
      <w:bCs/>
      <w:color w:val="365F91" w:themeColor="accent1" w:themeShade="BF"/>
      <w:lang w:val="en-US" w:eastAsia="ja-JP"/>
    </w:rPr>
  </w:style>
  <w:style w:type="character" w:customStyle="1" w:styleId="Heading4Char">
    <w:name w:val="Heading 4 Char"/>
    <w:basedOn w:val="DefaultParagraphFont"/>
    <w:link w:val="Heading4"/>
    <w:uiPriority w:val="9"/>
    <w:semiHidden/>
    <w:rsid w:val="00570B27"/>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70B27"/>
    <w:rPr>
      <w:rFonts w:asciiTheme="majorHAnsi" w:eastAsiaTheme="majorEastAsia" w:hAnsiTheme="majorHAnsi" w:cstheme="majorBidi"/>
      <w:i/>
      <w:iCs/>
      <w:color w:val="243F60" w:themeColor="accent1" w:themeShade="7F"/>
    </w:rPr>
  </w:style>
  <w:style w:type="character" w:customStyle="1" w:styleId="acicollapsed2">
    <w:name w:val="acicollapsed2"/>
    <w:basedOn w:val="DefaultParagraphFont"/>
    <w:rsid w:val="00570B27"/>
    <w:rPr>
      <w:vanish w:val="0"/>
      <w:webHidden w:val="0"/>
      <w:specVanish w:val="0"/>
    </w:rPr>
  </w:style>
  <w:style w:type="character" w:customStyle="1" w:styleId="acicollapsed1">
    <w:name w:val="acicollapsed1"/>
    <w:basedOn w:val="DefaultParagraphFont"/>
    <w:rsid w:val="00570B27"/>
    <w:rPr>
      <w:vanish w:val="0"/>
      <w:webHidden w:val="0"/>
      <w:specVanish w:val="0"/>
    </w:rPr>
  </w:style>
  <w:style w:type="character" w:customStyle="1" w:styleId="acicollapsed3">
    <w:name w:val="acicollapsed3"/>
    <w:basedOn w:val="DefaultParagraphFont"/>
    <w:rsid w:val="00570B27"/>
    <w:rPr>
      <w:vanish w:val="0"/>
      <w:webHidden w:val="0"/>
      <w:specVanish w:val="0"/>
    </w:rPr>
  </w:style>
  <w:style w:type="paragraph" w:customStyle="1" w:styleId="Epgrafe1">
    <w:name w:val="Epígrafe1"/>
    <w:basedOn w:val="Normal"/>
    <w:rsid w:val="00570B27"/>
    <w:pPr>
      <w:spacing w:before="240" w:after="720"/>
    </w:pPr>
    <w:rPr>
      <w:rFonts w:ascii="Times New Roman" w:hAnsi="Times New Roman"/>
      <w:sz w:val="24"/>
      <w:lang w:val="es-ES"/>
    </w:rPr>
  </w:style>
  <w:style w:type="character" w:styleId="PageNumber">
    <w:name w:val="page number"/>
    <w:basedOn w:val="DefaultParagraphFont"/>
    <w:rsid w:val="00570B27"/>
  </w:style>
  <w:style w:type="character" w:styleId="LineNumber">
    <w:name w:val="line number"/>
    <w:basedOn w:val="DefaultParagraphFont"/>
    <w:rsid w:val="00570B27"/>
  </w:style>
  <w:style w:type="paragraph" w:customStyle="1" w:styleId="LetraCaptulo0">
    <w:name w:val="Letra Capítulo"/>
    <w:basedOn w:val="Normal"/>
    <w:next w:val="Normal"/>
    <w:uiPriority w:val="1"/>
    <w:rsid w:val="00570B27"/>
    <w:pPr>
      <w:spacing w:before="5103" w:after="240"/>
      <w:jc w:val="center"/>
      <w:outlineLvl w:val="0"/>
    </w:pPr>
    <w:rPr>
      <w:rFonts w:ascii="Arial (W1)" w:hAnsi="Arial (W1)" w:cs="Arial"/>
      <w:b/>
      <w:color w:val="7F7F7F" w:themeColor="text1" w:themeTint="80"/>
      <w:sz w:val="144"/>
      <w:szCs w:val="80"/>
      <w:u w:val="single"/>
      <w:lang w:val="es-ES"/>
    </w:rPr>
  </w:style>
  <w:style w:type="paragraph" w:customStyle="1" w:styleId="THRtt2negrita">
    <w:name w:val="THR tít 2º negrita"/>
    <w:basedOn w:val="Normal"/>
    <w:link w:val="THRtt2negritaCar"/>
    <w:uiPriority w:val="6"/>
    <w:rsid w:val="00570B27"/>
    <w:pPr>
      <w:spacing w:before="240"/>
      <w:ind w:left="567"/>
      <w:jc w:val="both"/>
    </w:pPr>
    <w:rPr>
      <w:rFonts w:ascii="Arial (W1)" w:eastAsiaTheme="minorHAnsi" w:hAnsi="Arial (W1)" w:cstheme="minorBidi"/>
      <w:b/>
      <w:color w:val="333333"/>
      <w:szCs w:val="22"/>
      <w:lang w:val="es-ES" w:eastAsia="en-US"/>
    </w:rPr>
  </w:style>
  <w:style w:type="character" w:customStyle="1" w:styleId="THRtt2negritaCar">
    <w:name w:val="THR tít 2º negrita Car"/>
    <w:basedOn w:val="DefaultParagraphFont"/>
    <w:link w:val="THRtt2negrita"/>
    <w:uiPriority w:val="6"/>
    <w:rsid w:val="00570B27"/>
    <w:rPr>
      <w:rFonts w:ascii="Arial (W1)" w:hAnsi="Arial (W1)"/>
      <w:b/>
      <w:color w:val="333333"/>
    </w:rPr>
  </w:style>
  <w:style w:type="paragraph" w:customStyle="1" w:styleId="THRfuentedatostabla">
    <w:name w:val="THR fuente datos tabla"/>
    <w:basedOn w:val="Normal"/>
    <w:link w:val="THRfuentedatostablaCar"/>
    <w:uiPriority w:val="13"/>
    <w:rsid w:val="00570B27"/>
    <w:pPr>
      <w:ind w:left="567"/>
    </w:pPr>
    <w:rPr>
      <w:rFonts w:ascii="Arial (W1)" w:eastAsiaTheme="minorHAnsi" w:hAnsi="Arial (W1)" w:cstheme="minorBidi"/>
      <w:i/>
      <w:color w:val="333333"/>
      <w:sz w:val="18"/>
      <w:szCs w:val="22"/>
      <w:lang w:val="es-ES" w:eastAsia="en-US"/>
    </w:rPr>
  </w:style>
  <w:style w:type="paragraph" w:customStyle="1" w:styleId="THRttulotabla">
    <w:name w:val="THR título tabla"/>
    <w:basedOn w:val="Normal"/>
    <w:link w:val="THRttulotablaCar"/>
    <w:rsid w:val="00570B27"/>
    <w:pPr>
      <w:spacing w:before="140"/>
      <w:ind w:left="567"/>
      <w:jc w:val="center"/>
    </w:pPr>
    <w:rPr>
      <w:rFonts w:ascii="Arial (W1)" w:eastAsiaTheme="minorHAnsi" w:hAnsi="Arial (W1)" w:cstheme="minorBidi"/>
      <w:b/>
      <w:color w:val="333333"/>
      <w:szCs w:val="22"/>
      <w:lang w:val="es-ES" w:eastAsia="en-US"/>
    </w:rPr>
  </w:style>
  <w:style w:type="character" w:customStyle="1" w:styleId="THRfuentedatostablaCar">
    <w:name w:val="THR fuente datos tabla Car"/>
    <w:basedOn w:val="DefaultParagraphFont"/>
    <w:link w:val="THRfuentedatostabla"/>
    <w:uiPriority w:val="13"/>
    <w:rsid w:val="00570B27"/>
    <w:rPr>
      <w:rFonts w:ascii="Arial (W1)" w:hAnsi="Arial (W1)"/>
      <w:i/>
      <w:color w:val="333333"/>
      <w:sz w:val="18"/>
    </w:rPr>
  </w:style>
  <w:style w:type="character" w:customStyle="1" w:styleId="THRttulotablaCar">
    <w:name w:val="THR título tabla Car"/>
    <w:basedOn w:val="DefaultParagraphFont"/>
    <w:link w:val="THRttulotabla"/>
    <w:rsid w:val="00570B27"/>
    <w:rPr>
      <w:rFonts w:ascii="Arial (W1)" w:hAnsi="Arial (W1)"/>
      <w:b/>
      <w:color w:val="333333"/>
    </w:rPr>
  </w:style>
  <w:style w:type="paragraph" w:customStyle="1" w:styleId="THRtextotabla">
    <w:name w:val="THR texto tabla"/>
    <w:basedOn w:val="Normal"/>
    <w:link w:val="THRtextotablaCar"/>
    <w:uiPriority w:val="11"/>
    <w:rsid w:val="00570B27"/>
    <w:pPr>
      <w:spacing w:before="60" w:after="60"/>
      <w:jc w:val="both"/>
    </w:pPr>
    <w:rPr>
      <w:rFonts w:ascii="Arial (W1)" w:eastAsiaTheme="minorHAnsi" w:hAnsi="Arial (W1)" w:cstheme="minorBidi"/>
      <w:color w:val="333333"/>
      <w:szCs w:val="22"/>
      <w:lang w:val="es-ES"/>
    </w:rPr>
  </w:style>
  <w:style w:type="paragraph" w:customStyle="1" w:styleId="THRtextotablaconbullet">
    <w:name w:val="THR texto tabla con bullet"/>
    <w:basedOn w:val="Normal"/>
    <w:link w:val="THRtextotablaconbulletCar"/>
    <w:uiPriority w:val="12"/>
    <w:rsid w:val="00570B27"/>
    <w:pPr>
      <w:numPr>
        <w:numId w:val="12"/>
      </w:numPr>
      <w:tabs>
        <w:tab w:val="left" w:pos="317"/>
      </w:tabs>
      <w:spacing w:before="60" w:after="60"/>
      <w:ind w:left="317" w:hanging="283"/>
      <w:contextualSpacing/>
    </w:pPr>
    <w:rPr>
      <w:rFonts w:ascii="Arial (W1)" w:eastAsiaTheme="minorHAnsi" w:hAnsi="Arial (W1)" w:cs="Arial"/>
      <w:color w:val="333333"/>
      <w:szCs w:val="22"/>
      <w:lang w:val="es-ES" w:eastAsia="en-US"/>
    </w:rPr>
  </w:style>
  <w:style w:type="character" w:customStyle="1" w:styleId="THRtextotablaCar">
    <w:name w:val="THR texto tabla Car"/>
    <w:basedOn w:val="DefaultParagraphFont"/>
    <w:link w:val="THRtextotabla"/>
    <w:uiPriority w:val="11"/>
    <w:rsid w:val="00570B27"/>
    <w:rPr>
      <w:rFonts w:ascii="Arial (W1)" w:hAnsi="Arial (W1)"/>
      <w:color w:val="333333"/>
      <w:lang w:eastAsia="es-ES"/>
    </w:rPr>
  </w:style>
  <w:style w:type="character" w:customStyle="1" w:styleId="THRtextotablaconbulletCar">
    <w:name w:val="THR texto tabla con bullet Car"/>
    <w:basedOn w:val="DefaultParagraphFont"/>
    <w:link w:val="THRtextotablaconbullet"/>
    <w:uiPriority w:val="12"/>
    <w:rsid w:val="00570B27"/>
    <w:rPr>
      <w:rFonts w:ascii="Arial (W1)" w:hAnsi="Arial (W1)" w:cs="Arial"/>
      <w:color w:val="333333"/>
    </w:rPr>
  </w:style>
  <w:style w:type="paragraph" w:customStyle="1" w:styleId="THRtextotablablanco">
    <w:name w:val="THR texto tabla blanco"/>
    <w:basedOn w:val="THRtextotabla"/>
    <w:link w:val="THRtextotablablancoCar"/>
    <w:uiPriority w:val="11"/>
    <w:rsid w:val="00570B27"/>
    <w:pPr>
      <w:jc w:val="center"/>
    </w:pPr>
    <w:rPr>
      <w:b/>
      <w:color w:val="FFFFFF" w:themeColor="background1"/>
    </w:rPr>
  </w:style>
  <w:style w:type="character" w:customStyle="1" w:styleId="THRtextotablablancoCar">
    <w:name w:val="THR texto tabla blanco Car"/>
    <w:basedOn w:val="THRtextotablaCar"/>
    <w:link w:val="THRtextotablablanco"/>
    <w:uiPriority w:val="11"/>
    <w:rsid w:val="00570B27"/>
    <w:rPr>
      <w:rFonts w:ascii="Arial (W1)" w:hAnsi="Arial (W1)"/>
      <w:b/>
      <w:color w:val="FFFFFF" w:themeColor="background1"/>
      <w:lang w:eastAsia="es-ES"/>
    </w:rPr>
  </w:style>
  <w:style w:type="numbering" w:customStyle="1" w:styleId="THRlista">
    <w:name w:val="THR lista"/>
    <w:uiPriority w:val="99"/>
    <w:rsid w:val="00570B27"/>
    <w:pPr>
      <w:numPr>
        <w:numId w:val="14"/>
      </w:numPr>
    </w:pPr>
  </w:style>
  <w:style w:type="paragraph" w:customStyle="1" w:styleId="Direccioncontraportada">
    <w:name w:val="Direccion contraportada"/>
    <w:basedOn w:val="Normal"/>
    <w:semiHidden/>
    <w:rsid w:val="00570B27"/>
    <w:pPr>
      <w:spacing w:before="140" w:after="140"/>
      <w:ind w:left="567"/>
      <w:jc w:val="center"/>
    </w:pPr>
    <w:rPr>
      <w:rFonts w:ascii="Arial (W1)" w:eastAsiaTheme="minorHAnsi" w:hAnsi="Arial (W1)" w:cstheme="minorBidi"/>
      <w:color w:val="333333"/>
      <w:sz w:val="18"/>
      <w:szCs w:val="22"/>
      <w:lang w:val="es-ES" w:eastAsia="en-US"/>
    </w:rPr>
  </w:style>
  <w:style w:type="paragraph" w:customStyle="1" w:styleId="THRcaptulo">
    <w:name w:val="THR capítulo"/>
    <w:basedOn w:val="Normal"/>
    <w:next w:val="Heading1"/>
    <w:semiHidden/>
    <w:rsid w:val="00570B27"/>
    <w:pPr>
      <w:numPr>
        <w:numId w:val="13"/>
      </w:numPr>
      <w:tabs>
        <w:tab w:val="left" w:pos="9072"/>
      </w:tabs>
      <w:spacing w:before="140" w:after="140"/>
      <w:ind w:left="3686" w:firstLine="2126"/>
      <w:jc w:val="center"/>
    </w:pPr>
    <w:rPr>
      <w:rFonts w:ascii="Arial (W1)" w:eastAsiaTheme="minorHAnsi" w:hAnsi="Arial (W1)" w:cstheme="minorBidi"/>
      <w:b/>
      <w:color w:val="333333"/>
      <w:sz w:val="48"/>
      <w:szCs w:val="48"/>
      <w:lang w:val="es-ES" w:eastAsia="en-US"/>
    </w:rPr>
  </w:style>
  <w:style w:type="paragraph" w:customStyle="1" w:styleId="THRtextocaptulo">
    <w:name w:val="THR texto capítulo"/>
    <w:basedOn w:val="Normal"/>
    <w:link w:val="THRtextocaptuloCar"/>
    <w:uiPriority w:val="2"/>
    <w:rsid w:val="00570B27"/>
    <w:pPr>
      <w:spacing w:before="140" w:after="140"/>
      <w:ind w:left="567"/>
      <w:jc w:val="center"/>
    </w:pPr>
    <w:rPr>
      <w:rFonts w:ascii="Arial (W1)" w:eastAsiaTheme="majorEastAsia" w:hAnsi="Arial (W1)" w:cstheme="majorBidi"/>
      <w:b/>
      <w:bCs/>
      <w:color w:val="404040" w:themeColor="text1" w:themeTint="BF"/>
      <w:sz w:val="48"/>
      <w:szCs w:val="28"/>
      <w:lang w:val="es-ES_tradnl"/>
    </w:rPr>
  </w:style>
  <w:style w:type="character" w:customStyle="1" w:styleId="THRtextocaptuloCar">
    <w:name w:val="THR texto capítulo Car"/>
    <w:basedOn w:val="DefaultParagraphFont"/>
    <w:link w:val="THRtextocaptulo"/>
    <w:uiPriority w:val="2"/>
    <w:rsid w:val="00570B27"/>
    <w:rPr>
      <w:rFonts w:ascii="Arial (W1)" w:eastAsiaTheme="majorEastAsia" w:hAnsi="Arial (W1)" w:cstheme="majorBidi"/>
      <w:b/>
      <w:bCs/>
      <w:color w:val="404040" w:themeColor="text1" w:themeTint="BF"/>
      <w:sz w:val="48"/>
      <w:szCs w:val="28"/>
      <w:lang w:val="es-ES_tradnl" w:eastAsia="es-ES"/>
    </w:rPr>
  </w:style>
  <w:style w:type="character" w:styleId="Strong">
    <w:name w:val="Strong"/>
    <w:basedOn w:val="DefaultParagraphFont"/>
    <w:rsid w:val="00570B27"/>
    <w:rPr>
      <w:b/>
      <w:bCs/>
    </w:rPr>
  </w:style>
  <w:style w:type="paragraph" w:styleId="Subtitle">
    <w:name w:val="Subtitle"/>
    <w:basedOn w:val="Normal"/>
    <w:next w:val="Normal"/>
    <w:link w:val="SubtitleChar"/>
    <w:rsid w:val="00570B27"/>
    <w:pPr>
      <w:numPr>
        <w:ilvl w:val="1"/>
      </w:numPr>
    </w:pPr>
    <w:rPr>
      <w:rFonts w:asciiTheme="majorHAnsi" w:eastAsiaTheme="majorEastAsia" w:hAnsiTheme="majorHAnsi" w:cstheme="majorBidi"/>
      <w:i/>
      <w:iCs/>
      <w:color w:val="4F81BD" w:themeColor="accent1"/>
      <w:spacing w:val="15"/>
      <w:sz w:val="24"/>
      <w:lang w:val="es-ES"/>
    </w:rPr>
  </w:style>
  <w:style w:type="character" w:customStyle="1" w:styleId="SubtitleChar">
    <w:name w:val="Subtitle Char"/>
    <w:basedOn w:val="DefaultParagraphFont"/>
    <w:link w:val="Subtitle"/>
    <w:rsid w:val="00570B27"/>
    <w:rPr>
      <w:rFonts w:asciiTheme="majorHAnsi" w:eastAsiaTheme="majorEastAsia" w:hAnsiTheme="majorHAnsi" w:cstheme="majorBidi"/>
      <w:i/>
      <w:iCs/>
      <w:color w:val="4F81BD" w:themeColor="accent1"/>
      <w:spacing w:val="15"/>
      <w:sz w:val="24"/>
      <w:szCs w:val="24"/>
      <w:lang w:eastAsia="es-ES"/>
    </w:rPr>
  </w:style>
  <w:style w:type="paragraph" w:customStyle="1" w:styleId="THRTtulotabla0">
    <w:name w:val="THR Título tabla"/>
    <w:basedOn w:val="THRttulotabla"/>
    <w:link w:val="THRTtulotablaCar0"/>
    <w:rsid w:val="00570B27"/>
    <w:rPr>
      <w:rFonts w:ascii="Arial" w:hAnsi="Arial" w:cs="Arial"/>
    </w:rPr>
  </w:style>
  <w:style w:type="character" w:customStyle="1" w:styleId="THRTtulotablaCar0">
    <w:name w:val="THR Título tabla Car"/>
    <w:basedOn w:val="THRttulotablaCar"/>
    <w:link w:val="THRTtulotabla0"/>
    <w:rsid w:val="00570B27"/>
    <w:rPr>
      <w:rFonts w:ascii="Arial" w:hAnsi="Arial" w:cs="Arial"/>
      <w:b/>
      <w:color w:val="333333"/>
    </w:rPr>
  </w:style>
  <w:style w:type="paragraph" w:customStyle="1" w:styleId="Textottulocaptulo">
    <w:name w:val="Texto título capítulo"/>
    <w:basedOn w:val="Normal"/>
    <w:link w:val="TextottulocaptuloCar"/>
    <w:rsid w:val="00570B27"/>
    <w:pPr>
      <w:spacing w:before="140" w:after="140"/>
      <w:ind w:left="567"/>
      <w:jc w:val="center"/>
    </w:pPr>
    <w:rPr>
      <w:rFonts w:cs="Arial"/>
      <w:b/>
      <w:color w:val="333333"/>
      <w:sz w:val="48"/>
      <w:lang w:val="es-ES"/>
    </w:rPr>
  </w:style>
  <w:style w:type="paragraph" w:customStyle="1" w:styleId="Ttulocaptulononumerado">
    <w:name w:val="Título capítulo no numerado"/>
    <w:basedOn w:val="Normal"/>
    <w:link w:val="TtulocaptulononumeradoCar"/>
    <w:rsid w:val="00570B27"/>
    <w:pPr>
      <w:spacing w:before="500" w:after="140"/>
      <w:ind w:left="567" w:hanging="567"/>
    </w:pPr>
    <w:rPr>
      <w:rFonts w:cs="Arial"/>
      <w:b/>
      <w:color w:val="333333"/>
      <w:sz w:val="28"/>
      <w:lang w:val="es-ES"/>
    </w:rPr>
  </w:style>
  <w:style w:type="character" w:customStyle="1" w:styleId="TextottulocaptuloCar">
    <w:name w:val="Texto título capítulo Car"/>
    <w:basedOn w:val="DefaultParagraphFont"/>
    <w:link w:val="Textottulocaptulo"/>
    <w:rsid w:val="00570B27"/>
    <w:rPr>
      <w:rFonts w:ascii="Arial" w:eastAsia="Times New Roman" w:hAnsi="Arial" w:cs="Arial"/>
      <w:b/>
      <w:color w:val="333333"/>
      <w:sz w:val="48"/>
      <w:szCs w:val="24"/>
      <w:lang w:eastAsia="es-ES"/>
    </w:rPr>
  </w:style>
  <w:style w:type="paragraph" w:customStyle="1" w:styleId="Ttulo1noauto-numerado">
    <w:name w:val="Título 1 no auto-numerado"/>
    <w:basedOn w:val="Heading1"/>
    <w:link w:val="Ttulo1noauto-numeradoCar"/>
    <w:qFormat/>
    <w:rsid w:val="00570B27"/>
    <w:pPr>
      <w:ind w:left="567" w:hanging="567"/>
    </w:pPr>
    <w:rPr>
      <w:rFonts w:ascii="Arial" w:hAnsi="Arial" w:cs="Arial"/>
      <w:b/>
      <w:bCs/>
    </w:rPr>
  </w:style>
  <w:style w:type="character" w:customStyle="1" w:styleId="TtulocaptulononumeradoCar">
    <w:name w:val="Título capítulo no numerado Car"/>
    <w:basedOn w:val="DefaultParagraphFont"/>
    <w:link w:val="Ttulocaptulononumerado"/>
    <w:rsid w:val="00570B27"/>
    <w:rPr>
      <w:rFonts w:ascii="Arial" w:eastAsia="Times New Roman" w:hAnsi="Arial" w:cs="Arial"/>
      <w:b/>
      <w:color w:val="333333"/>
      <w:sz w:val="28"/>
      <w:szCs w:val="24"/>
      <w:lang w:eastAsia="es-ES"/>
    </w:rPr>
  </w:style>
  <w:style w:type="paragraph" w:customStyle="1" w:styleId="Ttulo1auto-numerado">
    <w:name w:val="Título 1 auto-numerado"/>
    <w:basedOn w:val="Heading1"/>
    <w:link w:val="Ttulo1auto-numeradoCar"/>
    <w:qFormat/>
    <w:rsid w:val="00570B27"/>
    <w:pPr>
      <w:ind w:left="357" w:hanging="357"/>
    </w:pPr>
    <w:rPr>
      <w:rFonts w:ascii="Arial" w:hAnsi="Arial" w:cs="Arial"/>
      <w:b/>
      <w:bCs/>
    </w:rPr>
  </w:style>
  <w:style w:type="character" w:customStyle="1" w:styleId="Ttulo1noauto-numeradoCar">
    <w:name w:val="Título 1 no auto-numerado Car"/>
    <w:basedOn w:val="Heading1Char"/>
    <w:link w:val="Ttulo1noauto-numerado"/>
    <w:rsid w:val="00570B27"/>
    <w:rPr>
      <w:rFonts w:ascii="Arial" w:eastAsiaTheme="majorEastAsia" w:hAnsi="Arial" w:cs="Arial"/>
      <w:b/>
      <w:bCs/>
      <w:color w:val="333333"/>
      <w:sz w:val="28"/>
      <w:szCs w:val="28"/>
      <w:lang w:val="en-GB"/>
    </w:rPr>
  </w:style>
  <w:style w:type="paragraph" w:customStyle="1" w:styleId="Ttulo2noauto-numerado">
    <w:name w:val="Título 2 no auto-numerado"/>
    <w:basedOn w:val="Normal"/>
    <w:link w:val="Ttulo2noauto-numeradoCar"/>
    <w:qFormat/>
    <w:rsid w:val="00570B27"/>
    <w:pPr>
      <w:spacing w:before="400" w:after="140"/>
    </w:pPr>
    <w:rPr>
      <w:rFonts w:cs="Arial"/>
      <w:b/>
      <w:color w:val="333333"/>
      <w:sz w:val="24"/>
      <w:lang w:val="es-ES"/>
    </w:rPr>
  </w:style>
  <w:style w:type="character" w:customStyle="1" w:styleId="Ttulo1auto-numeradoCar">
    <w:name w:val="Título 1 auto-numerado Car"/>
    <w:basedOn w:val="Heading1Char"/>
    <w:link w:val="Ttulo1auto-numerado"/>
    <w:rsid w:val="00570B27"/>
    <w:rPr>
      <w:rFonts w:ascii="Arial" w:eastAsiaTheme="majorEastAsia" w:hAnsi="Arial" w:cs="Arial"/>
      <w:b/>
      <w:bCs/>
      <w:color w:val="333333"/>
      <w:sz w:val="28"/>
      <w:szCs w:val="28"/>
      <w:lang w:val="en-GB"/>
    </w:rPr>
  </w:style>
  <w:style w:type="paragraph" w:customStyle="1" w:styleId="Ttulo2auto-numerado">
    <w:name w:val="Título 2 auto-numerado"/>
    <w:basedOn w:val="Heading2"/>
    <w:link w:val="Ttulo2auto-numeradoCar"/>
    <w:qFormat/>
    <w:rsid w:val="00570B27"/>
    <w:pPr>
      <w:numPr>
        <w:ilvl w:val="1"/>
      </w:numPr>
      <w:spacing w:before="400" w:after="140"/>
      <w:ind w:left="576" w:hanging="576"/>
      <w:jc w:val="both"/>
    </w:pPr>
    <w:rPr>
      <w:rFonts w:ascii="Arial" w:hAnsi="Arial" w:cs="Arial"/>
      <w:color w:val="333333"/>
      <w:sz w:val="24"/>
      <w:lang w:val="es-ES"/>
    </w:rPr>
  </w:style>
  <w:style w:type="character" w:customStyle="1" w:styleId="Ttulo2noauto-numeradoCar">
    <w:name w:val="Título 2 no auto-numerado Car"/>
    <w:basedOn w:val="DefaultParagraphFont"/>
    <w:link w:val="Ttulo2noauto-numerado"/>
    <w:rsid w:val="00570B27"/>
    <w:rPr>
      <w:rFonts w:ascii="Arial" w:eastAsia="Times New Roman" w:hAnsi="Arial" w:cs="Arial"/>
      <w:b/>
      <w:color w:val="333333"/>
      <w:sz w:val="24"/>
      <w:szCs w:val="24"/>
      <w:lang w:eastAsia="es-ES"/>
    </w:rPr>
  </w:style>
  <w:style w:type="paragraph" w:customStyle="1" w:styleId="Ttulo3noauto-numerado">
    <w:name w:val="Título 3 no auto-numerado"/>
    <w:basedOn w:val="Normal"/>
    <w:link w:val="Ttulo3noauto-numeradoCar"/>
    <w:qFormat/>
    <w:rsid w:val="00570B27"/>
    <w:pPr>
      <w:ind w:left="567"/>
    </w:pPr>
    <w:rPr>
      <w:rFonts w:cs="Arial"/>
      <w:b/>
      <w:color w:val="333333"/>
      <w:lang w:val="es-ES"/>
    </w:rPr>
  </w:style>
  <w:style w:type="character" w:customStyle="1" w:styleId="Ttulo2auto-numeradoCar">
    <w:name w:val="Título 2 auto-numerado Car"/>
    <w:basedOn w:val="Heading2Char"/>
    <w:link w:val="Ttulo2auto-numerado"/>
    <w:rsid w:val="00570B27"/>
    <w:rPr>
      <w:rFonts w:ascii="Arial" w:eastAsiaTheme="majorEastAsia" w:hAnsi="Arial" w:cs="Arial"/>
      <w:b/>
      <w:bCs/>
      <w:color w:val="333333"/>
      <w:sz w:val="24"/>
      <w:szCs w:val="26"/>
      <w:lang w:eastAsia="es-ES"/>
    </w:rPr>
  </w:style>
  <w:style w:type="paragraph" w:customStyle="1" w:styleId="Ttulosecundariodeprrafo">
    <w:name w:val="Título secundario de párrafo"/>
    <w:basedOn w:val="THRtt2negrita"/>
    <w:link w:val="TtulosecundariodeprrafoCar"/>
    <w:qFormat/>
    <w:rsid w:val="00570B27"/>
    <w:rPr>
      <w:rFonts w:ascii="Arial" w:hAnsi="Arial" w:cs="Arial"/>
    </w:rPr>
  </w:style>
  <w:style w:type="character" w:customStyle="1" w:styleId="Ttulo3noauto-numeradoCar">
    <w:name w:val="Título 3 no auto-numerado Car"/>
    <w:basedOn w:val="DefaultParagraphFont"/>
    <w:link w:val="Ttulo3noauto-numerado"/>
    <w:rsid w:val="00570B27"/>
    <w:rPr>
      <w:rFonts w:ascii="Arial" w:eastAsia="Times New Roman" w:hAnsi="Arial" w:cs="Arial"/>
      <w:b/>
      <w:color w:val="333333"/>
      <w:szCs w:val="24"/>
      <w:lang w:eastAsia="es-ES"/>
    </w:rPr>
  </w:style>
  <w:style w:type="paragraph" w:customStyle="1" w:styleId="Textonormal">
    <w:name w:val="Texto normal"/>
    <w:basedOn w:val="Normal"/>
    <w:link w:val="TextonormalCar"/>
    <w:qFormat/>
    <w:rsid w:val="00570B27"/>
    <w:pPr>
      <w:spacing w:before="100" w:after="100"/>
      <w:ind w:left="567"/>
      <w:jc w:val="both"/>
    </w:pPr>
    <w:rPr>
      <w:rFonts w:cs="Arial"/>
      <w:color w:val="333333"/>
      <w:szCs w:val="22"/>
      <w:lang w:val="es-ES"/>
    </w:rPr>
  </w:style>
  <w:style w:type="character" w:customStyle="1" w:styleId="TtulosecundariodeprrafoCar">
    <w:name w:val="Título secundario de párrafo Car"/>
    <w:basedOn w:val="THRtt2negritaCar"/>
    <w:link w:val="Ttulosecundariodeprrafo"/>
    <w:rsid w:val="00570B27"/>
    <w:rPr>
      <w:rFonts w:ascii="Arial" w:hAnsi="Arial" w:cs="Arial"/>
      <w:b/>
      <w:color w:val="333333"/>
    </w:rPr>
  </w:style>
  <w:style w:type="paragraph" w:customStyle="1" w:styleId="Vietanivel1">
    <w:name w:val="Viñeta nivel 1"/>
    <w:basedOn w:val="Normal"/>
    <w:link w:val="Vietanivel1Car"/>
    <w:qFormat/>
    <w:rsid w:val="00570B27"/>
    <w:pPr>
      <w:numPr>
        <w:numId w:val="9"/>
      </w:numPr>
      <w:tabs>
        <w:tab w:val="clear" w:pos="360"/>
      </w:tabs>
      <w:spacing w:before="100" w:after="100"/>
      <w:ind w:left="851" w:hanging="283"/>
      <w:jc w:val="both"/>
    </w:pPr>
    <w:rPr>
      <w:rFonts w:cs="Arial"/>
      <w:color w:val="333333"/>
      <w:szCs w:val="22"/>
      <w:lang w:val="es-ES"/>
    </w:rPr>
  </w:style>
  <w:style w:type="character" w:customStyle="1" w:styleId="TextonormalCar">
    <w:name w:val="Texto normal Car"/>
    <w:basedOn w:val="DefaultParagraphFont"/>
    <w:link w:val="Textonormal"/>
    <w:rsid w:val="00570B27"/>
    <w:rPr>
      <w:rFonts w:ascii="Arial" w:eastAsia="Times New Roman" w:hAnsi="Arial" w:cs="Arial"/>
      <w:color w:val="333333"/>
      <w:lang w:eastAsia="es-ES"/>
    </w:rPr>
  </w:style>
  <w:style w:type="paragraph" w:customStyle="1" w:styleId="Vietanivel2">
    <w:name w:val="Viñeta nivel 2"/>
    <w:basedOn w:val="Normal"/>
    <w:link w:val="Vietanivel2Car"/>
    <w:qFormat/>
    <w:rsid w:val="00570B27"/>
    <w:pPr>
      <w:numPr>
        <w:numId w:val="10"/>
      </w:numPr>
      <w:tabs>
        <w:tab w:val="clear" w:pos="360"/>
      </w:tabs>
      <w:spacing w:before="100" w:after="100"/>
      <w:ind w:left="1134" w:hanging="283"/>
      <w:jc w:val="both"/>
    </w:pPr>
    <w:rPr>
      <w:rFonts w:cs="Arial"/>
      <w:color w:val="333333"/>
      <w:szCs w:val="22"/>
      <w:lang w:val="es-ES"/>
    </w:rPr>
  </w:style>
  <w:style w:type="character" w:customStyle="1" w:styleId="Vietanivel1Car">
    <w:name w:val="Viñeta nivel 1 Car"/>
    <w:basedOn w:val="DefaultParagraphFont"/>
    <w:link w:val="Vietanivel1"/>
    <w:rsid w:val="00570B27"/>
    <w:rPr>
      <w:rFonts w:ascii="Arial" w:eastAsia="Times New Roman" w:hAnsi="Arial" w:cs="Arial"/>
      <w:color w:val="333333"/>
      <w:lang w:eastAsia="es-ES"/>
    </w:rPr>
  </w:style>
  <w:style w:type="paragraph" w:customStyle="1" w:styleId="Vietanivel3">
    <w:name w:val="Viñeta nivel 3"/>
    <w:basedOn w:val="Normal"/>
    <w:link w:val="Vietanivel3Car"/>
    <w:qFormat/>
    <w:rsid w:val="00570B27"/>
    <w:pPr>
      <w:numPr>
        <w:ilvl w:val="1"/>
        <w:numId w:val="11"/>
      </w:numPr>
      <w:tabs>
        <w:tab w:val="clear" w:pos="1080"/>
        <w:tab w:val="num" w:pos="1418"/>
      </w:tabs>
      <w:spacing w:before="100" w:after="100"/>
      <w:ind w:left="1418" w:hanging="284"/>
      <w:jc w:val="both"/>
    </w:pPr>
    <w:rPr>
      <w:rFonts w:cs="Arial"/>
      <w:color w:val="333333"/>
      <w:szCs w:val="22"/>
      <w:lang w:val="es-ES"/>
    </w:rPr>
  </w:style>
  <w:style w:type="character" w:customStyle="1" w:styleId="Vietanivel2Car">
    <w:name w:val="Viñeta nivel 2 Car"/>
    <w:basedOn w:val="DefaultParagraphFont"/>
    <w:link w:val="Vietanivel2"/>
    <w:rsid w:val="00570B27"/>
    <w:rPr>
      <w:rFonts w:ascii="Arial" w:eastAsia="Times New Roman" w:hAnsi="Arial" w:cs="Arial"/>
      <w:color w:val="333333"/>
      <w:lang w:eastAsia="es-ES"/>
    </w:rPr>
  </w:style>
  <w:style w:type="character" w:customStyle="1" w:styleId="Vietanivel3Car">
    <w:name w:val="Viñeta nivel 3 Car"/>
    <w:basedOn w:val="DefaultParagraphFont"/>
    <w:link w:val="Vietanivel3"/>
    <w:rsid w:val="00570B27"/>
    <w:rPr>
      <w:rFonts w:ascii="Arial" w:eastAsia="Times New Roman" w:hAnsi="Arial" w:cs="Arial"/>
      <w:color w:val="333333"/>
      <w:lang w:eastAsia="es-ES"/>
    </w:rPr>
  </w:style>
  <w:style w:type="paragraph" w:customStyle="1" w:styleId="Title1">
    <w:name w:val="Title1"/>
    <w:next w:val="Body"/>
    <w:autoRedefine/>
    <w:rsid w:val="00570B27"/>
    <w:pPr>
      <w:keepNext/>
      <w:spacing w:after="0" w:line="240" w:lineRule="auto"/>
      <w:outlineLvl w:val="0"/>
    </w:pPr>
    <w:rPr>
      <w:rFonts w:ascii="Helvetica" w:eastAsia="ヒラギノ角ゴ Pro W3" w:hAnsi="Helvetica" w:cs="Times New Roman"/>
      <w:b/>
      <w:color w:val="000000"/>
      <w:sz w:val="56"/>
      <w:szCs w:val="20"/>
      <w:lang w:val="en-US"/>
    </w:rPr>
  </w:style>
  <w:style w:type="paragraph" w:customStyle="1" w:styleId="Ttulo11">
    <w:name w:val="Título 11"/>
    <w:next w:val="Body"/>
    <w:qFormat/>
    <w:rsid w:val="00570B27"/>
    <w:pPr>
      <w:keepNext/>
      <w:spacing w:after="0" w:line="240" w:lineRule="auto"/>
      <w:outlineLvl w:val="0"/>
    </w:pPr>
    <w:rPr>
      <w:rFonts w:ascii="Helvetica" w:eastAsia="ヒラギノ角ゴ Pro W3" w:hAnsi="Helvetica" w:cs="Times New Roman"/>
      <w:b/>
      <w:color w:val="000000"/>
      <w:sz w:val="36"/>
      <w:szCs w:val="20"/>
      <w:lang w:val="en-US"/>
    </w:rPr>
  </w:style>
  <w:style w:type="paragraph" w:customStyle="1" w:styleId="Ttulo21">
    <w:name w:val="Título 21"/>
    <w:next w:val="Body"/>
    <w:qFormat/>
    <w:rsid w:val="00570B27"/>
    <w:pPr>
      <w:keepNext/>
      <w:spacing w:after="0" w:line="240" w:lineRule="auto"/>
      <w:outlineLvl w:val="1"/>
    </w:pPr>
    <w:rPr>
      <w:rFonts w:ascii="Helvetica" w:eastAsia="ヒラギノ角ゴ Pro W3" w:hAnsi="Helvetica" w:cs="Times New Roman"/>
      <w:b/>
      <w:color w:val="000000"/>
      <w:sz w:val="24"/>
      <w:szCs w:val="20"/>
      <w:lang w:val="en-US"/>
    </w:rPr>
  </w:style>
  <w:style w:type="paragraph" w:customStyle="1" w:styleId="Ttulo22">
    <w:name w:val="Título 22"/>
    <w:next w:val="Normal"/>
    <w:rsid w:val="00570B27"/>
    <w:pPr>
      <w:keepNext/>
      <w:spacing w:after="0" w:line="240" w:lineRule="auto"/>
      <w:jc w:val="both"/>
      <w:outlineLvl w:val="1"/>
    </w:pPr>
    <w:rPr>
      <w:rFonts w:ascii="Tahoma Bold" w:eastAsia="ヒラギノ角ゴ Pro W3" w:hAnsi="Tahoma Bold" w:cs="Times New Roman"/>
      <w:color w:val="000000"/>
      <w:sz w:val="24"/>
      <w:szCs w:val="20"/>
      <w:lang w:val="en-GB"/>
    </w:rPr>
  </w:style>
  <w:style w:type="paragraph" w:customStyle="1" w:styleId="FreeForm">
    <w:name w:val="Free Form"/>
    <w:rsid w:val="00570B27"/>
    <w:pPr>
      <w:spacing w:after="0" w:line="240" w:lineRule="auto"/>
    </w:pPr>
    <w:rPr>
      <w:rFonts w:ascii="Helvetica" w:eastAsia="ヒラギノ角ゴ Pro W3" w:hAnsi="Helvetica" w:cs="Times New Roman"/>
      <w:color w:val="000000"/>
      <w:sz w:val="24"/>
      <w:szCs w:val="20"/>
      <w:lang w:val="en-US"/>
    </w:rPr>
  </w:style>
  <w:style w:type="numbering" w:customStyle="1" w:styleId="Sinlista1">
    <w:name w:val="Sin lista1"/>
    <w:next w:val="NoList"/>
    <w:uiPriority w:val="99"/>
    <w:semiHidden/>
    <w:unhideWhenUsed/>
    <w:rsid w:val="00570B27"/>
  </w:style>
  <w:style w:type="table" w:customStyle="1" w:styleId="Tablaconcuadrcula2">
    <w:name w:val="Tabla con cuadrícula2"/>
    <w:basedOn w:val="TableNormal"/>
    <w:next w:val="TableGrid"/>
    <w:uiPriority w:val="59"/>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eNormal"/>
    <w:next w:val="LightList1"/>
    <w:uiPriority w:val="61"/>
    <w:rsid w:val="00570B2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eNormal"/>
    <w:next w:val="TableGrid"/>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14D2F"/>
  </w:style>
  <w:style w:type="paragraph" w:styleId="BodyText">
    <w:name w:val="Body Text"/>
    <w:basedOn w:val="Normal"/>
    <w:link w:val="BodyTextChar"/>
    <w:uiPriority w:val="99"/>
    <w:rsid w:val="00514D2F"/>
    <w:pPr>
      <w:jc w:val="both"/>
    </w:pPr>
    <w:rPr>
      <w:rFonts w:cs="Arial"/>
      <w:szCs w:val="22"/>
      <w:lang w:eastAsia="hr-HR"/>
    </w:rPr>
  </w:style>
  <w:style w:type="character" w:customStyle="1" w:styleId="BodyTextChar">
    <w:name w:val="Body Text Char"/>
    <w:basedOn w:val="DefaultParagraphFont"/>
    <w:link w:val="BodyText"/>
    <w:uiPriority w:val="99"/>
    <w:rsid w:val="00514D2F"/>
    <w:rPr>
      <w:rFonts w:ascii="Arial" w:eastAsia="Times New Roman" w:hAnsi="Arial" w:cs="Arial"/>
      <w:lang w:val="hr-HR" w:eastAsia="hr-HR"/>
    </w:rPr>
  </w:style>
  <w:style w:type="paragraph" w:styleId="BodyText2">
    <w:name w:val="Body Text 2"/>
    <w:basedOn w:val="Normal"/>
    <w:link w:val="BodyText2Char"/>
    <w:uiPriority w:val="99"/>
    <w:semiHidden/>
    <w:unhideWhenUsed/>
    <w:rsid w:val="00C56052"/>
    <w:pPr>
      <w:spacing w:after="120" w:line="480" w:lineRule="auto"/>
    </w:pPr>
  </w:style>
  <w:style w:type="character" w:customStyle="1" w:styleId="BodyText2Char">
    <w:name w:val="Body Text 2 Char"/>
    <w:basedOn w:val="DefaultParagraphFont"/>
    <w:link w:val="BodyText2"/>
    <w:uiPriority w:val="99"/>
    <w:semiHidden/>
    <w:rsid w:val="00C56052"/>
    <w:rPr>
      <w:rFonts w:ascii="Arial" w:eastAsia="Times New Roman" w:hAnsi="Arial" w:cs="Times New Roman"/>
      <w:szCs w:val="24"/>
      <w:lang w:val="en-GB" w:eastAsia="es-ES"/>
    </w:rPr>
  </w:style>
  <w:style w:type="character" w:styleId="CommentReference">
    <w:name w:val="annotation reference"/>
    <w:basedOn w:val="DefaultParagraphFont"/>
    <w:uiPriority w:val="99"/>
    <w:semiHidden/>
    <w:unhideWhenUsed/>
    <w:rsid w:val="00A5417D"/>
    <w:rPr>
      <w:sz w:val="18"/>
      <w:szCs w:val="18"/>
    </w:rPr>
  </w:style>
  <w:style w:type="paragraph" w:styleId="CommentText">
    <w:name w:val="annotation text"/>
    <w:basedOn w:val="Normal"/>
    <w:link w:val="CommentTextChar"/>
    <w:uiPriority w:val="99"/>
    <w:semiHidden/>
    <w:unhideWhenUsed/>
    <w:rsid w:val="00A5417D"/>
    <w:rPr>
      <w:sz w:val="24"/>
    </w:rPr>
  </w:style>
  <w:style w:type="character" w:customStyle="1" w:styleId="CommentTextChar">
    <w:name w:val="Comment Text Char"/>
    <w:basedOn w:val="DefaultParagraphFont"/>
    <w:link w:val="CommentText"/>
    <w:uiPriority w:val="99"/>
    <w:semiHidden/>
    <w:rsid w:val="00A5417D"/>
    <w:rPr>
      <w:rFonts w:ascii="Arial" w:eastAsia="Times New Roman" w:hAnsi="Arial" w:cs="Times New Roman"/>
      <w:sz w:val="24"/>
      <w:szCs w:val="24"/>
      <w:lang w:val="en-GB" w:eastAsia="es-ES"/>
    </w:rPr>
  </w:style>
  <w:style w:type="paragraph" w:styleId="CommentSubject">
    <w:name w:val="annotation subject"/>
    <w:basedOn w:val="CommentText"/>
    <w:next w:val="CommentText"/>
    <w:link w:val="CommentSubjectChar"/>
    <w:uiPriority w:val="99"/>
    <w:semiHidden/>
    <w:unhideWhenUsed/>
    <w:rsid w:val="00A5417D"/>
    <w:rPr>
      <w:b/>
      <w:bCs/>
      <w:sz w:val="20"/>
      <w:szCs w:val="20"/>
    </w:rPr>
  </w:style>
  <w:style w:type="character" w:customStyle="1" w:styleId="CommentSubjectChar">
    <w:name w:val="Comment Subject Char"/>
    <w:basedOn w:val="CommentTextChar"/>
    <w:link w:val="CommentSubject"/>
    <w:uiPriority w:val="99"/>
    <w:semiHidden/>
    <w:rsid w:val="00A5417D"/>
    <w:rPr>
      <w:rFonts w:ascii="Arial" w:eastAsia="Times New Roman" w:hAnsi="Arial" w:cs="Times New Roman"/>
      <w:b/>
      <w:bCs/>
      <w:sz w:val="20"/>
      <w:szCs w:val="20"/>
      <w:lang w:val="en-GB" w:eastAsia="es-ES"/>
    </w:rPr>
  </w:style>
  <w:style w:type="character" w:customStyle="1" w:styleId="atn">
    <w:name w:val="atn"/>
    <w:basedOn w:val="DefaultParagraphFont"/>
    <w:rsid w:val="001D1DF1"/>
  </w:style>
  <w:style w:type="paragraph" w:customStyle="1" w:styleId="Default">
    <w:name w:val="Default"/>
    <w:rsid w:val="000578D6"/>
    <w:pPr>
      <w:autoSpaceDE w:val="0"/>
      <w:autoSpaceDN w:val="0"/>
      <w:adjustRightInd w:val="0"/>
      <w:spacing w:after="0" w:line="240" w:lineRule="auto"/>
    </w:pPr>
    <w:rPr>
      <w:rFonts w:ascii="Arial" w:hAnsi="Arial" w:cs="Arial"/>
      <w:color w:val="000000"/>
      <w:sz w:val="24"/>
      <w:szCs w:val="24"/>
      <w:lang w:val="hr-HR"/>
    </w:rPr>
  </w:style>
  <w:style w:type="character" w:styleId="Emphasis">
    <w:name w:val="Emphasis"/>
    <w:basedOn w:val="DefaultParagraphFont"/>
    <w:uiPriority w:val="20"/>
    <w:qFormat/>
    <w:rsid w:val="002D6A42"/>
    <w:rPr>
      <w:b/>
      <w:bCs/>
      <w:i w:val="0"/>
      <w:iCs w:val="0"/>
    </w:rPr>
  </w:style>
  <w:style w:type="character" w:customStyle="1" w:styleId="st1">
    <w:name w:val="st1"/>
    <w:basedOn w:val="DefaultParagraphFont"/>
    <w:rsid w:val="002D6A42"/>
  </w:style>
  <w:style w:type="numbering" w:customStyle="1" w:styleId="NoList1">
    <w:name w:val="No List1"/>
    <w:next w:val="NoList"/>
    <w:uiPriority w:val="99"/>
    <w:semiHidden/>
    <w:unhideWhenUsed/>
    <w:rsid w:val="00B83E93"/>
  </w:style>
  <w:style w:type="table" w:customStyle="1" w:styleId="TableGrid1">
    <w:name w:val="Table Grid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B83E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12">
    <w:name w:val="Tabla con cuadrícula12"/>
    <w:basedOn w:val="TableNormal"/>
    <w:next w:val="TableGrid"/>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NoList"/>
    <w:uiPriority w:val="99"/>
    <w:semiHidden/>
    <w:unhideWhenUsed/>
    <w:rsid w:val="00B83E93"/>
  </w:style>
  <w:style w:type="table" w:customStyle="1" w:styleId="Tablaconcuadrcula21">
    <w:name w:val="Tabla con cuadrícula2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
    <w:name w:val="Lista clara11"/>
    <w:basedOn w:val="TableNormal"/>
    <w:next w:val="LightList1"/>
    <w:uiPriority w:val="61"/>
    <w:rsid w:val="00B83E93"/>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1">
    <w:name w:val="Tabla con cuadrícula111"/>
    <w:basedOn w:val="TableNormal"/>
    <w:next w:val="TableGrid"/>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2FF7"/>
    <w:pPr>
      <w:spacing w:after="0" w:line="240" w:lineRule="auto"/>
    </w:pPr>
    <w:rPr>
      <w:rFonts w:ascii="Arial" w:eastAsia="Times New Roman" w:hAnsi="Arial" w:cs="Times New Roman"/>
      <w:szCs w:val="24"/>
      <w:lang w:val="hr-HR" w:eastAsia="es-ES"/>
    </w:rPr>
  </w:style>
  <w:style w:type="character" w:styleId="UnresolvedMention">
    <w:name w:val="Unresolved Mention"/>
    <w:basedOn w:val="DefaultParagraphFont"/>
    <w:uiPriority w:val="99"/>
    <w:semiHidden/>
    <w:unhideWhenUsed/>
    <w:rsid w:val="00442F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484">
      <w:bodyDiv w:val="1"/>
      <w:marLeft w:val="0"/>
      <w:marRight w:val="0"/>
      <w:marTop w:val="0"/>
      <w:marBottom w:val="0"/>
      <w:divBdr>
        <w:top w:val="none" w:sz="0" w:space="0" w:color="auto"/>
        <w:left w:val="none" w:sz="0" w:space="0" w:color="auto"/>
        <w:bottom w:val="none" w:sz="0" w:space="0" w:color="auto"/>
        <w:right w:val="none" w:sz="0" w:space="0" w:color="auto"/>
      </w:divBdr>
      <w:divsChild>
        <w:div w:id="1466240858">
          <w:marLeft w:val="446"/>
          <w:marRight w:val="0"/>
          <w:marTop w:val="60"/>
          <w:marBottom w:val="60"/>
          <w:divBdr>
            <w:top w:val="none" w:sz="0" w:space="0" w:color="auto"/>
            <w:left w:val="none" w:sz="0" w:space="0" w:color="auto"/>
            <w:bottom w:val="none" w:sz="0" w:space="0" w:color="auto"/>
            <w:right w:val="none" w:sz="0" w:space="0" w:color="auto"/>
          </w:divBdr>
        </w:div>
      </w:divsChild>
    </w:div>
    <w:div w:id="27150429">
      <w:bodyDiv w:val="1"/>
      <w:marLeft w:val="0"/>
      <w:marRight w:val="0"/>
      <w:marTop w:val="0"/>
      <w:marBottom w:val="0"/>
      <w:divBdr>
        <w:top w:val="none" w:sz="0" w:space="0" w:color="auto"/>
        <w:left w:val="none" w:sz="0" w:space="0" w:color="auto"/>
        <w:bottom w:val="none" w:sz="0" w:space="0" w:color="auto"/>
        <w:right w:val="none" w:sz="0" w:space="0" w:color="auto"/>
      </w:divBdr>
      <w:divsChild>
        <w:div w:id="1054236836">
          <w:marLeft w:val="288"/>
          <w:marRight w:val="0"/>
          <w:marTop w:val="40"/>
          <w:marBottom w:val="40"/>
          <w:divBdr>
            <w:top w:val="none" w:sz="0" w:space="0" w:color="auto"/>
            <w:left w:val="none" w:sz="0" w:space="0" w:color="auto"/>
            <w:bottom w:val="none" w:sz="0" w:space="0" w:color="auto"/>
            <w:right w:val="none" w:sz="0" w:space="0" w:color="auto"/>
          </w:divBdr>
        </w:div>
        <w:div w:id="1366251696">
          <w:marLeft w:val="288"/>
          <w:marRight w:val="0"/>
          <w:marTop w:val="40"/>
          <w:marBottom w:val="40"/>
          <w:divBdr>
            <w:top w:val="none" w:sz="0" w:space="0" w:color="auto"/>
            <w:left w:val="none" w:sz="0" w:space="0" w:color="auto"/>
            <w:bottom w:val="none" w:sz="0" w:space="0" w:color="auto"/>
            <w:right w:val="none" w:sz="0" w:space="0" w:color="auto"/>
          </w:divBdr>
        </w:div>
        <w:div w:id="1569344284">
          <w:marLeft w:val="288"/>
          <w:marRight w:val="0"/>
          <w:marTop w:val="40"/>
          <w:marBottom w:val="40"/>
          <w:divBdr>
            <w:top w:val="none" w:sz="0" w:space="0" w:color="auto"/>
            <w:left w:val="none" w:sz="0" w:space="0" w:color="auto"/>
            <w:bottom w:val="none" w:sz="0" w:space="0" w:color="auto"/>
            <w:right w:val="none" w:sz="0" w:space="0" w:color="auto"/>
          </w:divBdr>
        </w:div>
      </w:divsChild>
    </w:div>
    <w:div w:id="75129631">
      <w:bodyDiv w:val="1"/>
      <w:marLeft w:val="0"/>
      <w:marRight w:val="0"/>
      <w:marTop w:val="0"/>
      <w:marBottom w:val="0"/>
      <w:divBdr>
        <w:top w:val="none" w:sz="0" w:space="0" w:color="auto"/>
        <w:left w:val="none" w:sz="0" w:space="0" w:color="auto"/>
        <w:bottom w:val="none" w:sz="0" w:space="0" w:color="auto"/>
        <w:right w:val="none" w:sz="0" w:space="0" w:color="auto"/>
      </w:divBdr>
    </w:div>
    <w:div w:id="94714118">
      <w:bodyDiv w:val="1"/>
      <w:marLeft w:val="0"/>
      <w:marRight w:val="0"/>
      <w:marTop w:val="0"/>
      <w:marBottom w:val="0"/>
      <w:divBdr>
        <w:top w:val="none" w:sz="0" w:space="0" w:color="auto"/>
        <w:left w:val="none" w:sz="0" w:space="0" w:color="auto"/>
        <w:bottom w:val="none" w:sz="0" w:space="0" w:color="auto"/>
        <w:right w:val="none" w:sz="0" w:space="0" w:color="auto"/>
      </w:divBdr>
      <w:divsChild>
        <w:div w:id="2005426261">
          <w:marLeft w:val="446"/>
          <w:marRight w:val="0"/>
          <w:marTop w:val="60"/>
          <w:marBottom w:val="60"/>
          <w:divBdr>
            <w:top w:val="none" w:sz="0" w:space="0" w:color="auto"/>
            <w:left w:val="none" w:sz="0" w:space="0" w:color="auto"/>
            <w:bottom w:val="none" w:sz="0" w:space="0" w:color="auto"/>
            <w:right w:val="none" w:sz="0" w:space="0" w:color="auto"/>
          </w:divBdr>
        </w:div>
        <w:div w:id="456682877">
          <w:marLeft w:val="446"/>
          <w:marRight w:val="0"/>
          <w:marTop w:val="60"/>
          <w:marBottom w:val="60"/>
          <w:divBdr>
            <w:top w:val="none" w:sz="0" w:space="0" w:color="auto"/>
            <w:left w:val="none" w:sz="0" w:space="0" w:color="auto"/>
            <w:bottom w:val="none" w:sz="0" w:space="0" w:color="auto"/>
            <w:right w:val="none" w:sz="0" w:space="0" w:color="auto"/>
          </w:divBdr>
        </w:div>
        <w:div w:id="1524127258">
          <w:marLeft w:val="446"/>
          <w:marRight w:val="0"/>
          <w:marTop w:val="60"/>
          <w:marBottom w:val="60"/>
          <w:divBdr>
            <w:top w:val="none" w:sz="0" w:space="0" w:color="auto"/>
            <w:left w:val="none" w:sz="0" w:space="0" w:color="auto"/>
            <w:bottom w:val="none" w:sz="0" w:space="0" w:color="auto"/>
            <w:right w:val="none" w:sz="0" w:space="0" w:color="auto"/>
          </w:divBdr>
        </w:div>
        <w:div w:id="1281257507">
          <w:marLeft w:val="446"/>
          <w:marRight w:val="0"/>
          <w:marTop w:val="60"/>
          <w:marBottom w:val="60"/>
          <w:divBdr>
            <w:top w:val="none" w:sz="0" w:space="0" w:color="auto"/>
            <w:left w:val="none" w:sz="0" w:space="0" w:color="auto"/>
            <w:bottom w:val="none" w:sz="0" w:space="0" w:color="auto"/>
            <w:right w:val="none" w:sz="0" w:space="0" w:color="auto"/>
          </w:divBdr>
        </w:div>
      </w:divsChild>
    </w:div>
    <w:div w:id="124085529">
      <w:bodyDiv w:val="1"/>
      <w:marLeft w:val="0"/>
      <w:marRight w:val="0"/>
      <w:marTop w:val="0"/>
      <w:marBottom w:val="0"/>
      <w:divBdr>
        <w:top w:val="none" w:sz="0" w:space="0" w:color="auto"/>
        <w:left w:val="none" w:sz="0" w:space="0" w:color="auto"/>
        <w:bottom w:val="none" w:sz="0" w:space="0" w:color="auto"/>
        <w:right w:val="none" w:sz="0" w:space="0" w:color="auto"/>
      </w:divBdr>
    </w:div>
    <w:div w:id="130488636">
      <w:bodyDiv w:val="1"/>
      <w:marLeft w:val="0"/>
      <w:marRight w:val="0"/>
      <w:marTop w:val="0"/>
      <w:marBottom w:val="0"/>
      <w:divBdr>
        <w:top w:val="none" w:sz="0" w:space="0" w:color="auto"/>
        <w:left w:val="none" w:sz="0" w:space="0" w:color="auto"/>
        <w:bottom w:val="none" w:sz="0" w:space="0" w:color="auto"/>
        <w:right w:val="none" w:sz="0" w:space="0" w:color="auto"/>
      </w:divBdr>
      <w:divsChild>
        <w:div w:id="1044871680">
          <w:marLeft w:val="288"/>
          <w:marRight w:val="0"/>
          <w:marTop w:val="100"/>
          <w:marBottom w:val="100"/>
          <w:divBdr>
            <w:top w:val="none" w:sz="0" w:space="0" w:color="auto"/>
            <w:left w:val="none" w:sz="0" w:space="0" w:color="auto"/>
            <w:bottom w:val="none" w:sz="0" w:space="0" w:color="auto"/>
            <w:right w:val="none" w:sz="0" w:space="0" w:color="auto"/>
          </w:divBdr>
        </w:div>
        <w:div w:id="961499043">
          <w:marLeft w:val="288"/>
          <w:marRight w:val="0"/>
          <w:marTop w:val="100"/>
          <w:marBottom w:val="100"/>
          <w:divBdr>
            <w:top w:val="none" w:sz="0" w:space="0" w:color="auto"/>
            <w:left w:val="none" w:sz="0" w:space="0" w:color="auto"/>
            <w:bottom w:val="none" w:sz="0" w:space="0" w:color="auto"/>
            <w:right w:val="none" w:sz="0" w:space="0" w:color="auto"/>
          </w:divBdr>
        </w:div>
        <w:div w:id="1811437858">
          <w:marLeft w:val="288"/>
          <w:marRight w:val="0"/>
          <w:marTop w:val="100"/>
          <w:marBottom w:val="100"/>
          <w:divBdr>
            <w:top w:val="none" w:sz="0" w:space="0" w:color="auto"/>
            <w:left w:val="none" w:sz="0" w:space="0" w:color="auto"/>
            <w:bottom w:val="none" w:sz="0" w:space="0" w:color="auto"/>
            <w:right w:val="none" w:sz="0" w:space="0" w:color="auto"/>
          </w:divBdr>
        </w:div>
        <w:div w:id="1444030679">
          <w:marLeft w:val="288"/>
          <w:marRight w:val="0"/>
          <w:marTop w:val="100"/>
          <w:marBottom w:val="100"/>
          <w:divBdr>
            <w:top w:val="none" w:sz="0" w:space="0" w:color="auto"/>
            <w:left w:val="none" w:sz="0" w:space="0" w:color="auto"/>
            <w:bottom w:val="none" w:sz="0" w:space="0" w:color="auto"/>
            <w:right w:val="none" w:sz="0" w:space="0" w:color="auto"/>
          </w:divBdr>
        </w:div>
        <w:div w:id="1181437270">
          <w:marLeft w:val="288"/>
          <w:marRight w:val="0"/>
          <w:marTop w:val="100"/>
          <w:marBottom w:val="100"/>
          <w:divBdr>
            <w:top w:val="none" w:sz="0" w:space="0" w:color="auto"/>
            <w:left w:val="none" w:sz="0" w:space="0" w:color="auto"/>
            <w:bottom w:val="none" w:sz="0" w:space="0" w:color="auto"/>
            <w:right w:val="none" w:sz="0" w:space="0" w:color="auto"/>
          </w:divBdr>
        </w:div>
      </w:divsChild>
    </w:div>
    <w:div w:id="131139682">
      <w:bodyDiv w:val="1"/>
      <w:marLeft w:val="0"/>
      <w:marRight w:val="0"/>
      <w:marTop w:val="0"/>
      <w:marBottom w:val="0"/>
      <w:divBdr>
        <w:top w:val="none" w:sz="0" w:space="0" w:color="auto"/>
        <w:left w:val="none" w:sz="0" w:space="0" w:color="auto"/>
        <w:bottom w:val="none" w:sz="0" w:space="0" w:color="auto"/>
        <w:right w:val="none" w:sz="0" w:space="0" w:color="auto"/>
      </w:divBdr>
    </w:div>
    <w:div w:id="134876601">
      <w:bodyDiv w:val="1"/>
      <w:marLeft w:val="0"/>
      <w:marRight w:val="0"/>
      <w:marTop w:val="0"/>
      <w:marBottom w:val="0"/>
      <w:divBdr>
        <w:top w:val="none" w:sz="0" w:space="0" w:color="auto"/>
        <w:left w:val="none" w:sz="0" w:space="0" w:color="auto"/>
        <w:bottom w:val="none" w:sz="0" w:space="0" w:color="auto"/>
        <w:right w:val="none" w:sz="0" w:space="0" w:color="auto"/>
      </w:divBdr>
      <w:divsChild>
        <w:div w:id="792166317">
          <w:marLeft w:val="288"/>
          <w:marRight w:val="0"/>
          <w:marTop w:val="40"/>
          <w:marBottom w:val="40"/>
          <w:divBdr>
            <w:top w:val="none" w:sz="0" w:space="0" w:color="auto"/>
            <w:left w:val="none" w:sz="0" w:space="0" w:color="auto"/>
            <w:bottom w:val="none" w:sz="0" w:space="0" w:color="auto"/>
            <w:right w:val="none" w:sz="0" w:space="0" w:color="auto"/>
          </w:divBdr>
        </w:div>
        <w:div w:id="1823306710">
          <w:marLeft w:val="288"/>
          <w:marRight w:val="0"/>
          <w:marTop w:val="40"/>
          <w:marBottom w:val="40"/>
          <w:divBdr>
            <w:top w:val="none" w:sz="0" w:space="0" w:color="auto"/>
            <w:left w:val="none" w:sz="0" w:space="0" w:color="auto"/>
            <w:bottom w:val="none" w:sz="0" w:space="0" w:color="auto"/>
            <w:right w:val="none" w:sz="0" w:space="0" w:color="auto"/>
          </w:divBdr>
        </w:div>
      </w:divsChild>
    </w:div>
    <w:div w:id="136924983">
      <w:bodyDiv w:val="1"/>
      <w:marLeft w:val="0"/>
      <w:marRight w:val="0"/>
      <w:marTop w:val="0"/>
      <w:marBottom w:val="0"/>
      <w:divBdr>
        <w:top w:val="none" w:sz="0" w:space="0" w:color="auto"/>
        <w:left w:val="none" w:sz="0" w:space="0" w:color="auto"/>
        <w:bottom w:val="none" w:sz="0" w:space="0" w:color="auto"/>
        <w:right w:val="none" w:sz="0" w:space="0" w:color="auto"/>
      </w:divBdr>
      <w:divsChild>
        <w:div w:id="1421678566">
          <w:marLeft w:val="288"/>
          <w:marRight w:val="0"/>
          <w:marTop w:val="40"/>
          <w:marBottom w:val="40"/>
          <w:divBdr>
            <w:top w:val="none" w:sz="0" w:space="0" w:color="auto"/>
            <w:left w:val="none" w:sz="0" w:space="0" w:color="auto"/>
            <w:bottom w:val="none" w:sz="0" w:space="0" w:color="auto"/>
            <w:right w:val="none" w:sz="0" w:space="0" w:color="auto"/>
          </w:divBdr>
        </w:div>
        <w:div w:id="316881567">
          <w:marLeft w:val="288"/>
          <w:marRight w:val="0"/>
          <w:marTop w:val="40"/>
          <w:marBottom w:val="40"/>
          <w:divBdr>
            <w:top w:val="none" w:sz="0" w:space="0" w:color="auto"/>
            <w:left w:val="none" w:sz="0" w:space="0" w:color="auto"/>
            <w:bottom w:val="none" w:sz="0" w:space="0" w:color="auto"/>
            <w:right w:val="none" w:sz="0" w:space="0" w:color="auto"/>
          </w:divBdr>
        </w:div>
      </w:divsChild>
    </w:div>
    <w:div w:id="139269954">
      <w:bodyDiv w:val="1"/>
      <w:marLeft w:val="0"/>
      <w:marRight w:val="0"/>
      <w:marTop w:val="0"/>
      <w:marBottom w:val="0"/>
      <w:divBdr>
        <w:top w:val="none" w:sz="0" w:space="0" w:color="auto"/>
        <w:left w:val="none" w:sz="0" w:space="0" w:color="auto"/>
        <w:bottom w:val="none" w:sz="0" w:space="0" w:color="auto"/>
        <w:right w:val="none" w:sz="0" w:space="0" w:color="auto"/>
      </w:divBdr>
      <w:divsChild>
        <w:div w:id="978538672">
          <w:marLeft w:val="144"/>
          <w:marRight w:val="0"/>
          <w:marTop w:val="0"/>
          <w:marBottom w:val="0"/>
          <w:divBdr>
            <w:top w:val="none" w:sz="0" w:space="0" w:color="auto"/>
            <w:left w:val="none" w:sz="0" w:space="0" w:color="auto"/>
            <w:bottom w:val="none" w:sz="0" w:space="0" w:color="auto"/>
            <w:right w:val="none" w:sz="0" w:space="0" w:color="auto"/>
          </w:divBdr>
        </w:div>
        <w:div w:id="1202670597">
          <w:marLeft w:val="144"/>
          <w:marRight w:val="0"/>
          <w:marTop w:val="0"/>
          <w:marBottom w:val="0"/>
          <w:divBdr>
            <w:top w:val="none" w:sz="0" w:space="0" w:color="auto"/>
            <w:left w:val="none" w:sz="0" w:space="0" w:color="auto"/>
            <w:bottom w:val="none" w:sz="0" w:space="0" w:color="auto"/>
            <w:right w:val="none" w:sz="0" w:space="0" w:color="auto"/>
          </w:divBdr>
        </w:div>
      </w:divsChild>
    </w:div>
    <w:div w:id="140849555">
      <w:bodyDiv w:val="1"/>
      <w:marLeft w:val="0"/>
      <w:marRight w:val="0"/>
      <w:marTop w:val="0"/>
      <w:marBottom w:val="0"/>
      <w:divBdr>
        <w:top w:val="none" w:sz="0" w:space="0" w:color="auto"/>
        <w:left w:val="none" w:sz="0" w:space="0" w:color="auto"/>
        <w:bottom w:val="none" w:sz="0" w:space="0" w:color="auto"/>
        <w:right w:val="none" w:sz="0" w:space="0" w:color="auto"/>
      </w:divBdr>
    </w:div>
    <w:div w:id="214587949">
      <w:bodyDiv w:val="1"/>
      <w:marLeft w:val="0"/>
      <w:marRight w:val="0"/>
      <w:marTop w:val="0"/>
      <w:marBottom w:val="0"/>
      <w:divBdr>
        <w:top w:val="none" w:sz="0" w:space="0" w:color="auto"/>
        <w:left w:val="none" w:sz="0" w:space="0" w:color="auto"/>
        <w:bottom w:val="none" w:sz="0" w:space="0" w:color="auto"/>
        <w:right w:val="none" w:sz="0" w:space="0" w:color="auto"/>
      </w:divBdr>
    </w:div>
    <w:div w:id="226762841">
      <w:bodyDiv w:val="1"/>
      <w:marLeft w:val="0"/>
      <w:marRight w:val="0"/>
      <w:marTop w:val="0"/>
      <w:marBottom w:val="0"/>
      <w:divBdr>
        <w:top w:val="none" w:sz="0" w:space="0" w:color="auto"/>
        <w:left w:val="none" w:sz="0" w:space="0" w:color="auto"/>
        <w:bottom w:val="none" w:sz="0" w:space="0" w:color="auto"/>
        <w:right w:val="none" w:sz="0" w:space="0" w:color="auto"/>
      </w:divBdr>
    </w:div>
    <w:div w:id="240414460">
      <w:bodyDiv w:val="1"/>
      <w:marLeft w:val="0"/>
      <w:marRight w:val="0"/>
      <w:marTop w:val="0"/>
      <w:marBottom w:val="0"/>
      <w:divBdr>
        <w:top w:val="none" w:sz="0" w:space="0" w:color="auto"/>
        <w:left w:val="none" w:sz="0" w:space="0" w:color="auto"/>
        <w:bottom w:val="none" w:sz="0" w:space="0" w:color="auto"/>
        <w:right w:val="none" w:sz="0" w:space="0" w:color="auto"/>
      </w:divBdr>
    </w:div>
    <w:div w:id="248732762">
      <w:bodyDiv w:val="1"/>
      <w:marLeft w:val="0"/>
      <w:marRight w:val="0"/>
      <w:marTop w:val="0"/>
      <w:marBottom w:val="0"/>
      <w:divBdr>
        <w:top w:val="none" w:sz="0" w:space="0" w:color="auto"/>
        <w:left w:val="none" w:sz="0" w:space="0" w:color="auto"/>
        <w:bottom w:val="none" w:sz="0" w:space="0" w:color="auto"/>
        <w:right w:val="none" w:sz="0" w:space="0" w:color="auto"/>
      </w:divBdr>
    </w:div>
    <w:div w:id="283463868">
      <w:bodyDiv w:val="1"/>
      <w:marLeft w:val="0"/>
      <w:marRight w:val="0"/>
      <w:marTop w:val="0"/>
      <w:marBottom w:val="0"/>
      <w:divBdr>
        <w:top w:val="none" w:sz="0" w:space="0" w:color="auto"/>
        <w:left w:val="none" w:sz="0" w:space="0" w:color="auto"/>
        <w:bottom w:val="none" w:sz="0" w:space="0" w:color="auto"/>
        <w:right w:val="none" w:sz="0" w:space="0" w:color="auto"/>
      </w:divBdr>
      <w:divsChild>
        <w:div w:id="765922238">
          <w:marLeft w:val="288"/>
          <w:marRight w:val="0"/>
          <w:marTop w:val="80"/>
          <w:marBottom w:val="80"/>
          <w:divBdr>
            <w:top w:val="none" w:sz="0" w:space="0" w:color="auto"/>
            <w:left w:val="none" w:sz="0" w:space="0" w:color="auto"/>
            <w:bottom w:val="none" w:sz="0" w:space="0" w:color="auto"/>
            <w:right w:val="none" w:sz="0" w:space="0" w:color="auto"/>
          </w:divBdr>
        </w:div>
        <w:div w:id="1330525348">
          <w:marLeft w:val="288"/>
          <w:marRight w:val="0"/>
          <w:marTop w:val="80"/>
          <w:marBottom w:val="80"/>
          <w:divBdr>
            <w:top w:val="none" w:sz="0" w:space="0" w:color="auto"/>
            <w:left w:val="none" w:sz="0" w:space="0" w:color="auto"/>
            <w:bottom w:val="none" w:sz="0" w:space="0" w:color="auto"/>
            <w:right w:val="none" w:sz="0" w:space="0" w:color="auto"/>
          </w:divBdr>
        </w:div>
        <w:div w:id="1635714151">
          <w:marLeft w:val="288"/>
          <w:marRight w:val="0"/>
          <w:marTop w:val="80"/>
          <w:marBottom w:val="80"/>
          <w:divBdr>
            <w:top w:val="none" w:sz="0" w:space="0" w:color="auto"/>
            <w:left w:val="none" w:sz="0" w:space="0" w:color="auto"/>
            <w:bottom w:val="none" w:sz="0" w:space="0" w:color="auto"/>
            <w:right w:val="none" w:sz="0" w:space="0" w:color="auto"/>
          </w:divBdr>
        </w:div>
        <w:div w:id="1342855751">
          <w:marLeft w:val="288"/>
          <w:marRight w:val="0"/>
          <w:marTop w:val="80"/>
          <w:marBottom w:val="80"/>
          <w:divBdr>
            <w:top w:val="none" w:sz="0" w:space="0" w:color="auto"/>
            <w:left w:val="none" w:sz="0" w:space="0" w:color="auto"/>
            <w:bottom w:val="none" w:sz="0" w:space="0" w:color="auto"/>
            <w:right w:val="none" w:sz="0" w:space="0" w:color="auto"/>
          </w:divBdr>
        </w:div>
        <w:div w:id="509218364">
          <w:marLeft w:val="288"/>
          <w:marRight w:val="0"/>
          <w:marTop w:val="80"/>
          <w:marBottom w:val="80"/>
          <w:divBdr>
            <w:top w:val="none" w:sz="0" w:space="0" w:color="auto"/>
            <w:left w:val="none" w:sz="0" w:space="0" w:color="auto"/>
            <w:bottom w:val="none" w:sz="0" w:space="0" w:color="auto"/>
            <w:right w:val="none" w:sz="0" w:space="0" w:color="auto"/>
          </w:divBdr>
        </w:div>
      </w:divsChild>
    </w:div>
    <w:div w:id="298148908">
      <w:bodyDiv w:val="1"/>
      <w:marLeft w:val="0"/>
      <w:marRight w:val="0"/>
      <w:marTop w:val="0"/>
      <w:marBottom w:val="0"/>
      <w:divBdr>
        <w:top w:val="none" w:sz="0" w:space="0" w:color="auto"/>
        <w:left w:val="none" w:sz="0" w:space="0" w:color="auto"/>
        <w:bottom w:val="none" w:sz="0" w:space="0" w:color="auto"/>
        <w:right w:val="none" w:sz="0" w:space="0" w:color="auto"/>
      </w:divBdr>
    </w:div>
    <w:div w:id="305552313">
      <w:bodyDiv w:val="1"/>
      <w:marLeft w:val="0"/>
      <w:marRight w:val="0"/>
      <w:marTop w:val="0"/>
      <w:marBottom w:val="0"/>
      <w:divBdr>
        <w:top w:val="none" w:sz="0" w:space="0" w:color="auto"/>
        <w:left w:val="none" w:sz="0" w:space="0" w:color="auto"/>
        <w:bottom w:val="none" w:sz="0" w:space="0" w:color="auto"/>
        <w:right w:val="none" w:sz="0" w:space="0" w:color="auto"/>
      </w:divBdr>
      <w:divsChild>
        <w:div w:id="730736509">
          <w:marLeft w:val="446"/>
          <w:marRight w:val="0"/>
          <w:marTop w:val="60"/>
          <w:marBottom w:val="60"/>
          <w:divBdr>
            <w:top w:val="none" w:sz="0" w:space="0" w:color="auto"/>
            <w:left w:val="none" w:sz="0" w:space="0" w:color="auto"/>
            <w:bottom w:val="none" w:sz="0" w:space="0" w:color="auto"/>
            <w:right w:val="none" w:sz="0" w:space="0" w:color="auto"/>
          </w:divBdr>
        </w:div>
        <w:div w:id="1886408744">
          <w:marLeft w:val="446"/>
          <w:marRight w:val="0"/>
          <w:marTop w:val="60"/>
          <w:marBottom w:val="60"/>
          <w:divBdr>
            <w:top w:val="none" w:sz="0" w:space="0" w:color="auto"/>
            <w:left w:val="none" w:sz="0" w:space="0" w:color="auto"/>
            <w:bottom w:val="none" w:sz="0" w:space="0" w:color="auto"/>
            <w:right w:val="none" w:sz="0" w:space="0" w:color="auto"/>
          </w:divBdr>
        </w:div>
        <w:div w:id="1094208041">
          <w:marLeft w:val="446"/>
          <w:marRight w:val="0"/>
          <w:marTop w:val="60"/>
          <w:marBottom w:val="60"/>
          <w:divBdr>
            <w:top w:val="none" w:sz="0" w:space="0" w:color="auto"/>
            <w:left w:val="none" w:sz="0" w:space="0" w:color="auto"/>
            <w:bottom w:val="none" w:sz="0" w:space="0" w:color="auto"/>
            <w:right w:val="none" w:sz="0" w:space="0" w:color="auto"/>
          </w:divBdr>
        </w:div>
      </w:divsChild>
    </w:div>
    <w:div w:id="327053785">
      <w:bodyDiv w:val="1"/>
      <w:marLeft w:val="0"/>
      <w:marRight w:val="0"/>
      <w:marTop w:val="0"/>
      <w:marBottom w:val="0"/>
      <w:divBdr>
        <w:top w:val="none" w:sz="0" w:space="0" w:color="auto"/>
        <w:left w:val="none" w:sz="0" w:space="0" w:color="auto"/>
        <w:bottom w:val="none" w:sz="0" w:space="0" w:color="auto"/>
        <w:right w:val="none" w:sz="0" w:space="0" w:color="auto"/>
      </w:divBdr>
      <w:divsChild>
        <w:div w:id="455638925">
          <w:marLeft w:val="446"/>
          <w:marRight w:val="0"/>
          <w:marTop w:val="60"/>
          <w:marBottom w:val="60"/>
          <w:divBdr>
            <w:top w:val="none" w:sz="0" w:space="0" w:color="auto"/>
            <w:left w:val="none" w:sz="0" w:space="0" w:color="auto"/>
            <w:bottom w:val="none" w:sz="0" w:space="0" w:color="auto"/>
            <w:right w:val="none" w:sz="0" w:space="0" w:color="auto"/>
          </w:divBdr>
        </w:div>
        <w:div w:id="205801724">
          <w:marLeft w:val="446"/>
          <w:marRight w:val="0"/>
          <w:marTop w:val="60"/>
          <w:marBottom w:val="60"/>
          <w:divBdr>
            <w:top w:val="none" w:sz="0" w:space="0" w:color="auto"/>
            <w:left w:val="none" w:sz="0" w:space="0" w:color="auto"/>
            <w:bottom w:val="none" w:sz="0" w:space="0" w:color="auto"/>
            <w:right w:val="none" w:sz="0" w:space="0" w:color="auto"/>
          </w:divBdr>
        </w:div>
      </w:divsChild>
    </w:div>
    <w:div w:id="340547732">
      <w:bodyDiv w:val="1"/>
      <w:marLeft w:val="0"/>
      <w:marRight w:val="0"/>
      <w:marTop w:val="0"/>
      <w:marBottom w:val="0"/>
      <w:divBdr>
        <w:top w:val="none" w:sz="0" w:space="0" w:color="auto"/>
        <w:left w:val="none" w:sz="0" w:space="0" w:color="auto"/>
        <w:bottom w:val="none" w:sz="0" w:space="0" w:color="auto"/>
        <w:right w:val="none" w:sz="0" w:space="0" w:color="auto"/>
      </w:divBdr>
    </w:div>
    <w:div w:id="367266789">
      <w:bodyDiv w:val="1"/>
      <w:marLeft w:val="0"/>
      <w:marRight w:val="0"/>
      <w:marTop w:val="0"/>
      <w:marBottom w:val="0"/>
      <w:divBdr>
        <w:top w:val="none" w:sz="0" w:space="0" w:color="auto"/>
        <w:left w:val="none" w:sz="0" w:space="0" w:color="auto"/>
        <w:bottom w:val="none" w:sz="0" w:space="0" w:color="auto"/>
        <w:right w:val="none" w:sz="0" w:space="0" w:color="auto"/>
      </w:divBdr>
    </w:div>
    <w:div w:id="385300294">
      <w:bodyDiv w:val="1"/>
      <w:marLeft w:val="0"/>
      <w:marRight w:val="0"/>
      <w:marTop w:val="0"/>
      <w:marBottom w:val="0"/>
      <w:divBdr>
        <w:top w:val="none" w:sz="0" w:space="0" w:color="auto"/>
        <w:left w:val="none" w:sz="0" w:space="0" w:color="auto"/>
        <w:bottom w:val="none" w:sz="0" w:space="0" w:color="auto"/>
        <w:right w:val="none" w:sz="0" w:space="0" w:color="auto"/>
      </w:divBdr>
      <w:divsChild>
        <w:div w:id="1503273314">
          <w:marLeft w:val="288"/>
          <w:marRight w:val="0"/>
          <w:marTop w:val="120"/>
          <w:marBottom w:val="120"/>
          <w:divBdr>
            <w:top w:val="none" w:sz="0" w:space="0" w:color="auto"/>
            <w:left w:val="none" w:sz="0" w:space="0" w:color="auto"/>
            <w:bottom w:val="none" w:sz="0" w:space="0" w:color="auto"/>
            <w:right w:val="none" w:sz="0" w:space="0" w:color="auto"/>
          </w:divBdr>
        </w:div>
        <w:div w:id="1489639048">
          <w:marLeft w:val="288"/>
          <w:marRight w:val="0"/>
          <w:marTop w:val="120"/>
          <w:marBottom w:val="120"/>
          <w:divBdr>
            <w:top w:val="none" w:sz="0" w:space="0" w:color="auto"/>
            <w:left w:val="none" w:sz="0" w:space="0" w:color="auto"/>
            <w:bottom w:val="none" w:sz="0" w:space="0" w:color="auto"/>
            <w:right w:val="none" w:sz="0" w:space="0" w:color="auto"/>
          </w:divBdr>
        </w:div>
        <w:div w:id="1263416547">
          <w:marLeft w:val="288"/>
          <w:marRight w:val="0"/>
          <w:marTop w:val="120"/>
          <w:marBottom w:val="120"/>
          <w:divBdr>
            <w:top w:val="none" w:sz="0" w:space="0" w:color="auto"/>
            <w:left w:val="none" w:sz="0" w:space="0" w:color="auto"/>
            <w:bottom w:val="none" w:sz="0" w:space="0" w:color="auto"/>
            <w:right w:val="none" w:sz="0" w:space="0" w:color="auto"/>
          </w:divBdr>
        </w:div>
        <w:div w:id="1899395771">
          <w:marLeft w:val="288"/>
          <w:marRight w:val="0"/>
          <w:marTop w:val="120"/>
          <w:marBottom w:val="120"/>
          <w:divBdr>
            <w:top w:val="none" w:sz="0" w:space="0" w:color="auto"/>
            <w:left w:val="none" w:sz="0" w:space="0" w:color="auto"/>
            <w:bottom w:val="none" w:sz="0" w:space="0" w:color="auto"/>
            <w:right w:val="none" w:sz="0" w:space="0" w:color="auto"/>
          </w:divBdr>
        </w:div>
        <w:div w:id="1158113388">
          <w:marLeft w:val="288"/>
          <w:marRight w:val="0"/>
          <w:marTop w:val="120"/>
          <w:marBottom w:val="120"/>
          <w:divBdr>
            <w:top w:val="none" w:sz="0" w:space="0" w:color="auto"/>
            <w:left w:val="none" w:sz="0" w:space="0" w:color="auto"/>
            <w:bottom w:val="none" w:sz="0" w:space="0" w:color="auto"/>
            <w:right w:val="none" w:sz="0" w:space="0" w:color="auto"/>
          </w:divBdr>
        </w:div>
      </w:divsChild>
    </w:div>
    <w:div w:id="385494757">
      <w:bodyDiv w:val="1"/>
      <w:marLeft w:val="0"/>
      <w:marRight w:val="0"/>
      <w:marTop w:val="0"/>
      <w:marBottom w:val="0"/>
      <w:divBdr>
        <w:top w:val="none" w:sz="0" w:space="0" w:color="auto"/>
        <w:left w:val="none" w:sz="0" w:space="0" w:color="auto"/>
        <w:bottom w:val="none" w:sz="0" w:space="0" w:color="auto"/>
        <w:right w:val="none" w:sz="0" w:space="0" w:color="auto"/>
      </w:divBdr>
      <w:divsChild>
        <w:div w:id="980185907">
          <w:marLeft w:val="288"/>
          <w:marRight w:val="0"/>
          <w:marTop w:val="40"/>
          <w:marBottom w:val="40"/>
          <w:divBdr>
            <w:top w:val="none" w:sz="0" w:space="0" w:color="auto"/>
            <w:left w:val="none" w:sz="0" w:space="0" w:color="auto"/>
            <w:bottom w:val="none" w:sz="0" w:space="0" w:color="auto"/>
            <w:right w:val="none" w:sz="0" w:space="0" w:color="auto"/>
          </w:divBdr>
        </w:div>
        <w:div w:id="1966109307">
          <w:marLeft w:val="288"/>
          <w:marRight w:val="0"/>
          <w:marTop w:val="40"/>
          <w:marBottom w:val="40"/>
          <w:divBdr>
            <w:top w:val="none" w:sz="0" w:space="0" w:color="auto"/>
            <w:left w:val="none" w:sz="0" w:space="0" w:color="auto"/>
            <w:bottom w:val="none" w:sz="0" w:space="0" w:color="auto"/>
            <w:right w:val="none" w:sz="0" w:space="0" w:color="auto"/>
          </w:divBdr>
        </w:div>
        <w:div w:id="1087457175">
          <w:marLeft w:val="288"/>
          <w:marRight w:val="0"/>
          <w:marTop w:val="40"/>
          <w:marBottom w:val="40"/>
          <w:divBdr>
            <w:top w:val="none" w:sz="0" w:space="0" w:color="auto"/>
            <w:left w:val="none" w:sz="0" w:space="0" w:color="auto"/>
            <w:bottom w:val="none" w:sz="0" w:space="0" w:color="auto"/>
            <w:right w:val="none" w:sz="0" w:space="0" w:color="auto"/>
          </w:divBdr>
        </w:div>
      </w:divsChild>
    </w:div>
    <w:div w:id="410125969">
      <w:bodyDiv w:val="1"/>
      <w:marLeft w:val="0"/>
      <w:marRight w:val="0"/>
      <w:marTop w:val="0"/>
      <w:marBottom w:val="0"/>
      <w:divBdr>
        <w:top w:val="none" w:sz="0" w:space="0" w:color="auto"/>
        <w:left w:val="none" w:sz="0" w:space="0" w:color="auto"/>
        <w:bottom w:val="none" w:sz="0" w:space="0" w:color="auto"/>
        <w:right w:val="none" w:sz="0" w:space="0" w:color="auto"/>
      </w:divBdr>
    </w:div>
    <w:div w:id="414671000">
      <w:bodyDiv w:val="1"/>
      <w:marLeft w:val="0"/>
      <w:marRight w:val="0"/>
      <w:marTop w:val="0"/>
      <w:marBottom w:val="0"/>
      <w:divBdr>
        <w:top w:val="none" w:sz="0" w:space="0" w:color="auto"/>
        <w:left w:val="none" w:sz="0" w:space="0" w:color="auto"/>
        <w:bottom w:val="none" w:sz="0" w:space="0" w:color="auto"/>
        <w:right w:val="none" w:sz="0" w:space="0" w:color="auto"/>
      </w:divBdr>
      <w:divsChild>
        <w:div w:id="320473333">
          <w:marLeft w:val="274"/>
          <w:marRight w:val="0"/>
          <w:marTop w:val="0"/>
          <w:marBottom w:val="0"/>
          <w:divBdr>
            <w:top w:val="none" w:sz="0" w:space="0" w:color="auto"/>
            <w:left w:val="none" w:sz="0" w:space="0" w:color="auto"/>
            <w:bottom w:val="none" w:sz="0" w:space="0" w:color="auto"/>
            <w:right w:val="none" w:sz="0" w:space="0" w:color="auto"/>
          </w:divBdr>
        </w:div>
      </w:divsChild>
    </w:div>
    <w:div w:id="465007283">
      <w:bodyDiv w:val="1"/>
      <w:marLeft w:val="0"/>
      <w:marRight w:val="0"/>
      <w:marTop w:val="0"/>
      <w:marBottom w:val="0"/>
      <w:divBdr>
        <w:top w:val="none" w:sz="0" w:space="0" w:color="auto"/>
        <w:left w:val="none" w:sz="0" w:space="0" w:color="auto"/>
        <w:bottom w:val="none" w:sz="0" w:space="0" w:color="auto"/>
        <w:right w:val="none" w:sz="0" w:space="0" w:color="auto"/>
      </w:divBdr>
      <w:divsChild>
        <w:div w:id="1274479985">
          <w:marLeft w:val="446"/>
          <w:marRight w:val="0"/>
          <w:marTop w:val="60"/>
          <w:marBottom w:val="60"/>
          <w:divBdr>
            <w:top w:val="none" w:sz="0" w:space="0" w:color="auto"/>
            <w:left w:val="none" w:sz="0" w:space="0" w:color="auto"/>
            <w:bottom w:val="none" w:sz="0" w:space="0" w:color="auto"/>
            <w:right w:val="none" w:sz="0" w:space="0" w:color="auto"/>
          </w:divBdr>
        </w:div>
        <w:div w:id="986710420">
          <w:marLeft w:val="446"/>
          <w:marRight w:val="0"/>
          <w:marTop w:val="60"/>
          <w:marBottom w:val="60"/>
          <w:divBdr>
            <w:top w:val="none" w:sz="0" w:space="0" w:color="auto"/>
            <w:left w:val="none" w:sz="0" w:space="0" w:color="auto"/>
            <w:bottom w:val="none" w:sz="0" w:space="0" w:color="auto"/>
            <w:right w:val="none" w:sz="0" w:space="0" w:color="auto"/>
          </w:divBdr>
        </w:div>
        <w:div w:id="925966274">
          <w:marLeft w:val="446"/>
          <w:marRight w:val="0"/>
          <w:marTop w:val="60"/>
          <w:marBottom w:val="60"/>
          <w:divBdr>
            <w:top w:val="none" w:sz="0" w:space="0" w:color="auto"/>
            <w:left w:val="none" w:sz="0" w:space="0" w:color="auto"/>
            <w:bottom w:val="none" w:sz="0" w:space="0" w:color="auto"/>
            <w:right w:val="none" w:sz="0" w:space="0" w:color="auto"/>
          </w:divBdr>
        </w:div>
        <w:div w:id="2007241693">
          <w:marLeft w:val="446"/>
          <w:marRight w:val="0"/>
          <w:marTop w:val="60"/>
          <w:marBottom w:val="60"/>
          <w:divBdr>
            <w:top w:val="none" w:sz="0" w:space="0" w:color="auto"/>
            <w:left w:val="none" w:sz="0" w:space="0" w:color="auto"/>
            <w:bottom w:val="none" w:sz="0" w:space="0" w:color="auto"/>
            <w:right w:val="none" w:sz="0" w:space="0" w:color="auto"/>
          </w:divBdr>
        </w:div>
      </w:divsChild>
    </w:div>
    <w:div w:id="482818999">
      <w:bodyDiv w:val="1"/>
      <w:marLeft w:val="0"/>
      <w:marRight w:val="0"/>
      <w:marTop w:val="0"/>
      <w:marBottom w:val="0"/>
      <w:divBdr>
        <w:top w:val="none" w:sz="0" w:space="0" w:color="auto"/>
        <w:left w:val="none" w:sz="0" w:space="0" w:color="auto"/>
        <w:bottom w:val="none" w:sz="0" w:space="0" w:color="auto"/>
        <w:right w:val="none" w:sz="0" w:space="0" w:color="auto"/>
      </w:divBdr>
    </w:div>
    <w:div w:id="523399849">
      <w:bodyDiv w:val="1"/>
      <w:marLeft w:val="0"/>
      <w:marRight w:val="0"/>
      <w:marTop w:val="0"/>
      <w:marBottom w:val="0"/>
      <w:divBdr>
        <w:top w:val="none" w:sz="0" w:space="0" w:color="auto"/>
        <w:left w:val="none" w:sz="0" w:space="0" w:color="auto"/>
        <w:bottom w:val="none" w:sz="0" w:space="0" w:color="auto"/>
        <w:right w:val="none" w:sz="0" w:space="0" w:color="auto"/>
      </w:divBdr>
      <w:divsChild>
        <w:div w:id="1398473915">
          <w:marLeft w:val="446"/>
          <w:marRight w:val="0"/>
          <w:marTop w:val="40"/>
          <w:marBottom w:val="40"/>
          <w:divBdr>
            <w:top w:val="none" w:sz="0" w:space="0" w:color="auto"/>
            <w:left w:val="none" w:sz="0" w:space="0" w:color="auto"/>
            <w:bottom w:val="none" w:sz="0" w:space="0" w:color="auto"/>
            <w:right w:val="none" w:sz="0" w:space="0" w:color="auto"/>
          </w:divBdr>
        </w:div>
        <w:div w:id="1849714053">
          <w:marLeft w:val="446"/>
          <w:marRight w:val="0"/>
          <w:marTop w:val="40"/>
          <w:marBottom w:val="40"/>
          <w:divBdr>
            <w:top w:val="none" w:sz="0" w:space="0" w:color="auto"/>
            <w:left w:val="none" w:sz="0" w:space="0" w:color="auto"/>
            <w:bottom w:val="none" w:sz="0" w:space="0" w:color="auto"/>
            <w:right w:val="none" w:sz="0" w:space="0" w:color="auto"/>
          </w:divBdr>
        </w:div>
        <w:div w:id="1781728603">
          <w:marLeft w:val="446"/>
          <w:marRight w:val="0"/>
          <w:marTop w:val="40"/>
          <w:marBottom w:val="40"/>
          <w:divBdr>
            <w:top w:val="none" w:sz="0" w:space="0" w:color="auto"/>
            <w:left w:val="none" w:sz="0" w:space="0" w:color="auto"/>
            <w:bottom w:val="none" w:sz="0" w:space="0" w:color="auto"/>
            <w:right w:val="none" w:sz="0" w:space="0" w:color="auto"/>
          </w:divBdr>
        </w:div>
        <w:div w:id="1436484652">
          <w:marLeft w:val="446"/>
          <w:marRight w:val="0"/>
          <w:marTop w:val="40"/>
          <w:marBottom w:val="40"/>
          <w:divBdr>
            <w:top w:val="none" w:sz="0" w:space="0" w:color="auto"/>
            <w:left w:val="none" w:sz="0" w:space="0" w:color="auto"/>
            <w:bottom w:val="none" w:sz="0" w:space="0" w:color="auto"/>
            <w:right w:val="none" w:sz="0" w:space="0" w:color="auto"/>
          </w:divBdr>
        </w:div>
        <w:div w:id="902107455">
          <w:marLeft w:val="446"/>
          <w:marRight w:val="0"/>
          <w:marTop w:val="40"/>
          <w:marBottom w:val="40"/>
          <w:divBdr>
            <w:top w:val="none" w:sz="0" w:space="0" w:color="auto"/>
            <w:left w:val="none" w:sz="0" w:space="0" w:color="auto"/>
            <w:bottom w:val="none" w:sz="0" w:space="0" w:color="auto"/>
            <w:right w:val="none" w:sz="0" w:space="0" w:color="auto"/>
          </w:divBdr>
        </w:div>
      </w:divsChild>
    </w:div>
    <w:div w:id="551424305">
      <w:bodyDiv w:val="1"/>
      <w:marLeft w:val="0"/>
      <w:marRight w:val="0"/>
      <w:marTop w:val="0"/>
      <w:marBottom w:val="0"/>
      <w:divBdr>
        <w:top w:val="none" w:sz="0" w:space="0" w:color="auto"/>
        <w:left w:val="none" w:sz="0" w:space="0" w:color="auto"/>
        <w:bottom w:val="none" w:sz="0" w:space="0" w:color="auto"/>
        <w:right w:val="none" w:sz="0" w:space="0" w:color="auto"/>
      </w:divBdr>
      <w:divsChild>
        <w:div w:id="1220631036">
          <w:marLeft w:val="288"/>
          <w:marRight w:val="0"/>
          <w:marTop w:val="60"/>
          <w:marBottom w:val="60"/>
          <w:divBdr>
            <w:top w:val="none" w:sz="0" w:space="0" w:color="auto"/>
            <w:left w:val="none" w:sz="0" w:space="0" w:color="auto"/>
            <w:bottom w:val="none" w:sz="0" w:space="0" w:color="auto"/>
            <w:right w:val="none" w:sz="0" w:space="0" w:color="auto"/>
          </w:divBdr>
        </w:div>
        <w:div w:id="809591500">
          <w:marLeft w:val="288"/>
          <w:marRight w:val="0"/>
          <w:marTop w:val="60"/>
          <w:marBottom w:val="60"/>
          <w:divBdr>
            <w:top w:val="none" w:sz="0" w:space="0" w:color="auto"/>
            <w:left w:val="none" w:sz="0" w:space="0" w:color="auto"/>
            <w:bottom w:val="none" w:sz="0" w:space="0" w:color="auto"/>
            <w:right w:val="none" w:sz="0" w:space="0" w:color="auto"/>
          </w:divBdr>
        </w:div>
        <w:div w:id="1363628920">
          <w:marLeft w:val="288"/>
          <w:marRight w:val="0"/>
          <w:marTop w:val="60"/>
          <w:marBottom w:val="60"/>
          <w:divBdr>
            <w:top w:val="none" w:sz="0" w:space="0" w:color="auto"/>
            <w:left w:val="none" w:sz="0" w:space="0" w:color="auto"/>
            <w:bottom w:val="none" w:sz="0" w:space="0" w:color="auto"/>
            <w:right w:val="none" w:sz="0" w:space="0" w:color="auto"/>
          </w:divBdr>
        </w:div>
        <w:div w:id="1679230045">
          <w:marLeft w:val="1166"/>
          <w:marRight w:val="0"/>
          <w:marTop w:val="40"/>
          <w:marBottom w:val="40"/>
          <w:divBdr>
            <w:top w:val="none" w:sz="0" w:space="0" w:color="auto"/>
            <w:left w:val="none" w:sz="0" w:space="0" w:color="auto"/>
            <w:bottom w:val="none" w:sz="0" w:space="0" w:color="auto"/>
            <w:right w:val="none" w:sz="0" w:space="0" w:color="auto"/>
          </w:divBdr>
        </w:div>
        <w:div w:id="1829780944">
          <w:marLeft w:val="1166"/>
          <w:marRight w:val="0"/>
          <w:marTop w:val="40"/>
          <w:marBottom w:val="40"/>
          <w:divBdr>
            <w:top w:val="none" w:sz="0" w:space="0" w:color="auto"/>
            <w:left w:val="none" w:sz="0" w:space="0" w:color="auto"/>
            <w:bottom w:val="none" w:sz="0" w:space="0" w:color="auto"/>
            <w:right w:val="none" w:sz="0" w:space="0" w:color="auto"/>
          </w:divBdr>
        </w:div>
        <w:div w:id="2018116395">
          <w:marLeft w:val="1166"/>
          <w:marRight w:val="0"/>
          <w:marTop w:val="40"/>
          <w:marBottom w:val="40"/>
          <w:divBdr>
            <w:top w:val="none" w:sz="0" w:space="0" w:color="auto"/>
            <w:left w:val="none" w:sz="0" w:space="0" w:color="auto"/>
            <w:bottom w:val="none" w:sz="0" w:space="0" w:color="auto"/>
            <w:right w:val="none" w:sz="0" w:space="0" w:color="auto"/>
          </w:divBdr>
        </w:div>
      </w:divsChild>
    </w:div>
    <w:div w:id="569076040">
      <w:bodyDiv w:val="1"/>
      <w:marLeft w:val="0"/>
      <w:marRight w:val="0"/>
      <w:marTop w:val="0"/>
      <w:marBottom w:val="0"/>
      <w:divBdr>
        <w:top w:val="none" w:sz="0" w:space="0" w:color="auto"/>
        <w:left w:val="none" w:sz="0" w:space="0" w:color="auto"/>
        <w:bottom w:val="none" w:sz="0" w:space="0" w:color="auto"/>
        <w:right w:val="none" w:sz="0" w:space="0" w:color="auto"/>
      </w:divBdr>
      <w:divsChild>
        <w:div w:id="1368143099">
          <w:marLeft w:val="288"/>
          <w:marRight w:val="0"/>
          <w:marTop w:val="40"/>
          <w:marBottom w:val="40"/>
          <w:divBdr>
            <w:top w:val="none" w:sz="0" w:space="0" w:color="auto"/>
            <w:left w:val="none" w:sz="0" w:space="0" w:color="auto"/>
            <w:bottom w:val="none" w:sz="0" w:space="0" w:color="auto"/>
            <w:right w:val="none" w:sz="0" w:space="0" w:color="auto"/>
          </w:divBdr>
        </w:div>
      </w:divsChild>
    </w:div>
    <w:div w:id="581833595">
      <w:bodyDiv w:val="1"/>
      <w:marLeft w:val="0"/>
      <w:marRight w:val="0"/>
      <w:marTop w:val="0"/>
      <w:marBottom w:val="0"/>
      <w:divBdr>
        <w:top w:val="none" w:sz="0" w:space="0" w:color="auto"/>
        <w:left w:val="none" w:sz="0" w:space="0" w:color="auto"/>
        <w:bottom w:val="none" w:sz="0" w:space="0" w:color="auto"/>
        <w:right w:val="none" w:sz="0" w:space="0" w:color="auto"/>
      </w:divBdr>
      <w:divsChild>
        <w:div w:id="2114085630">
          <w:marLeft w:val="288"/>
          <w:marRight w:val="0"/>
          <w:marTop w:val="40"/>
          <w:marBottom w:val="40"/>
          <w:divBdr>
            <w:top w:val="none" w:sz="0" w:space="0" w:color="auto"/>
            <w:left w:val="none" w:sz="0" w:space="0" w:color="auto"/>
            <w:bottom w:val="none" w:sz="0" w:space="0" w:color="auto"/>
            <w:right w:val="none" w:sz="0" w:space="0" w:color="auto"/>
          </w:divBdr>
        </w:div>
        <w:div w:id="1626501012">
          <w:marLeft w:val="288"/>
          <w:marRight w:val="0"/>
          <w:marTop w:val="40"/>
          <w:marBottom w:val="40"/>
          <w:divBdr>
            <w:top w:val="none" w:sz="0" w:space="0" w:color="auto"/>
            <w:left w:val="none" w:sz="0" w:space="0" w:color="auto"/>
            <w:bottom w:val="none" w:sz="0" w:space="0" w:color="auto"/>
            <w:right w:val="none" w:sz="0" w:space="0" w:color="auto"/>
          </w:divBdr>
        </w:div>
      </w:divsChild>
    </w:div>
    <w:div w:id="592665387">
      <w:bodyDiv w:val="1"/>
      <w:marLeft w:val="0"/>
      <w:marRight w:val="0"/>
      <w:marTop w:val="0"/>
      <w:marBottom w:val="0"/>
      <w:divBdr>
        <w:top w:val="none" w:sz="0" w:space="0" w:color="auto"/>
        <w:left w:val="none" w:sz="0" w:space="0" w:color="auto"/>
        <w:bottom w:val="none" w:sz="0" w:space="0" w:color="auto"/>
        <w:right w:val="none" w:sz="0" w:space="0" w:color="auto"/>
      </w:divBdr>
    </w:div>
    <w:div w:id="601301212">
      <w:bodyDiv w:val="1"/>
      <w:marLeft w:val="0"/>
      <w:marRight w:val="0"/>
      <w:marTop w:val="0"/>
      <w:marBottom w:val="0"/>
      <w:divBdr>
        <w:top w:val="none" w:sz="0" w:space="0" w:color="auto"/>
        <w:left w:val="none" w:sz="0" w:space="0" w:color="auto"/>
        <w:bottom w:val="none" w:sz="0" w:space="0" w:color="auto"/>
        <w:right w:val="none" w:sz="0" w:space="0" w:color="auto"/>
      </w:divBdr>
    </w:div>
    <w:div w:id="622156511">
      <w:bodyDiv w:val="1"/>
      <w:marLeft w:val="0"/>
      <w:marRight w:val="0"/>
      <w:marTop w:val="0"/>
      <w:marBottom w:val="0"/>
      <w:divBdr>
        <w:top w:val="none" w:sz="0" w:space="0" w:color="auto"/>
        <w:left w:val="none" w:sz="0" w:space="0" w:color="auto"/>
        <w:bottom w:val="none" w:sz="0" w:space="0" w:color="auto"/>
        <w:right w:val="none" w:sz="0" w:space="0" w:color="auto"/>
      </w:divBdr>
    </w:div>
    <w:div w:id="642538277">
      <w:bodyDiv w:val="1"/>
      <w:marLeft w:val="0"/>
      <w:marRight w:val="0"/>
      <w:marTop w:val="0"/>
      <w:marBottom w:val="0"/>
      <w:divBdr>
        <w:top w:val="none" w:sz="0" w:space="0" w:color="auto"/>
        <w:left w:val="none" w:sz="0" w:space="0" w:color="auto"/>
        <w:bottom w:val="none" w:sz="0" w:space="0" w:color="auto"/>
        <w:right w:val="none" w:sz="0" w:space="0" w:color="auto"/>
      </w:divBdr>
    </w:div>
    <w:div w:id="675226355">
      <w:bodyDiv w:val="1"/>
      <w:marLeft w:val="0"/>
      <w:marRight w:val="0"/>
      <w:marTop w:val="0"/>
      <w:marBottom w:val="0"/>
      <w:divBdr>
        <w:top w:val="none" w:sz="0" w:space="0" w:color="auto"/>
        <w:left w:val="none" w:sz="0" w:space="0" w:color="auto"/>
        <w:bottom w:val="none" w:sz="0" w:space="0" w:color="auto"/>
        <w:right w:val="none" w:sz="0" w:space="0" w:color="auto"/>
      </w:divBdr>
      <w:divsChild>
        <w:div w:id="2021161051">
          <w:marLeft w:val="288"/>
          <w:marRight w:val="0"/>
          <w:marTop w:val="80"/>
          <w:marBottom w:val="80"/>
          <w:divBdr>
            <w:top w:val="none" w:sz="0" w:space="0" w:color="auto"/>
            <w:left w:val="none" w:sz="0" w:space="0" w:color="auto"/>
            <w:bottom w:val="none" w:sz="0" w:space="0" w:color="auto"/>
            <w:right w:val="none" w:sz="0" w:space="0" w:color="auto"/>
          </w:divBdr>
        </w:div>
        <w:div w:id="341318655">
          <w:marLeft w:val="288"/>
          <w:marRight w:val="0"/>
          <w:marTop w:val="40"/>
          <w:marBottom w:val="40"/>
          <w:divBdr>
            <w:top w:val="none" w:sz="0" w:space="0" w:color="auto"/>
            <w:left w:val="none" w:sz="0" w:space="0" w:color="auto"/>
            <w:bottom w:val="none" w:sz="0" w:space="0" w:color="auto"/>
            <w:right w:val="none" w:sz="0" w:space="0" w:color="auto"/>
          </w:divBdr>
        </w:div>
      </w:divsChild>
    </w:div>
    <w:div w:id="707296090">
      <w:bodyDiv w:val="1"/>
      <w:marLeft w:val="0"/>
      <w:marRight w:val="0"/>
      <w:marTop w:val="0"/>
      <w:marBottom w:val="0"/>
      <w:divBdr>
        <w:top w:val="none" w:sz="0" w:space="0" w:color="auto"/>
        <w:left w:val="none" w:sz="0" w:space="0" w:color="auto"/>
        <w:bottom w:val="none" w:sz="0" w:space="0" w:color="auto"/>
        <w:right w:val="none" w:sz="0" w:space="0" w:color="auto"/>
      </w:divBdr>
    </w:div>
    <w:div w:id="716467188">
      <w:bodyDiv w:val="1"/>
      <w:marLeft w:val="0"/>
      <w:marRight w:val="0"/>
      <w:marTop w:val="0"/>
      <w:marBottom w:val="0"/>
      <w:divBdr>
        <w:top w:val="none" w:sz="0" w:space="0" w:color="auto"/>
        <w:left w:val="none" w:sz="0" w:space="0" w:color="auto"/>
        <w:bottom w:val="none" w:sz="0" w:space="0" w:color="auto"/>
        <w:right w:val="none" w:sz="0" w:space="0" w:color="auto"/>
      </w:divBdr>
      <w:divsChild>
        <w:div w:id="584387199">
          <w:marLeft w:val="288"/>
          <w:marRight w:val="0"/>
          <w:marTop w:val="40"/>
          <w:marBottom w:val="40"/>
          <w:divBdr>
            <w:top w:val="none" w:sz="0" w:space="0" w:color="auto"/>
            <w:left w:val="none" w:sz="0" w:space="0" w:color="auto"/>
            <w:bottom w:val="none" w:sz="0" w:space="0" w:color="auto"/>
            <w:right w:val="none" w:sz="0" w:space="0" w:color="auto"/>
          </w:divBdr>
        </w:div>
      </w:divsChild>
    </w:div>
    <w:div w:id="719865068">
      <w:bodyDiv w:val="1"/>
      <w:marLeft w:val="0"/>
      <w:marRight w:val="0"/>
      <w:marTop w:val="0"/>
      <w:marBottom w:val="0"/>
      <w:divBdr>
        <w:top w:val="none" w:sz="0" w:space="0" w:color="auto"/>
        <w:left w:val="none" w:sz="0" w:space="0" w:color="auto"/>
        <w:bottom w:val="none" w:sz="0" w:space="0" w:color="auto"/>
        <w:right w:val="none" w:sz="0" w:space="0" w:color="auto"/>
      </w:divBdr>
    </w:div>
    <w:div w:id="720784485">
      <w:bodyDiv w:val="1"/>
      <w:marLeft w:val="0"/>
      <w:marRight w:val="0"/>
      <w:marTop w:val="0"/>
      <w:marBottom w:val="0"/>
      <w:divBdr>
        <w:top w:val="none" w:sz="0" w:space="0" w:color="auto"/>
        <w:left w:val="none" w:sz="0" w:space="0" w:color="auto"/>
        <w:bottom w:val="none" w:sz="0" w:space="0" w:color="auto"/>
        <w:right w:val="none" w:sz="0" w:space="0" w:color="auto"/>
      </w:divBdr>
    </w:div>
    <w:div w:id="723405577">
      <w:bodyDiv w:val="1"/>
      <w:marLeft w:val="0"/>
      <w:marRight w:val="0"/>
      <w:marTop w:val="0"/>
      <w:marBottom w:val="0"/>
      <w:divBdr>
        <w:top w:val="none" w:sz="0" w:space="0" w:color="auto"/>
        <w:left w:val="none" w:sz="0" w:space="0" w:color="auto"/>
        <w:bottom w:val="none" w:sz="0" w:space="0" w:color="auto"/>
        <w:right w:val="none" w:sz="0" w:space="0" w:color="auto"/>
      </w:divBdr>
      <w:divsChild>
        <w:div w:id="1999383281">
          <w:marLeft w:val="288"/>
          <w:marRight w:val="0"/>
          <w:marTop w:val="40"/>
          <w:marBottom w:val="40"/>
          <w:divBdr>
            <w:top w:val="none" w:sz="0" w:space="0" w:color="auto"/>
            <w:left w:val="none" w:sz="0" w:space="0" w:color="auto"/>
            <w:bottom w:val="none" w:sz="0" w:space="0" w:color="auto"/>
            <w:right w:val="none" w:sz="0" w:space="0" w:color="auto"/>
          </w:divBdr>
        </w:div>
        <w:div w:id="1180660605">
          <w:marLeft w:val="288"/>
          <w:marRight w:val="0"/>
          <w:marTop w:val="40"/>
          <w:marBottom w:val="40"/>
          <w:divBdr>
            <w:top w:val="none" w:sz="0" w:space="0" w:color="auto"/>
            <w:left w:val="none" w:sz="0" w:space="0" w:color="auto"/>
            <w:bottom w:val="none" w:sz="0" w:space="0" w:color="auto"/>
            <w:right w:val="none" w:sz="0" w:space="0" w:color="auto"/>
          </w:divBdr>
        </w:div>
      </w:divsChild>
    </w:div>
    <w:div w:id="735471941">
      <w:bodyDiv w:val="1"/>
      <w:marLeft w:val="0"/>
      <w:marRight w:val="0"/>
      <w:marTop w:val="0"/>
      <w:marBottom w:val="0"/>
      <w:divBdr>
        <w:top w:val="none" w:sz="0" w:space="0" w:color="auto"/>
        <w:left w:val="none" w:sz="0" w:space="0" w:color="auto"/>
        <w:bottom w:val="none" w:sz="0" w:space="0" w:color="auto"/>
        <w:right w:val="none" w:sz="0" w:space="0" w:color="auto"/>
      </w:divBdr>
      <w:divsChild>
        <w:div w:id="1249077564">
          <w:marLeft w:val="288"/>
          <w:marRight w:val="0"/>
          <w:marTop w:val="120"/>
          <w:marBottom w:val="120"/>
          <w:divBdr>
            <w:top w:val="none" w:sz="0" w:space="0" w:color="auto"/>
            <w:left w:val="none" w:sz="0" w:space="0" w:color="auto"/>
            <w:bottom w:val="none" w:sz="0" w:space="0" w:color="auto"/>
            <w:right w:val="none" w:sz="0" w:space="0" w:color="auto"/>
          </w:divBdr>
        </w:div>
        <w:div w:id="1888567241">
          <w:marLeft w:val="1166"/>
          <w:marRight w:val="0"/>
          <w:marTop w:val="40"/>
          <w:marBottom w:val="40"/>
          <w:divBdr>
            <w:top w:val="none" w:sz="0" w:space="0" w:color="auto"/>
            <w:left w:val="none" w:sz="0" w:space="0" w:color="auto"/>
            <w:bottom w:val="none" w:sz="0" w:space="0" w:color="auto"/>
            <w:right w:val="none" w:sz="0" w:space="0" w:color="auto"/>
          </w:divBdr>
        </w:div>
        <w:div w:id="1394546806">
          <w:marLeft w:val="1166"/>
          <w:marRight w:val="0"/>
          <w:marTop w:val="40"/>
          <w:marBottom w:val="40"/>
          <w:divBdr>
            <w:top w:val="none" w:sz="0" w:space="0" w:color="auto"/>
            <w:left w:val="none" w:sz="0" w:space="0" w:color="auto"/>
            <w:bottom w:val="none" w:sz="0" w:space="0" w:color="auto"/>
            <w:right w:val="none" w:sz="0" w:space="0" w:color="auto"/>
          </w:divBdr>
        </w:div>
        <w:div w:id="2022853652">
          <w:marLeft w:val="1166"/>
          <w:marRight w:val="0"/>
          <w:marTop w:val="40"/>
          <w:marBottom w:val="40"/>
          <w:divBdr>
            <w:top w:val="none" w:sz="0" w:space="0" w:color="auto"/>
            <w:left w:val="none" w:sz="0" w:space="0" w:color="auto"/>
            <w:bottom w:val="none" w:sz="0" w:space="0" w:color="auto"/>
            <w:right w:val="none" w:sz="0" w:space="0" w:color="auto"/>
          </w:divBdr>
        </w:div>
      </w:divsChild>
    </w:div>
    <w:div w:id="739332848">
      <w:bodyDiv w:val="1"/>
      <w:marLeft w:val="0"/>
      <w:marRight w:val="0"/>
      <w:marTop w:val="0"/>
      <w:marBottom w:val="0"/>
      <w:divBdr>
        <w:top w:val="none" w:sz="0" w:space="0" w:color="auto"/>
        <w:left w:val="none" w:sz="0" w:space="0" w:color="auto"/>
        <w:bottom w:val="none" w:sz="0" w:space="0" w:color="auto"/>
        <w:right w:val="none" w:sz="0" w:space="0" w:color="auto"/>
      </w:divBdr>
      <w:divsChild>
        <w:div w:id="779105022">
          <w:marLeft w:val="144"/>
          <w:marRight w:val="0"/>
          <w:marTop w:val="0"/>
          <w:marBottom w:val="0"/>
          <w:divBdr>
            <w:top w:val="none" w:sz="0" w:space="0" w:color="auto"/>
            <w:left w:val="none" w:sz="0" w:space="0" w:color="auto"/>
            <w:bottom w:val="none" w:sz="0" w:space="0" w:color="auto"/>
            <w:right w:val="none" w:sz="0" w:space="0" w:color="auto"/>
          </w:divBdr>
        </w:div>
        <w:div w:id="820148337">
          <w:marLeft w:val="144"/>
          <w:marRight w:val="0"/>
          <w:marTop w:val="0"/>
          <w:marBottom w:val="0"/>
          <w:divBdr>
            <w:top w:val="none" w:sz="0" w:space="0" w:color="auto"/>
            <w:left w:val="none" w:sz="0" w:space="0" w:color="auto"/>
            <w:bottom w:val="none" w:sz="0" w:space="0" w:color="auto"/>
            <w:right w:val="none" w:sz="0" w:space="0" w:color="auto"/>
          </w:divBdr>
        </w:div>
      </w:divsChild>
    </w:div>
    <w:div w:id="799034570">
      <w:bodyDiv w:val="1"/>
      <w:marLeft w:val="0"/>
      <w:marRight w:val="0"/>
      <w:marTop w:val="0"/>
      <w:marBottom w:val="0"/>
      <w:divBdr>
        <w:top w:val="none" w:sz="0" w:space="0" w:color="auto"/>
        <w:left w:val="none" w:sz="0" w:space="0" w:color="auto"/>
        <w:bottom w:val="none" w:sz="0" w:space="0" w:color="auto"/>
        <w:right w:val="none" w:sz="0" w:space="0" w:color="auto"/>
      </w:divBdr>
    </w:div>
    <w:div w:id="836463051">
      <w:bodyDiv w:val="1"/>
      <w:marLeft w:val="0"/>
      <w:marRight w:val="0"/>
      <w:marTop w:val="0"/>
      <w:marBottom w:val="0"/>
      <w:divBdr>
        <w:top w:val="none" w:sz="0" w:space="0" w:color="auto"/>
        <w:left w:val="none" w:sz="0" w:space="0" w:color="auto"/>
        <w:bottom w:val="none" w:sz="0" w:space="0" w:color="auto"/>
        <w:right w:val="none" w:sz="0" w:space="0" w:color="auto"/>
      </w:divBdr>
      <w:divsChild>
        <w:div w:id="1041244839">
          <w:marLeft w:val="274"/>
          <w:marRight w:val="0"/>
          <w:marTop w:val="0"/>
          <w:marBottom w:val="0"/>
          <w:divBdr>
            <w:top w:val="none" w:sz="0" w:space="0" w:color="auto"/>
            <w:left w:val="none" w:sz="0" w:space="0" w:color="auto"/>
            <w:bottom w:val="none" w:sz="0" w:space="0" w:color="auto"/>
            <w:right w:val="none" w:sz="0" w:space="0" w:color="auto"/>
          </w:divBdr>
        </w:div>
        <w:div w:id="1711032550">
          <w:marLeft w:val="274"/>
          <w:marRight w:val="0"/>
          <w:marTop w:val="0"/>
          <w:marBottom w:val="0"/>
          <w:divBdr>
            <w:top w:val="none" w:sz="0" w:space="0" w:color="auto"/>
            <w:left w:val="none" w:sz="0" w:space="0" w:color="auto"/>
            <w:bottom w:val="none" w:sz="0" w:space="0" w:color="auto"/>
            <w:right w:val="none" w:sz="0" w:space="0" w:color="auto"/>
          </w:divBdr>
        </w:div>
      </w:divsChild>
    </w:div>
    <w:div w:id="861553541">
      <w:bodyDiv w:val="1"/>
      <w:marLeft w:val="0"/>
      <w:marRight w:val="0"/>
      <w:marTop w:val="0"/>
      <w:marBottom w:val="0"/>
      <w:divBdr>
        <w:top w:val="none" w:sz="0" w:space="0" w:color="auto"/>
        <w:left w:val="none" w:sz="0" w:space="0" w:color="auto"/>
        <w:bottom w:val="none" w:sz="0" w:space="0" w:color="auto"/>
        <w:right w:val="none" w:sz="0" w:space="0" w:color="auto"/>
      </w:divBdr>
      <w:divsChild>
        <w:div w:id="1294022052">
          <w:marLeft w:val="288"/>
          <w:marRight w:val="0"/>
          <w:marTop w:val="40"/>
          <w:marBottom w:val="40"/>
          <w:divBdr>
            <w:top w:val="none" w:sz="0" w:space="0" w:color="auto"/>
            <w:left w:val="none" w:sz="0" w:space="0" w:color="auto"/>
            <w:bottom w:val="none" w:sz="0" w:space="0" w:color="auto"/>
            <w:right w:val="none" w:sz="0" w:space="0" w:color="auto"/>
          </w:divBdr>
        </w:div>
        <w:div w:id="782921345">
          <w:marLeft w:val="288"/>
          <w:marRight w:val="0"/>
          <w:marTop w:val="40"/>
          <w:marBottom w:val="40"/>
          <w:divBdr>
            <w:top w:val="none" w:sz="0" w:space="0" w:color="auto"/>
            <w:left w:val="none" w:sz="0" w:space="0" w:color="auto"/>
            <w:bottom w:val="none" w:sz="0" w:space="0" w:color="auto"/>
            <w:right w:val="none" w:sz="0" w:space="0" w:color="auto"/>
          </w:divBdr>
        </w:div>
        <w:div w:id="1379473928">
          <w:marLeft w:val="288"/>
          <w:marRight w:val="0"/>
          <w:marTop w:val="40"/>
          <w:marBottom w:val="40"/>
          <w:divBdr>
            <w:top w:val="none" w:sz="0" w:space="0" w:color="auto"/>
            <w:left w:val="none" w:sz="0" w:space="0" w:color="auto"/>
            <w:bottom w:val="none" w:sz="0" w:space="0" w:color="auto"/>
            <w:right w:val="none" w:sz="0" w:space="0" w:color="auto"/>
          </w:divBdr>
        </w:div>
      </w:divsChild>
    </w:div>
    <w:div w:id="863202727">
      <w:bodyDiv w:val="1"/>
      <w:marLeft w:val="0"/>
      <w:marRight w:val="0"/>
      <w:marTop w:val="0"/>
      <w:marBottom w:val="0"/>
      <w:divBdr>
        <w:top w:val="none" w:sz="0" w:space="0" w:color="auto"/>
        <w:left w:val="none" w:sz="0" w:space="0" w:color="auto"/>
        <w:bottom w:val="none" w:sz="0" w:space="0" w:color="auto"/>
        <w:right w:val="none" w:sz="0" w:space="0" w:color="auto"/>
      </w:divBdr>
    </w:div>
    <w:div w:id="906721767">
      <w:bodyDiv w:val="1"/>
      <w:marLeft w:val="0"/>
      <w:marRight w:val="0"/>
      <w:marTop w:val="0"/>
      <w:marBottom w:val="0"/>
      <w:divBdr>
        <w:top w:val="none" w:sz="0" w:space="0" w:color="auto"/>
        <w:left w:val="none" w:sz="0" w:space="0" w:color="auto"/>
        <w:bottom w:val="none" w:sz="0" w:space="0" w:color="auto"/>
        <w:right w:val="none" w:sz="0" w:space="0" w:color="auto"/>
      </w:divBdr>
    </w:div>
    <w:div w:id="965043130">
      <w:bodyDiv w:val="1"/>
      <w:marLeft w:val="0"/>
      <w:marRight w:val="0"/>
      <w:marTop w:val="0"/>
      <w:marBottom w:val="0"/>
      <w:divBdr>
        <w:top w:val="none" w:sz="0" w:space="0" w:color="auto"/>
        <w:left w:val="none" w:sz="0" w:space="0" w:color="auto"/>
        <w:bottom w:val="none" w:sz="0" w:space="0" w:color="auto"/>
        <w:right w:val="none" w:sz="0" w:space="0" w:color="auto"/>
      </w:divBdr>
    </w:div>
    <w:div w:id="981036658">
      <w:bodyDiv w:val="1"/>
      <w:marLeft w:val="0"/>
      <w:marRight w:val="0"/>
      <w:marTop w:val="0"/>
      <w:marBottom w:val="0"/>
      <w:divBdr>
        <w:top w:val="none" w:sz="0" w:space="0" w:color="auto"/>
        <w:left w:val="none" w:sz="0" w:space="0" w:color="auto"/>
        <w:bottom w:val="none" w:sz="0" w:space="0" w:color="auto"/>
        <w:right w:val="none" w:sz="0" w:space="0" w:color="auto"/>
      </w:divBdr>
    </w:div>
    <w:div w:id="1009215146">
      <w:bodyDiv w:val="1"/>
      <w:marLeft w:val="0"/>
      <w:marRight w:val="0"/>
      <w:marTop w:val="0"/>
      <w:marBottom w:val="0"/>
      <w:divBdr>
        <w:top w:val="none" w:sz="0" w:space="0" w:color="auto"/>
        <w:left w:val="none" w:sz="0" w:space="0" w:color="auto"/>
        <w:bottom w:val="none" w:sz="0" w:space="0" w:color="auto"/>
        <w:right w:val="none" w:sz="0" w:space="0" w:color="auto"/>
      </w:divBdr>
      <w:divsChild>
        <w:div w:id="924655973">
          <w:marLeft w:val="288"/>
          <w:marRight w:val="0"/>
          <w:marTop w:val="40"/>
          <w:marBottom w:val="40"/>
          <w:divBdr>
            <w:top w:val="none" w:sz="0" w:space="0" w:color="auto"/>
            <w:left w:val="none" w:sz="0" w:space="0" w:color="auto"/>
            <w:bottom w:val="none" w:sz="0" w:space="0" w:color="auto"/>
            <w:right w:val="none" w:sz="0" w:space="0" w:color="auto"/>
          </w:divBdr>
        </w:div>
      </w:divsChild>
    </w:div>
    <w:div w:id="1018698464">
      <w:bodyDiv w:val="1"/>
      <w:marLeft w:val="0"/>
      <w:marRight w:val="0"/>
      <w:marTop w:val="0"/>
      <w:marBottom w:val="0"/>
      <w:divBdr>
        <w:top w:val="none" w:sz="0" w:space="0" w:color="auto"/>
        <w:left w:val="none" w:sz="0" w:space="0" w:color="auto"/>
        <w:bottom w:val="none" w:sz="0" w:space="0" w:color="auto"/>
        <w:right w:val="none" w:sz="0" w:space="0" w:color="auto"/>
      </w:divBdr>
    </w:div>
    <w:div w:id="1066605144">
      <w:bodyDiv w:val="1"/>
      <w:marLeft w:val="0"/>
      <w:marRight w:val="0"/>
      <w:marTop w:val="0"/>
      <w:marBottom w:val="0"/>
      <w:divBdr>
        <w:top w:val="none" w:sz="0" w:space="0" w:color="auto"/>
        <w:left w:val="none" w:sz="0" w:space="0" w:color="auto"/>
        <w:bottom w:val="none" w:sz="0" w:space="0" w:color="auto"/>
        <w:right w:val="none" w:sz="0" w:space="0" w:color="auto"/>
      </w:divBdr>
    </w:div>
    <w:div w:id="1073549112">
      <w:bodyDiv w:val="1"/>
      <w:marLeft w:val="0"/>
      <w:marRight w:val="0"/>
      <w:marTop w:val="0"/>
      <w:marBottom w:val="0"/>
      <w:divBdr>
        <w:top w:val="none" w:sz="0" w:space="0" w:color="auto"/>
        <w:left w:val="none" w:sz="0" w:space="0" w:color="auto"/>
        <w:bottom w:val="none" w:sz="0" w:space="0" w:color="auto"/>
        <w:right w:val="none" w:sz="0" w:space="0" w:color="auto"/>
      </w:divBdr>
    </w:div>
    <w:div w:id="1102186199">
      <w:bodyDiv w:val="1"/>
      <w:marLeft w:val="0"/>
      <w:marRight w:val="0"/>
      <w:marTop w:val="0"/>
      <w:marBottom w:val="0"/>
      <w:divBdr>
        <w:top w:val="none" w:sz="0" w:space="0" w:color="auto"/>
        <w:left w:val="none" w:sz="0" w:space="0" w:color="auto"/>
        <w:bottom w:val="none" w:sz="0" w:space="0" w:color="auto"/>
        <w:right w:val="none" w:sz="0" w:space="0" w:color="auto"/>
      </w:divBdr>
    </w:div>
    <w:div w:id="1118110274">
      <w:bodyDiv w:val="1"/>
      <w:marLeft w:val="0"/>
      <w:marRight w:val="0"/>
      <w:marTop w:val="0"/>
      <w:marBottom w:val="0"/>
      <w:divBdr>
        <w:top w:val="none" w:sz="0" w:space="0" w:color="auto"/>
        <w:left w:val="none" w:sz="0" w:space="0" w:color="auto"/>
        <w:bottom w:val="none" w:sz="0" w:space="0" w:color="auto"/>
        <w:right w:val="none" w:sz="0" w:space="0" w:color="auto"/>
      </w:divBdr>
      <w:divsChild>
        <w:div w:id="2038581544">
          <w:marLeft w:val="288"/>
          <w:marRight w:val="0"/>
          <w:marTop w:val="40"/>
          <w:marBottom w:val="40"/>
          <w:divBdr>
            <w:top w:val="none" w:sz="0" w:space="0" w:color="auto"/>
            <w:left w:val="none" w:sz="0" w:space="0" w:color="auto"/>
            <w:bottom w:val="none" w:sz="0" w:space="0" w:color="auto"/>
            <w:right w:val="none" w:sz="0" w:space="0" w:color="auto"/>
          </w:divBdr>
        </w:div>
        <w:div w:id="1724476699">
          <w:marLeft w:val="288"/>
          <w:marRight w:val="0"/>
          <w:marTop w:val="40"/>
          <w:marBottom w:val="40"/>
          <w:divBdr>
            <w:top w:val="none" w:sz="0" w:space="0" w:color="auto"/>
            <w:left w:val="none" w:sz="0" w:space="0" w:color="auto"/>
            <w:bottom w:val="none" w:sz="0" w:space="0" w:color="auto"/>
            <w:right w:val="none" w:sz="0" w:space="0" w:color="auto"/>
          </w:divBdr>
        </w:div>
        <w:div w:id="17003400">
          <w:marLeft w:val="288"/>
          <w:marRight w:val="0"/>
          <w:marTop w:val="40"/>
          <w:marBottom w:val="40"/>
          <w:divBdr>
            <w:top w:val="none" w:sz="0" w:space="0" w:color="auto"/>
            <w:left w:val="none" w:sz="0" w:space="0" w:color="auto"/>
            <w:bottom w:val="none" w:sz="0" w:space="0" w:color="auto"/>
            <w:right w:val="none" w:sz="0" w:space="0" w:color="auto"/>
          </w:divBdr>
        </w:div>
      </w:divsChild>
    </w:div>
    <w:div w:id="1124494623">
      <w:bodyDiv w:val="1"/>
      <w:marLeft w:val="0"/>
      <w:marRight w:val="0"/>
      <w:marTop w:val="0"/>
      <w:marBottom w:val="0"/>
      <w:divBdr>
        <w:top w:val="none" w:sz="0" w:space="0" w:color="auto"/>
        <w:left w:val="none" w:sz="0" w:space="0" w:color="auto"/>
        <w:bottom w:val="none" w:sz="0" w:space="0" w:color="auto"/>
        <w:right w:val="none" w:sz="0" w:space="0" w:color="auto"/>
      </w:divBdr>
      <w:divsChild>
        <w:div w:id="94710559">
          <w:marLeft w:val="821"/>
          <w:marRight w:val="0"/>
          <w:marTop w:val="0"/>
          <w:marBottom w:val="0"/>
          <w:divBdr>
            <w:top w:val="none" w:sz="0" w:space="0" w:color="auto"/>
            <w:left w:val="none" w:sz="0" w:space="0" w:color="auto"/>
            <w:bottom w:val="none" w:sz="0" w:space="0" w:color="auto"/>
            <w:right w:val="none" w:sz="0" w:space="0" w:color="auto"/>
          </w:divBdr>
        </w:div>
        <w:div w:id="659121701">
          <w:marLeft w:val="706"/>
          <w:marRight w:val="0"/>
          <w:marTop w:val="120"/>
          <w:marBottom w:val="120"/>
          <w:divBdr>
            <w:top w:val="none" w:sz="0" w:space="0" w:color="auto"/>
            <w:left w:val="none" w:sz="0" w:space="0" w:color="auto"/>
            <w:bottom w:val="none" w:sz="0" w:space="0" w:color="auto"/>
            <w:right w:val="none" w:sz="0" w:space="0" w:color="auto"/>
          </w:divBdr>
        </w:div>
        <w:div w:id="1405834750">
          <w:marLeft w:val="706"/>
          <w:marRight w:val="0"/>
          <w:marTop w:val="120"/>
          <w:marBottom w:val="120"/>
          <w:divBdr>
            <w:top w:val="none" w:sz="0" w:space="0" w:color="auto"/>
            <w:left w:val="none" w:sz="0" w:space="0" w:color="auto"/>
            <w:bottom w:val="none" w:sz="0" w:space="0" w:color="auto"/>
            <w:right w:val="none" w:sz="0" w:space="0" w:color="auto"/>
          </w:divBdr>
        </w:div>
        <w:div w:id="1353845556">
          <w:marLeft w:val="706"/>
          <w:marRight w:val="0"/>
          <w:marTop w:val="120"/>
          <w:marBottom w:val="120"/>
          <w:divBdr>
            <w:top w:val="none" w:sz="0" w:space="0" w:color="auto"/>
            <w:left w:val="none" w:sz="0" w:space="0" w:color="auto"/>
            <w:bottom w:val="none" w:sz="0" w:space="0" w:color="auto"/>
            <w:right w:val="none" w:sz="0" w:space="0" w:color="auto"/>
          </w:divBdr>
        </w:div>
      </w:divsChild>
    </w:div>
    <w:div w:id="1160582876">
      <w:bodyDiv w:val="1"/>
      <w:marLeft w:val="0"/>
      <w:marRight w:val="0"/>
      <w:marTop w:val="0"/>
      <w:marBottom w:val="0"/>
      <w:divBdr>
        <w:top w:val="none" w:sz="0" w:space="0" w:color="auto"/>
        <w:left w:val="none" w:sz="0" w:space="0" w:color="auto"/>
        <w:bottom w:val="none" w:sz="0" w:space="0" w:color="auto"/>
        <w:right w:val="none" w:sz="0" w:space="0" w:color="auto"/>
      </w:divBdr>
    </w:div>
    <w:div w:id="1180048809">
      <w:bodyDiv w:val="1"/>
      <w:marLeft w:val="0"/>
      <w:marRight w:val="0"/>
      <w:marTop w:val="0"/>
      <w:marBottom w:val="0"/>
      <w:divBdr>
        <w:top w:val="none" w:sz="0" w:space="0" w:color="auto"/>
        <w:left w:val="none" w:sz="0" w:space="0" w:color="auto"/>
        <w:bottom w:val="none" w:sz="0" w:space="0" w:color="auto"/>
        <w:right w:val="none" w:sz="0" w:space="0" w:color="auto"/>
      </w:divBdr>
    </w:div>
    <w:div w:id="1188366964">
      <w:bodyDiv w:val="1"/>
      <w:marLeft w:val="0"/>
      <w:marRight w:val="0"/>
      <w:marTop w:val="0"/>
      <w:marBottom w:val="0"/>
      <w:divBdr>
        <w:top w:val="none" w:sz="0" w:space="0" w:color="auto"/>
        <w:left w:val="none" w:sz="0" w:space="0" w:color="auto"/>
        <w:bottom w:val="none" w:sz="0" w:space="0" w:color="auto"/>
        <w:right w:val="none" w:sz="0" w:space="0" w:color="auto"/>
      </w:divBdr>
      <w:divsChild>
        <w:div w:id="546643888">
          <w:marLeft w:val="288"/>
          <w:marRight w:val="0"/>
          <w:marTop w:val="40"/>
          <w:marBottom w:val="40"/>
          <w:divBdr>
            <w:top w:val="none" w:sz="0" w:space="0" w:color="auto"/>
            <w:left w:val="none" w:sz="0" w:space="0" w:color="auto"/>
            <w:bottom w:val="none" w:sz="0" w:space="0" w:color="auto"/>
            <w:right w:val="none" w:sz="0" w:space="0" w:color="auto"/>
          </w:divBdr>
        </w:div>
        <w:div w:id="362219086">
          <w:marLeft w:val="288"/>
          <w:marRight w:val="0"/>
          <w:marTop w:val="40"/>
          <w:marBottom w:val="40"/>
          <w:divBdr>
            <w:top w:val="none" w:sz="0" w:space="0" w:color="auto"/>
            <w:left w:val="none" w:sz="0" w:space="0" w:color="auto"/>
            <w:bottom w:val="none" w:sz="0" w:space="0" w:color="auto"/>
            <w:right w:val="none" w:sz="0" w:space="0" w:color="auto"/>
          </w:divBdr>
        </w:div>
        <w:div w:id="573202010">
          <w:marLeft w:val="288"/>
          <w:marRight w:val="0"/>
          <w:marTop w:val="40"/>
          <w:marBottom w:val="40"/>
          <w:divBdr>
            <w:top w:val="none" w:sz="0" w:space="0" w:color="auto"/>
            <w:left w:val="none" w:sz="0" w:space="0" w:color="auto"/>
            <w:bottom w:val="none" w:sz="0" w:space="0" w:color="auto"/>
            <w:right w:val="none" w:sz="0" w:space="0" w:color="auto"/>
          </w:divBdr>
        </w:div>
      </w:divsChild>
    </w:div>
    <w:div w:id="1203637995">
      <w:bodyDiv w:val="1"/>
      <w:marLeft w:val="0"/>
      <w:marRight w:val="0"/>
      <w:marTop w:val="0"/>
      <w:marBottom w:val="0"/>
      <w:divBdr>
        <w:top w:val="none" w:sz="0" w:space="0" w:color="auto"/>
        <w:left w:val="none" w:sz="0" w:space="0" w:color="auto"/>
        <w:bottom w:val="none" w:sz="0" w:space="0" w:color="auto"/>
        <w:right w:val="none" w:sz="0" w:space="0" w:color="auto"/>
      </w:divBdr>
      <w:divsChild>
        <w:div w:id="431517176">
          <w:marLeft w:val="288"/>
          <w:marRight w:val="0"/>
          <w:marTop w:val="40"/>
          <w:marBottom w:val="40"/>
          <w:divBdr>
            <w:top w:val="none" w:sz="0" w:space="0" w:color="auto"/>
            <w:left w:val="none" w:sz="0" w:space="0" w:color="auto"/>
            <w:bottom w:val="none" w:sz="0" w:space="0" w:color="auto"/>
            <w:right w:val="none" w:sz="0" w:space="0" w:color="auto"/>
          </w:divBdr>
        </w:div>
        <w:div w:id="1710571798">
          <w:marLeft w:val="288"/>
          <w:marRight w:val="0"/>
          <w:marTop w:val="40"/>
          <w:marBottom w:val="40"/>
          <w:divBdr>
            <w:top w:val="none" w:sz="0" w:space="0" w:color="auto"/>
            <w:left w:val="none" w:sz="0" w:space="0" w:color="auto"/>
            <w:bottom w:val="none" w:sz="0" w:space="0" w:color="auto"/>
            <w:right w:val="none" w:sz="0" w:space="0" w:color="auto"/>
          </w:divBdr>
        </w:div>
        <w:div w:id="16733325">
          <w:marLeft w:val="288"/>
          <w:marRight w:val="0"/>
          <w:marTop w:val="40"/>
          <w:marBottom w:val="40"/>
          <w:divBdr>
            <w:top w:val="none" w:sz="0" w:space="0" w:color="auto"/>
            <w:left w:val="none" w:sz="0" w:space="0" w:color="auto"/>
            <w:bottom w:val="none" w:sz="0" w:space="0" w:color="auto"/>
            <w:right w:val="none" w:sz="0" w:space="0" w:color="auto"/>
          </w:divBdr>
        </w:div>
      </w:divsChild>
    </w:div>
    <w:div w:id="1206796091">
      <w:bodyDiv w:val="1"/>
      <w:marLeft w:val="0"/>
      <w:marRight w:val="0"/>
      <w:marTop w:val="0"/>
      <w:marBottom w:val="0"/>
      <w:divBdr>
        <w:top w:val="none" w:sz="0" w:space="0" w:color="auto"/>
        <w:left w:val="none" w:sz="0" w:space="0" w:color="auto"/>
        <w:bottom w:val="none" w:sz="0" w:space="0" w:color="auto"/>
        <w:right w:val="none" w:sz="0" w:space="0" w:color="auto"/>
      </w:divBdr>
      <w:divsChild>
        <w:div w:id="436339089">
          <w:marLeft w:val="446"/>
          <w:marRight w:val="0"/>
          <w:marTop w:val="60"/>
          <w:marBottom w:val="60"/>
          <w:divBdr>
            <w:top w:val="none" w:sz="0" w:space="0" w:color="auto"/>
            <w:left w:val="none" w:sz="0" w:space="0" w:color="auto"/>
            <w:bottom w:val="none" w:sz="0" w:space="0" w:color="auto"/>
            <w:right w:val="none" w:sz="0" w:space="0" w:color="auto"/>
          </w:divBdr>
        </w:div>
        <w:div w:id="176190284">
          <w:marLeft w:val="446"/>
          <w:marRight w:val="0"/>
          <w:marTop w:val="60"/>
          <w:marBottom w:val="60"/>
          <w:divBdr>
            <w:top w:val="none" w:sz="0" w:space="0" w:color="auto"/>
            <w:left w:val="none" w:sz="0" w:space="0" w:color="auto"/>
            <w:bottom w:val="none" w:sz="0" w:space="0" w:color="auto"/>
            <w:right w:val="none" w:sz="0" w:space="0" w:color="auto"/>
          </w:divBdr>
        </w:div>
        <w:div w:id="1731347069">
          <w:marLeft w:val="446"/>
          <w:marRight w:val="0"/>
          <w:marTop w:val="60"/>
          <w:marBottom w:val="60"/>
          <w:divBdr>
            <w:top w:val="none" w:sz="0" w:space="0" w:color="auto"/>
            <w:left w:val="none" w:sz="0" w:space="0" w:color="auto"/>
            <w:bottom w:val="none" w:sz="0" w:space="0" w:color="auto"/>
            <w:right w:val="none" w:sz="0" w:space="0" w:color="auto"/>
          </w:divBdr>
        </w:div>
        <w:div w:id="695077547">
          <w:marLeft w:val="446"/>
          <w:marRight w:val="0"/>
          <w:marTop w:val="60"/>
          <w:marBottom w:val="60"/>
          <w:divBdr>
            <w:top w:val="none" w:sz="0" w:space="0" w:color="auto"/>
            <w:left w:val="none" w:sz="0" w:space="0" w:color="auto"/>
            <w:bottom w:val="none" w:sz="0" w:space="0" w:color="auto"/>
            <w:right w:val="none" w:sz="0" w:space="0" w:color="auto"/>
          </w:divBdr>
        </w:div>
        <w:div w:id="1537810339">
          <w:marLeft w:val="446"/>
          <w:marRight w:val="0"/>
          <w:marTop w:val="60"/>
          <w:marBottom w:val="60"/>
          <w:divBdr>
            <w:top w:val="none" w:sz="0" w:space="0" w:color="auto"/>
            <w:left w:val="none" w:sz="0" w:space="0" w:color="auto"/>
            <w:bottom w:val="none" w:sz="0" w:space="0" w:color="auto"/>
            <w:right w:val="none" w:sz="0" w:space="0" w:color="auto"/>
          </w:divBdr>
        </w:div>
        <w:div w:id="894467139">
          <w:marLeft w:val="446"/>
          <w:marRight w:val="0"/>
          <w:marTop w:val="60"/>
          <w:marBottom w:val="60"/>
          <w:divBdr>
            <w:top w:val="none" w:sz="0" w:space="0" w:color="auto"/>
            <w:left w:val="none" w:sz="0" w:space="0" w:color="auto"/>
            <w:bottom w:val="none" w:sz="0" w:space="0" w:color="auto"/>
            <w:right w:val="none" w:sz="0" w:space="0" w:color="auto"/>
          </w:divBdr>
        </w:div>
      </w:divsChild>
    </w:div>
    <w:div w:id="1213420684">
      <w:bodyDiv w:val="1"/>
      <w:marLeft w:val="0"/>
      <w:marRight w:val="0"/>
      <w:marTop w:val="0"/>
      <w:marBottom w:val="0"/>
      <w:divBdr>
        <w:top w:val="none" w:sz="0" w:space="0" w:color="auto"/>
        <w:left w:val="none" w:sz="0" w:space="0" w:color="auto"/>
        <w:bottom w:val="none" w:sz="0" w:space="0" w:color="auto"/>
        <w:right w:val="none" w:sz="0" w:space="0" w:color="auto"/>
      </w:divBdr>
    </w:div>
    <w:div w:id="1218250268">
      <w:bodyDiv w:val="1"/>
      <w:marLeft w:val="0"/>
      <w:marRight w:val="0"/>
      <w:marTop w:val="0"/>
      <w:marBottom w:val="0"/>
      <w:divBdr>
        <w:top w:val="none" w:sz="0" w:space="0" w:color="auto"/>
        <w:left w:val="none" w:sz="0" w:space="0" w:color="auto"/>
        <w:bottom w:val="none" w:sz="0" w:space="0" w:color="auto"/>
        <w:right w:val="none" w:sz="0" w:space="0" w:color="auto"/>
      </w:divBdr>
      <w:divsChild>
        <w:div w:id="1095319336">
          <w:marLeft w:val="288"/>
          <w:marRight w:val="0"/>
          <w:marTop w:val="120"/>
          <w:marBottom w:val="120"/>
          <w:divBdr>
            <w:top w:val="none" w:sz="0" w:space="0" w:color="auto"/>
            <w:left w:val="none" w:sz="0" w:space="0" w:color="auto"/>
            <w:bottom w:val="none" w:sz="0" w:space="0" w:color="auto"/>
            <w:right w:val="none" w:sz="0" w:space="0" w:color="auto"/>
          </w:divBdr>
        </w:div>
        <w:div w:id="1057777301">
          <w:marLeft w:val="288"/>
          <w:marRight w:val="0"/>
          <w:marTop w:val="120"/>
          <w:marBottom w:val="120"/>
          <w:divBdr>
            <w:top w:val="none" w:sz="0" w:space="0" w:color="auto"/>
            <w:left w:val="none" w:sz="0" w:space="0" w:color="auto"/>
            <w:bottom w:val="none" w:sz="0" w:space="0" w:color="auto"/>
            <w:right w:val="none" w:sz="0" w:space="0" w:color="auto"/>
          </w:divBdr>
        </w:div>
        <w:div w:id="1311058809">
          <w:marLeft w:val="288"/>
          <w:marRight w:val="0"/>
          <w:marTop w:val="120"/>
          <w:marBottom w:val="120"/>
          <w:divBdr>
            <w:top w:val="none" w:sz="0" w:space="0" w:color="auto"/>
            <w:left w:val="none" w:sz="0" w:space="0" w:color="auto"/>
            <w:bottom w:val="none" w:sz="0" w:space="0" w:color="auto"/>
            <w:right w:val="none" w:sz="0" w:space="0" w:color="auto"/>
          </w:divBdr>
        </w:div>
      </w:divsChild>
    </w:div>
    <w:div w:id="1220899039">
      <w:bodyDiv w:val="1"/>
      <w:marLeft w:val="0"/>
      <w:marRight w:val="0"/>
      <w:marTop w:val="0"/>
      <w:marBottom w:val="0"/>
      <w:divBdr>
        <w:top w:val="none" w:sz="0" w:space="0" w:color="auto"/>
        <w:left w:val="none" w:sz="0" w:space="0" w:color="auto"/>
        <w:bottom w:val="none" w:sz="0" w:space="0" w:color="auto"/>
        <w:right w:val="none" w:sz="0" w:space="0" w:color="auto"/>
      </w:divBdr>
      <w:divsChild>
        <w:div w:id="1252737636">
          <w:marLeft w:val="446"/>
          <w:marRight w:val="0"/>
          <w:marTop w:val="60"/>
          <w:marBottom w:val="60"/>
          <w:divBdr>
            <w:top w:val="none" w:sz="0" w:space="0" w:color="auto"/>
            <w:left w:val="none" w:sz="0" w:space="0" w:color="auto"/>
            <w:bottom w:val="none" w:sz="0" w:space="0" w:color="auto"/>
            <w:right w:val="none" w:sz="0" w:space="0" w:color="auto"/>
          </w:divBdr>
        </w:div>
        <w:div w:id="401871235">
          <w:marLeft w:val="446"/>
          <w:marRight w:val="0"/>
          <w:marTop w:val="60"/>
          <w:marBottom w:val="60"/>
          <w:divBdr>
            <w:top w:val="none" w:sz="0" w:space="0" w:color="auto"/>
            <w:left w:val="none" w:sz="0" w:space="0" w:color="auto"/>
            <w:bottom w:val="none" w:sz="0" w:space="0" w:color="auto"/>
            <w:right w:val="none" w:sz="0" w:space="0" w:color="auto"/>
          </w:divBdr>
        </w:div>
        <w:div w:id="155343414">
          <w:marLeft w:val="446"/>
          <w:marRight w:val="0"/>
          <w:marTop w:val="60"/>
          <w:marBottom w:val="60"/>
          <w:divBdr>
            <w:top w:val="none" w:sz="0" w:space="0" w:color="auto"/>
            <w:left w:val="none" w:sz="0" w:space="0" w:color="auto"/>
            <w:bottom w:val="none" w:sz="0" w:space="0" w:color="auto"/>
            <w:right w:val="none" w:sz="0" w:space="0" w:color="auto"/>
          </w:divBdr>
        </w:div>
        <w:div w:id="380712745">
          <w:marLeft w:val="446"/>
          <w:marRight w:val="0"/>
          <w:marTop w:val="60"/>
          <w:marBottom w:val="60"/>
          <w:divBdr>
            <w:top w:val="none" w:sz="0" w:space="0" w:color="auto"/>
            <w:left w:val="none" w:sz="0" w:space="0" w:color="auto"/>
            <w:bottom w:val="none" w:sz="0" w:space="0" w:color="auto"/>
            <w:right w:val="none" w:sz="0" w:space="0" w:color="auto"/>
          </w:divBdr>
        </w:div>
      </w:divsChild>
    </w:div>
    <w:div w:id="1242520418">
      <w:bodyDiv w:val="1"/>
      <w:marLeft w:val="0"/>
      <w:marRight w:val="0"/>
      <w:marTop w:val="0"/>
      <w:marBottom w:val="0"/>
      <w:divBdr>
        <w:top w:val="none" w:sz="0" w:space="0" w:color="auto"/>
        <w:left w:val="none" w:sz="0" w:space="0" w:color="auto"/>
        <w:bottom w:val="none" w:sz="0" w:space="0" w:color="auto"/>
        <w:right w:val="none" w:sz="0" w:space="0" w:color="auto"/>
      </w:divBdr>
      <w:divsChild>
        <w:div w:id="1767455665">
          <w:marLeft w:val="446"/>
          <w:marRight w:val="0"/>
          <w:marTop w:val="60"/>
          <w:marBottom w:val="60"/>
          <w:divBdr>
            <w:top w:val="none" w:sz="0" w:space="0" w:color="auto"/>
            <w:left w:val="none" w:sz="0" w:space="0" w:color="auto"/>
            <w:bottom w:val="none" w:sz="0" w:space="0" w:color="auto"/>
            <w:right w:val="none" w:sz="0" w:space="0" w:color="auto"/>
          </w:divBdr>
        </w:div>
        <w:div w:id="1773233823">
          <w:marLeft w:val="1166"/>
          <w:marRight w:val="0"/>
          <w:marTop w:val="60"/>
          <w:marBottom w:val="60"/>
          <w:divBdr>
            <w:top w:val="none" w:sz="0" w:space="0" w:color="auto"/>
            <w:left w:val="none" w:sz="0" w:space="0" w:color="auto"/>
            <w:bottom w:val="none" w:sz="0" w:space="0" w:color="auto"/>
            <w:right w:val="none" w:sz="0" w:space="0" w:color="auto"/>
          </w:divBdr>
        </w:div>
        <w:div w:id="1919945338">
          <w:marLeft w:val="1166"/>
          <w:marRight w:val="0"/>
          <w:marTop w:val="60"/>
          <w:marBottom w:val="60"/>
          <w:divBdr>
            <w:top w:val="none" w:sz="0" w:space="0" w:color="auto"/>
            <w:left w:val="none" w:sz="0" w:space="0" w:color="auto"/>
            <w:bottom w:val="none" w:sz="0" w:space="0" w:color="auto"/>
            <w:right w:val="none" w:sz="0" w:space="0" w:color="auto"/>
          </w:divBdr>
        </w:div>
        <w:div w:id="347491756">
          <w:marLeft w:val="1166"/>
          <w:marRight w:val="0"/>
          <w:marTop w:val="60"/>
          <w:marBottom w:val="60"/>
          <w:divBdr>
            <w:top w:val="none" w:sz="0" w:space="0" w:color="auto"/>
            <w:left w:val="none" w:sz="0" w:space="0" w:color="auto"/>
            <w:bottom w:val="none" w:sz="0" w:space="0" w:color="auto"/>
            <w:right w:val="none" w:sz="0" w:space="0" w:color="auto"/>
          </w:divBdr>
        </w:div>
        <w:div w:id="176848726">
          <w:marLeft w:val="1166"/>
          <w:marRight w:val="0"/>
          <w:marTop w:val="60"/>
          <w:marBottom w:val="60"/>
          <w:divBdr>
            <w:top w:val="none" w:sz="0" w:space="0" w:color="auto"/>
            <w:left w:val="none" w:sz="0" w:space="0" w:color="auto"/>
            <w:bottom w:val="none" w:sz="0" w:space="0" w:color="auto"/>
            <w:right w:val="none" w:sz="0" w:space="0" w:color="auto"/>
          </w:divBdr>
        </w:div>
        <w:div w:id="2095398478">
          <w:marLeft w:val="1166"/>
          <w:marRight w:val="0"/>
          <w:marTop w:val="60"/>
          <w:marBottom w:val="60"/>
          <w:divBdr>
            <w:top w:val="none" w:sz="0" w:space="0" w:color="auto"/>
            <w:left w:val="none" w:sz="0" w:space="0" w:color="auto"/>
            <w:bottom w:val="none" w:sz="0" w:space="0" w:color="auto"/>
            <w:right w:val="none" w:sz="0" w:space="0" w:color="auto"/>
          </w:divBdr>
        </w:div>
        <w:div w:id="1139105715">
          <w:marLeft w:val="1166"/>
          <w:marRight w:val="0"/>
          <w:marTop w:val="60"/>
          <w:marBottom w:val="60"/>
          <w:divBdr>
            <w:top w:val="none" w:sz="0" w:space="0" w:color="auto"/>
            <w:left w:val="none" w:sz="0" w:space="0" w:color="auto"/>
            <w:bottom w:val="none" w:sz="0" w:space="0" w:color="auto"/>
            <w:right w:val="none" w:sz="0" w:space="0" w:color="auto"/>
          </w:divBdr>
        </w:div>
        <w:div w:id="1501963549">
          <w:marLeft w:val="1166"/>
          <w:marRight w:val="0"/>
          <w:marTop w:val="60"/>
          <w:marBottom w:val="60"/>
          <w:divBdr>
            <w:top w:val="none" w:sz="0" w:space="0" w:color="auto"/>
            <w:left w:val="none" w:sz="0" w:space="0" w:color="auto"/>
            <w:bottom w:val="none" w:sz="0" w:space="0" w:color="auto"/>
            <w:right w:val="none" w:sz="0" w:space="0" w:color="auto"/>
          </w:divBdr>
        </w:div>
      </w:divsChild>
    </w:div>
    <w:div w:id="1276249674">
      <w:bodyDiv w:val="1"/>
      <w:marLeft w:val="0"/>
      <w:marRight w:val="0"/>
      <w:marTop w:val="0"/>
      <w:marBottom w:val="0"/>
      <w:divBdr>
        <w:top w:val="none" w:sz="0" w:space="0" w:color="auto"/>
        <w:left w:val="none" w:sz="0" w:space="0" w:color="auto"/>
        <w:bottom w:val="none" w:sz="0" w:space="0" w:color="auto"/>
        <w:right w:val="none" w:sz="0" w:space="0" w:color="auto"/>
      </w:divBdr>
    </w:div>
    <w:div w:id="1285506533">
      <w:bodyDiv w:val="1"/>
      <w:marLeft w:val="0"/>
      <w:marRight w:val="0"/>
      <w:marTop w:val="0"/>
      <w:marBottom w:val="0"/>
      <w:divBdr>
        <w:top w:val="none" w:sz="0" w:space="0" w:color="auto"/>
        <w:left w:val="none" w:sz="0" w:space="0" w:color="auto"/>
        <w:bottom w:val="none" w:sz="0" w:space="0" w:color="auto"/>
        <w:right w:val="none" w:sz="0" w:space="0" w:color="auto"/>
      </w:divBdr>
    </w:div>
    <w:div w:id="1300501446">
      <w:bodyDiv w:val="1"/>
      <w:marLeft w:val="0"/>
      <w:marRight w:val="0"/>
      <w:marTop w:val="0"/>
      <w:marBottom w:val="0"/>
      <w:divBdr>
        <w:top w:val="none" w:sz="0" w:space="0" w:color="auto"/>
        <w:left w:val="none" w:sz="0" w:space="0" w:color="auto"/>
        <w:bottom w:val="none" w:sz="0" w:space="0" w:color="auto"/>
        <w:right w:val="none" w:sz="0" w:space="0" w:color="auto"/>
      </w:divBdr>
    </w:div>
    <w:div w:id="1302996266">
      <w:bodyDiv w:val="1"/>
      <w:marLeft w:val="0"/>
      <w:marRight w:val="0"/>
      <w:marTop w:val="0"/>
      <w:marBottom w:val="0"/>
      <w:divBdr>
        <w:top w:val="none" w:sz="0" w:space="0" w:color="auto"/>
        <w:left w:val="none" w:sz="0" w:space="0" w:color="auto"/>
        <w:bottom w:val="none" w:sz="0" w:space="0" w:color="auto"/>
        <w:right w:val="none" w:sz="0" w:space="0" w:color="auto"/>
      </w:divBdr>
      <w:divsChild>
        <w:div w:id="1125346400">
          <w:marLeft w:val="288"/>
          <w:marRight w:val="0"/>
          <w:marTop w:val="0"/>
          <w:marBottom w:val="0"/>
          <w:divBdr>
            <w:top w:val="none" w:sz="0" w:space="0" w:color="auto"/>
            <w:left w:val="none" w:sz="0" w:space="0" w:color="auto"/>
            <w:bottom w:val="none" w:sz="0" w:space="0" w:color="auto"/>
            <w:right w:val="none" w:sz="0" w:space="0" w:color="auto"/>
          </w:divBdr>
        </w:div>
      </w:divsChild>
    </w:div>
    <w:div w:id="1342050519">
      <w:bodyDiv w:val="1"/>
      <w:marLeft w:val="0"/>
      <w:marRight w:val="0"/>
      <w:marTop w:val="0"/>
      <w:marBottom w:val="0"/>
      <w:divBdr>
        <w:top w:val="none" w:sz="0" w:space="0" w:color="auto"/>
        <w:left w:val="none" w:sz="0" w:space="0" w:color="auto"/>
        <w:bottom w:val="none" w:sz="0" w:space="0" w:color="auto"/>
        <w:right w:val="none" w:sz="0" w:space="0" w:color="auto"/>
      </w:divBdr>
    </w:div>
    <w:div w:id="1352488844">
      <w:bodyDiv w:val="1"/>
      <w:marLeft w:val="0"/>
      <w:marRight w:val="0"/>
      <w:marTop w:val="0"/>
      <w:marBottom w:val="0"/>
      <w:divBdr>
        <w:top w:val="none" w:sz="0" w:space="0" w:color="auto"/>
        <w:left w:val="none" w:sz="0" w:space="0" w:color="auto"/>
        <w:bottom w:val="none" w:sz="0" w:space="0" w:color="auto"/>
        <w:right w:val="none" w:sz="0" w:space="0" w:color="auto"/>
      </w:divBdr>
    </w:div>
    <w:div w:id="1357342905">
      <w:bodyDiv w:val="1"/>
      <w:marLeft w:val="0"/>
      <w:marRight w:val="0"/>
      <w:marTop w:val="0"/>
      <w:marBottom w:val="0"/>
      <w:divBdr>
        <w:top w:val="none" w:sz="0" w:space="0" w:color="auto"/>
        <w:left w:val="none" w:sz="0" w:space="0" w:color="auto"/>
        <w:bottom w:val="none" w:sz="0" w:space="0" w:color="auto"/>
        <w:right w:val="none" w:sz="0" w:space="0" w:color="auto"/>
      </w:divBdr>
      <w:divsChild>
        <w:div w:id="201792943">
          <w:marLeft w:val="144"/>
          <w:marRight w:val="0"/>
          <w:marTop w:val="0"/>
          <w:marBottom w:val="0"/>
          <w:divBdr>
            <w:top w:val="none" w:sz="0" w:space="0" w:color="auto"/>
            <w:left w:val="none" w:sz="0" w:space="0" w:color="auto"/>
            <w:bottom w:val="none" w:sz="0" w:space="0" w:color="auto"/>
            <w:right w:val="none" w:sz="0" w:space="0" w:color="auto"/>
          </w:divBdr>
        </w:div>
        <w:div w:id="879394176">
          <w:marLeft w:val="144"/>
          <w:marRight w:val="0"/>
          <w:marTop w:val="0"/>
          <w:marBottom w:val="0"/>
          <w:divBdr>
            <w:top w:val="none" w:sz="0" w:space="0" w:color="auto"/>
            <w:left w:val="none" w:sz="0" w:space="0" w:color="auto"/>
            <w:bottom w:val="none" w:sz="0" w:space="0" w:color="auto"/>
            <w:right w:val="none" w:sz="0" w:space="0" w:color="auto"/>
          </w:divBdr>
        </w:div>
      </w:divsChild>
    </w:div>
    <w:div w:id="1382050784">
      <w:bodyDiv w:val="1"/>
      <w:marLeft w:val="0"/>
      <w:marRight w:val="0"/>
      <w:marTop w:val="0"/>
      <w:marBottom w:val="0"/>
      <w:divBdr>
        <w:top w:val="none" w:sz="0" w:space="0" w:color="auto"/>
        <w:left w:val="none" w:sz="0" w:space="0" w:color="auto"/>
        <w:bottom w:val="none" w:sz="0" w:space="0" w:color="auto"/>
        <w:right w:val="none" w:sz="0" w:space="0" w:color="auto"/>
      </w:divBdr>
      <w:divsChild>
        <w:div w:id="249855504">
          <w:marLeft w:val="288"/>
          <w:marRight w:val="0"/>
          <w:marTop w:val="40"/>
          <w:marBottom w:val="40"/>
          <w:divBdr>
            <w:top w:val="none" w:sz="0" w:space="0" w:color="auto"/>
            <w:left w:val="none" w:sz="0" w:space="0" w:color="auto"/>
            <w:bottom w:val="none" w:sz="0" w:space="0" w:color="auto"/>
            <w:right w:val="none" w:sz="0" w:space="0" w:color="auto"/>
          </w:divBdr>
        </w:div>
        <w:div w:id="402876178">
          <w:marLeft w:val="288"/>
          <w:marRight w:val="0"/>
          <w:marTop w:val="40"/>
          <w:marBottom w:val="40"/>
          <w:divBdr>
            <w:top w:val="none" w:sz="0" w:space="0" w:color="auto"/>
            <w:left w:val="none" w:sz="0" w:space="0" w:color="auto"/>
            <w:bottom w:val="none" w:sz="0" w:space="0" w:color="auto"/>
            <w:right w:val="none" w:sz="0" w:space="0" w:color="auto"/>
          </w:divBdr>
        </w:div>
      </w:divsChild>
    </w:div>
    <w:div w:id="1406798716">
      <w:bodyDiv w:val="1"/>
      <w:marLeft w:val="0"/>
      <w:marRight w:val="0"/>
      <w:marTop w:val="0"/>
      <w:marBottom w:val="0"/>
      <w:divBdr>
        <w:top w:val="none" w:sz="0" w:space="0" w:color="auto"/>
        <w:left w:val="none" w:sz="0" w:space="0" w:color="auto"/>
        <w:bottom w:val="none" w:sz="0" w:space="0" w:color="auto"/>
        <w:right w:val="none" w:sz="0" w:space="0" w:color="auto"/>
      </w:divBdr>
      <w:divsChild>
        <w:div w:id="1516844762">
          <w:marLeft w:val="547"/>
          <w:marRight w:val="0"/>
          <w:marTop w:val="80"/>
          <w:marBottom w:val="80"/>
          <w:divBdr>
            <w:top w:val="none" w:sz="0" w:space="0" w:color="auto"/>
            <w:left w:val="none" w:sz="0" w:space="0" w:color="auto"/>
            <w:bottom w:val="none" w:sz="0" w:space="0" w:color="auto"/>
            <w:right w:val="none" w:sz="0" w:space="0" w:color="auto"/>
          </w:divBdr>
        </w:div>
        <w:div w:id="485976310">
          <w:marLeft w:val="547"/>
          <w:marRight w:val="0"/>
          <w:marTop w:val="80"/>
          <w:marBottom w:val="80"/>
          <w:divBdr>
            <w:top w:val="none" w:sz="0" w:space="0" w:color="auto"/>
            <w:left w:val="none" w:sz="0" w:space="0" w:color="auto"/>
            <w:bottom w:val="none" w:sz="0" w:space="0" w:color="auto"/>
            <w:right w:val="none" w:sz="0" w:space="0" w:color="auto"/>
          </w:divBdr>
        </w:div>
        <w:div w:id="996810367">
          <w:marLeft w:val="547"/>
          <w:marRight w:val="0"/>
          <w:marTop w:val="80"/>
          <w:marBottom w:val="80"/>
          <w:divBdr>
            <w:top w:val="none" w:sz="0" w:space="0" w:color="auto"/>
            <w:left w:val="none" w:sz="0" w:space="0" w:color="auto"/>
            <w:bottom w:val="none" w:sz="0" w:space="0" w:color="auto"/>
            <w:right w:val="none" w:sz="0" w:space="0" w:color="auto"/>
          </w:divBdr>
        </w:div>
        <w:div w:id="953244240">
          <w:marLeft w:val="547"/>
          <w:marRight w:val="0"/>
          <w:marTop w:val="80"/>
          <w:marBottom w:val="80"/>
          <w:divBdr>
            <w:top w:val="none" w:sz="0" w:space="0" w:color="auto"/>
            <w:left w:val="none" w:sz="0" w:space="0" w:color="auto"/>
            <w:bottom w:val="none" w:sz="0" w:space="0" w:color="auto"/>
            <w:right w:val="none" w:sz="0" w:space="0" w:color="auto"/>
          </w:divBdr>
        </w:div>
      </w:divsChild>
    </w:div>
    <w:div w:id="1407535547">
      <w:bodyDiv w:val="1"/>
      <w:marLeft w:val="0"/>
      <w:marRight w:val="0"/>
      <w:marTop w:val="0"/>
      <w:marBottom w:val="0"/>
      <w:divBdr>
        <w:top w:val="none" w:sz="0" w:space="0" w:color="auto"/>
        <w:left w:val="none" w:sz="0" w:space="0" w:color="auto"/>
        <w:bottom w:val="none" w:sz="0" w:space="0" w:color="auto"/>
        <w:right w:val="none" w:sz="0" w:space="0" w:color="auto"/>
      </w:divBdr>
    </w:div>
    <w:div w:id="1431975067">
      <w:bodyDiv w:val="1"/>
      <w:marLeft w:val="0"/>
      <w:marRight w:val="0"/>
      <w:marTop w:val="0"/>
      <w:marBottom w:val="0"/>
      <w:divBdr>
        <w:top w:val="none" w:sz="0" w:space="0" w:color="auto"/>
        <w:left w:val="none" w:sz="0" w:space="0" w:color="auto"/>
        <w:bottom w:val="none" w:sz="0" w:space="0" w:color="auto"/>
        <w:right w:val="none" w:sz="0" w:space="0" w:color="auto"/>
      </w:divBdr>
      <w:divsChild>
        <w:div w:id="1714309447">
          <w:marLeft w:val="288"/>
          <w:marRight w:val="0"/>
          <w:marTop w:val="40"/>
          <w:marBottom w:val="40"/>
          <w:divBdr>
            <w:top w:val="none" w:sz="0" w:space="0" w:color="auto"/>
            <w:left w:val="none" w:sz="0" w:space="0" w:color="auto"/>
            <w:bottom w:val="none" w:sz="0" w:space="0" w:color="auto"/>
            <w:right w:val="none" w:sz="0" w:space="0" w:color="auto"/>
          </w:divBdr>
        </w:div>
      </w:divsChild>
    </w:div>
    <w:div w:id="1444375582">
      <w:bodyDiv w:val="1"/>
      <w:marLeft w:val="0"/>
      <w:marRight w:val="0"/>
      <w:marTop w:val="0"/>
      <w:marBottom w:val="0"/>
      <w:divBdr>
        <w:top w:val="none" w:sz="0" w:space="0" w:color="auto"/>
        <w:left w:val="none" w:sz="0" w:space="0" w:color="auto"/>
        <w:bottom w:val="none" w:sz="0" w:space="0" w:color="auto"/>
        <w:right w:val="none" w:sz="0" w:space="0" w:color="auto"/>
      </w:divBdr>
      <w:divsChild>
        <w:div w:id="967508961">
          <w:marLeft w:val="144"/>
          <w:marRight w:val="0"/>
          <w:marTop w:val="0"/>
          <w:marBottom w:val="0"/>
          <w:divBdr>
            <w:top w:val="none" w:sz="0" w:space="0" w:color="auto"/>
            <w:left w:val="none" w:sz="0" w:space="0" w:color="auto"/>
            <w:bottom w:val="none" w:sz="0" w:space="0" w:color="auto"/>
            <w:right w:val="none" w:sz="0" w:space="0" w:color="auto"/>
          </w:divBdr>
        </w:div>
      </w:divsChild>
    </w:div>
    <w:div w:id="1486318525">
      <w:bodyDiv w:val="1"/>
      <w:marLeft w:val="0"/>
      <w:marRight w:val="0"/>
      <w:marTop w:val="0"/>
      <w:marBottom w:val="0"/>
      <w:divBdr>
        <w:top w:val="none" w:sz="0" w:space="0" w:color="auto"/>
        <w:left w:val="none" w:sz="0" w:space="0" w:color="auto"/>
        <w:bottom w:val="none" w:sz="0" w:space="0" w:color="auto"/>
        <w:right w:val="none" w:sz="0" w:space="0" w:color="auto"/>
      </w:divBdr>
      <w:divsChild>
        <w:div w:id="14960224">
          <w:marLeft w:val="288"/>
          <w:marRight w:val="0"/>
          <w:marTop w:val="40"/>
          <w:marBottom w:val="40"/>
          <w:divBdr>
            <w:top w:val="none" w:sz="0" w:space="0" w:color="auto"/>
            <w:left w:val="none" w:sz="0" w:space="0" w:color="auto"/>
            <w:bottom w:val="none" w:sz="0" w:space="0" w:color="auto"/>
            <w:right w:val="none" w:sz="0" w:space="0" w:color="auto"/>
          </w:divBdr>
        </w:div>
        <w:div w:id="1736849961">
          <w:marLeft w:val="288"/>
          <w:marRight w:val="0"/>
          <w:marTop w:val="40"/>
          <w:marBottom w:val="40"/>
          <w:divBdr>
            <w:top w:val="none" w:sz="0" w:space="0" w:color="auto"/>
            <w:left w:val="none" w:sz="0" w:space="0" w:color="auto"/>
            <w:bottom w:val="none" w:sz="0" w:space="0" w:color="auto"/>
            <w:right w:val="none" w:sz="0" w:space="0" w:color="auto"/>
          </w:divBdr>
        </w:div>
      </w:divsChild>
    </w:div>
    <w:div w:id="1487820987">
      <w:bodyDiv w:val="1"/>
      <w:marLeft w:val="0"/>
      <w:marRight w:val="0"/>
      <w:marTop w:val="0"/>
      <w:marBottom w:val="0"/>
      <w:divBdr>
        <w:top w:val="none" w:sz="0" w:space="0" w:color="auto"/>
        <w:left w:val="none" w:sz="0" w:space="0" w:color="auto"/>
        <w:bottom w:val="none" w:sz="0" w:space="0" w:color="auto"/>
        <w:right w:val="none" w:sz="0" w:space="0" w:color="auto"/>
      </w:divBdr>
      <w:divsChild>
        <w:div w:id="85738359">
          <w:marLeft w:val="288"/>
          <w:marRight w:val="0"/>
          <w:marTop w:val="0"/>
          <w:marBottom w:val="0"/>
          <w:divBdr>
            <w:top w:val="none" w:sz="0" w:space="0" w:color="auto"/>
            <w:left w:val="none" w:sz="0" w:space="0" w:color="auto"/>
            <w:bottom w:val="none" w:sz="0" w:space="0" w:color="auto"/>
            <w:right w:val="none" w:sz="0" w:space="0" w:color="auto"/>
          </w:divBdr>
        </w:div>
      </w:divsChild>
    </w:div>
    <w:div w:id="1517305502">
      <w:bodyDiv w:val="1"/>
      <w:marLeft w:val="0"/>
      <w:marRight w:val="0"/>
      <w:marTop w:val="0"/>
      <w:marBottom w:val="0"/>
      <w:divBdr>
        <w:top w:val="none" w:sz="0" w:space="0" w:color="auto"/>
        <w:left w:val="none" w:sz="0" w:space="0" w:color="auto"/>
        <w:bottom w:val="none" w:sz="0" w:space="0" w:color="auto"/>
        <w:right w:val="none" w:sz="0" w:space="0" w:color="auto"/>
      </w:divBdr>
      <w:divsChild>
        <w:div w:id="811022034">
          <w:marLeft w:val="144"/>
          <w:marRight w:val="0"/>
          <w:marTop w:val="0"/>
          <w:marBottom w:val="0"/>
          <w:divBdr>
            <w:top w:val="none" w:sz="0" w:space="0" w:color="auto"/>
            <w:left w:val="none" w:sz="0" w:space="0" w:color="auto"/>
            <w:bottom w:val="none" w:sz="0" w:space="0" w:color="auto"/>
            <w:right w:val="none" w:sz="0" w:space="0" w:color="auto"/>
          </w:divBdr>
        </w:div>
        <w:div w:id="1866209437">
          <w:marLeft w:val="144"/>
          <w:marRight w:val="0"/>
          <w:marTop w:val="0"/>
          <w:marBottom w:val="0"/>
          <w:divBdr>
            <w:top w:val="none" w:sz="0" w:space="0" w:color="auto"/>
            <w:left w:val="none" w:sz="0" w:space="0" w:color="auto"/>
            <w:bottom w:val="none" w:sz="0" w:space="0" w:color="auto"/>
            <w:right w:val="none" w:sz="0" w:space="0" w:color="auto"/>
          </w:divBdr>
        </w:div>
      </w:divsChild>
    </w:div>
    <w:div w:id="1535650843">
      <w:bodyDiv w:val="1"/>
      <w:marLeft w:val="0"/>
      <w:marRight w:val="0"/>
      <w:marTop w:val="0"/>
      <w:marBottom w:val="0"/>
      <w:divBdr>
        <w:top w:val="none" w:sz="0" w:space="0" w:color="auto"/>
        <w:left w:val="none" w:sz="0" w:space="0" w:color="auto"/>
        <w:bottom w:val="none" w:sz="0" w:space="0" w:color="auto"/>
        <w:right w:val="none" w:sz="0" w:space="0" w:color="auto"/>
      </w:divBdr>
      <w:divsChild>
        <w:div w:id="2011256631">
          <w:marLeft w:val="288"/>
          <w:marRight w:val="0"/>
          <w:marTop w:val="120"/>
          <w:marBottom w:val="120"/>
          <w:divBdr>
            <w:top w:val="none" w:sz="0" w:space="0" w:color="auto"/>
            <w:left w:val="none" w:sz="0" w:space="0" w:color="auto"/>
            <w:bottom w:val="none" w:sz="0" w:space="0" w:color="auto"/>
            <w:right w:val="none" w:sz="0" w:space="0" w:color="auto"/>
          </w:divBdr>
        </w:div>
        <w:div w:id="2028020655">
          <w:marLeft w:val="288"/>
          <w:marRight w:val="0"/>
          <w:marTop w:val="120"/>
          <w:marBottom w:val="120"/>
          <w:divBdr>
            <w:top w:val="none" w:sz="0" w:space="0" w:color="auto"/>
            <w:left w:val="none" w:sz="0" w:space="0" w:color="auto"/>
            <w:bottom w:val="none" w:sz="0" w:space="0" w:color="auto"/>
            <w:right w:val="none" w:sz="0" w:space="0" w:color="auto"/>
          </w:divBdr>
        </w:div>
        <w:div w:id="1759206510">
          <w:marLeft w:val="288"/>
          <w:marRight w:val="0"/>
          <w:marTop w:val="120"/>
          <w:marBottom w:val="120"/>
          <w:divBdr>
            <w:top w:val="none" w:sz="0" w:space="0" w:color="auto"/>
            <w:left w:val="none" w:sz="0" w:space="0" w:color="auto"/>
            <w:bottom w:val="none" w:sz="0" w:space="0" w:color="auto"/>
            <w:right w:val="none" w:sz="0" w:space="0" w:color="auto"/>
          </w:divBdr>
        </w:div>
        <w:div w:id="1952781129">
          <w:marLeft w:val="288"/>
          <w:marRight w:val="0"/>
          <w:marTop w:val="120"/>
          <w:marBottom w:val="120"/>
          <w:divBdr>
            <w:top w:val="none" w:sz="0" w:space="0" w:color="auto"/>
            <w:left w:val="none" w:sz="0" w:space="0" w:color="auto"/>
            <w:bottom w:val="none" w:sz="0" w:space="0" w:color="auto"/>
            <w:right w:val="none" w:sz="0" w:space="0" w:color="auto"/>
          </w:divBdr>
        </w:div>
      </w:divsChild>
    </w:div>
    <w:div w:id="1558279227">
      <w:bodyDiv w:val="1"/>
      <w:marLeft w:val="0"/>
      <w:marRight w:val="0"/>
      <w:marTop w:val="0"/>
      <w:marBottom w:val="0"/>
      <w:divBdr>
        <w:top w:val="none" w:sz="0" w:space="0" w:color="auto"/>
        <w:left w:val="none" w:sz="0" w:space="0" w:color="auto"/>
        <w:bottom w:val="none" w:sz="0" w:space="0" w:color="auto"/>
        <w:right w:val="none" w:sz="0" w:space="0" w:color="auto"/>
      </w:divBdr>
      <w:divsChild>
        <w:div w:id="1965770980">
          <w:marLeft w:val="288"/>
          <w:marRight w:val="0"/>
          <w:marTop w:val="40"/>
          <w:marBottom w:val="40"/>
          <w:divBdr>
            <w:top w:val="none" w:sz="0" w:space="0" w:color="auto"/>
            <w:left w:val="none" w:sz="0" w:space="0" w:color="auto"/>
            <w:bottom w:val="none" w:sz="0" w:space="0" w:color="auto"/>
            <w:right w:val="none" w:sz="0" w:space="0" w:color="auto"/>
          </w:divBdr>
        </w:div>
        <w:div w:id="298996617">
          <w:marLeft w:val="288"/>
          <w:marRight w:val="0"/>
          <w:marTop w:val="40"/>
          <w:marBottom w:val="40"/>
          <w:divBdr>
            <w:top w:val="none" w:sz="0" w:space="0" w:color="auto"/>
            <w:left w:val="none" w:sz="0" w:space="0" w:color="auto"/>
            <w:bottom w:val="none" w:sz="0" w:space="0" w:color="auto"/>
            <w:right w:val="none" w:sz="0" w:space="0" w:color="auto"/>
          </w:divBdr>
        </w:div>
        <w:div w:id="1970088712">
          <w:marLeft w:val="288"/>
          <w:marRight w:val="0"/>
          <w:marTop w:val="40"/>
          <w:marBottom w:val="40"/>
          <w:divBdr>
            <w:top w:val="none" w:sz="0" w:space="0" w:color="auto"/>
            <w:left w:val="none" w:sz="0" w:space="0" w:color="auto"/>
            <w:bottom w:val="none" w:sz="0" w:space="0" w:color="auto"/>
            <w:right w:val="none" w:sz="0" w:space="0" w:color="auto"/>
          </w:divBdr>
        </w:div>
      </w:divsChild>
    </w:div>
    <w:div w:id="1559244578">
      <w:bodyDiv w:val="1"/>
      <w:marLeft w:val="0"/>
      <w:marRight w:val="0"/>
      <w:marTop w:val="0"/>
      <w:marBottom w:val="0"/>
      <w:divBdr>
        <w:top w:val="none" w:sz="0" w:space="0" w:color="auto"/>
        <w:left w:val="none" w:sz="0" w:space="0" w:color="auto"/>
        <w:bottom w:val="none" w:sz="0" w:space="0" w:color="auto"/>
        <w:right w:val="none" w:sz="0" w:space="0" w:color="auto"/>
      </w:divBdr>
    </w:div>
    <w:div w:id="1584532784">
      <w:bodyDiv w:val="1"/>
      <w:marLeft w:val="0"/>
      <w:marRight w:val="0"/>
      <w:marTop w:val="0"/>
      <w:marBottom w:val="0"/>
      <w:divBdr>
        <w:top w:val="none" w:sz="0" w:space="0" w:color="auto"/>
        <w:left w:val="none" w:sz="0" w:space="0" w:color="auto"/>
        <w:bottom w:val="none" w:sz="0" w:space="0" w:color="auto"/>
        <w:right w:val="none" w:sz="0" w:space="0" w:color="auto"/>
      </w:divBdr>
    </w:div>
    <w:div w:id="1617367739">
      <w:bodyDiv w:val="1"/>
      <w:marLeft w:val="0"/>
      <w:marRight w:val="0"/>
      <w:marTop w:val="0"/>
      <w:marBottom w:val="0"/>
      <w:divBdr>
        <w:top w:val="none" w:sz="0" w:space="0" w:color="auto"/>
        <w:left w:val="none" w:sz="0" w:space="0" w:color="auto"/>
        <w:bottom w:val="none" w:sz="0" w:space="0" w:color="auto"/>
        <w:right w:val="none" w:sz="0" w:space="0" w:color="auto"/>
      </w:divBdr>
      <w:divsChild>
        <w:div w:id="218056965">
          <w:marLeft w:val="288"/>
          <w:marRight w:val="0"/>
          <w:marTop w:val="0"/>
          <w:marBottom w:val="0"/>
          <w:divBdr>
            <w:top w:val="none" w:sz="0" w:space="0" w:color="auto"/>
            <w:left w:val="none" w:sz="0" w:space="0" w:color="auto"/>
            <w:bottom w:val="none" w:sz="0" w:space="0" w:color="auto"/>
            <w:right w:val="none" w:sz="0" w:space="0" w:color="auto"/>
          </w:divBdr>
        </w:div>
      </w:divsChild>
    </w:div>
    <w:div w:id="1620799470">
      <w:bodyDiv w:val="1"/>
      <w:marLeft w:val="0"/>
      <w:marRight w:val="0"/>
      <w:marTop w:val="0"/>
      <w:marBottom w:val="0"/>
      <w:divBdr>
        <w:top w:val="none" w:sz="0" w:space="0" w:color="auto"/>
        <w:left w:val="none" w:sz="0" w:space="0" w:color="auto"/>
        <w:bottom w:val="none" w:sz="0" w:space="0" w:color="auto"/>
        <w:right w:val="none" w:sz="0" w:space="0" w:color="auto"/>
      </w:divBdr>
    </w:div>
    <w:div w:id="1657681974">
      <w:bodyDiv w:val="1"/>
      <w:marLeft w:val="0"/>
      <w:marRight w:val="0"/>
      <w:marTop w:val="0"/>
      <w:marBottom w:val="0"/>
      <w:divBdr>
        <w:top w:val="none" w:sz="0" w:space="0" w:color="auto"/>
        <w:left w:val="none" w:sz="0" w:space="0" w:color="auto"/>
        <w:bottom w:val="none" w:sz="0" w:space="0" w:color="auto"/>
        <w:right w:val="none" w:sz="0" w:space="0" w:color="auto"/>
      </w:divBdr>
      <w:divsChild>
        <w:div w:id="275451595">
          <w:marLeft w:val="288"/>
          <w:marRight w:val="0"/>
          <w:marTop w:val="40"/>
          <w:marBottom w:val="40"/>
          <w:divBdr>
            <w:top w:val="none" w:sz="0" w:space="0" w:color="auto"/>
            <w:left w:val="none" w:sz="0" w:space="0" w:color="auto"/>
            <w:bottom w:val="none" w:sz="0" w:space="0" w:color="auto"/>
            <w:right w:val="none" w:sz="0" w:space="0" w:color="auto"/>
          </w:divBdr>
        </w:div>
        <w:div w:id="1806897449">
          <w:marLeft w:val="288"/>
          <w:marRight w:val="0"/>
          <w:marTop w:val="40"/>
          <w:marBottom w:val="40"/>
          <w:divBdr>
            <w:top w:val="none" w:sz="0" w:space="0" w:color="auto"/>
            <w:left w:val="none" w:sz="0" w:space="0" w:color="auto"/>
            <w:bottom w:val="none" w:sz="0" w:space="0" w:color="auto"/>
            <w:right w:val="none" w:sz="0" w:space="0" w:color="auto"/>
          </w:divBdr>
        </w:div>
      </w:divsChild>
    </w:div>
    <w:div w:id="1667904294">
      <w:bodyDiv w:val="1"/>
      <w:marLeft w:val="0"/>
      <w:marRight w:val="0"/>
      <w:marTop w:val="0"/>
      <w:marBottom w:val="0"/>
      <w:divBdr>
        <w:top w:val="none" w:sz="0" w:space="0" w:color="auto"/>
        <w:left w:val="none" w:sz="0" w:space="0" w:color="auto"/>
        <w:bottom w:val="none" w:sz="0" w:space="0" w:color="auto"/>
        <w:right w:val="none" w:sz="0" w:space="0" w:color="auto"/>
      </w:divBdr>
      <w:divsChild>
        <w:div w:id="1287735200">
          <w:marLeft w:val="288"/>
          <w:marRight w:val="0"/>
          <w:marTop w:val="40"/>
          <w:marBottom w:val="40"/>
          <w:divBdr>
            <w:top w:val="none" w:sz="0" w:space="0" w:color="auto"/>
            <w:left w:val="none" w:sz="0" w:space="0" w:color="auto"/>
            <w:bottom w:val="none" w:sz="0" w:space="0" w:color="auto"/>
            <w:right w:val="none" w:sz="0" w:space="0" w:color="auto"/>
          </w:divBdr>
        </w:div>
        <w:div w:id="1080713629">
          <w:marLeft w:val="288"/>
          <w:marRight w:val="0"/>
          <w:marTop w:val="40"/>
          <w:marBottom w:val="40"/>
          <w:divBdr>
            <w:top w:val="none" w:sz="0" w:space="0" w:color="auto"/>
            <w:left w:val="none" w:sz="0" w:space="0" w:color="auto"/>
            <w:bottom w:val="none" w:sz="0" w:space="0" w:color="auto"/>
            <w:right w:val="none" w:sz="0" w:space="0" w:color="auto"/>
          </w:divBdr>
        </w:div>
        <w:div w:id="1129006237">
          <w:marLeft w:val="288"/>
          <w:marRight w:val="0"/>
          <w:marTop w:val="40"/>
          <w:marBottom w:val="40"/>
          <w:divBdr>
            <w:top w:val="none" w:sz="0" w:space="0" w:color="auto"/>
            <w:left w:val="none" w:sz="0" w:space="0" w:color="auto"/>
            <w:bottom w:val="none" w:sz="0" w:space="0" w:color="auto"/>
            <w:right w:val="none" w:sz="0" w:space="0" w:color="auto"/>
          </w:divBdr>
        </w:div>
      </w:divsChild>
    </w:div>
    <w:div w:id="1699352839">
      <w:bodyDiv w:val="1"/>
      <w:marLeft w:val="0"/>
      <w:marRight w:val="0"/>
      <w:marTop w:val="0"/>
      <w:marBottom w:val="0"/>
      <w:divBdr>
        <w:top w:val="none" w:sz="0" w:space="0" w:color="auto"/>
        <w:left w:val="none" w:sz="0" w:space="0" w:color="auto"/>
        <w:bottom w:val="none" w:sz="0" w:space="0" w:color="auto"/>
        <w:right w:val="none" w:sz="0" w:space="0" w:color="auto"/>
      </w:divBdr>
      <w:divsChild>
        <w:div w:id="1117523678">
          <w:marLeft w:val="446"/>
          <w:marRight w:val="0"/>
          <w:marTop w:val="60"/>
          <w:marBottom w:val="60"/>
          <w:divBdr>
            <w:top w:val="none" w:sz="0" w:space="0" w:color="auto"/>
            <w:left w:val="none" w:sz="0" w:space="0" w:color="auto"/>
            <w:bottom w:val="none" w:sz="0" w:space="0" w:color="auto"/>
            <w:right w:val="none" w:sz="0" w:space="0" w:color="auto"/>
          </w:divBdr>
        </w:div>
        <w:div w:id="1072584718">
          <w:marLeft w:val="1166"/>
          <w:marRight w:val="0"/>
          <w:marTop w:val="60"/>
          <w:marBottom w:val="60"/>
          <w:divBdr>
            <w:top w:val="none" w:sz="0" w:space="0" w:color="auto"/>
            <w:left w:val="none" w:sz="0" w:space="0" w:color="auto"/>
            <w:bottom w:val="none" w:sz="0" w:space="0" w:color="auto"/>
            <w:right w:val="none" w:sz="0" w:space="0" w:color="auto"/>
          </w:divBdr>
        </w:div>
        <w:div w:id="855076535">
          <w:marLeft w:val="1166"/>
          <w:marRight w:val="0"/>
          <w:marTop w:val="60"/>
          <w:marBottom w:val="60"/>
          <w:divBdr>
            <w:top w:val="none" w:sz="0" w:space="0" w:color="auto"/>
            <w:left w:val="none" w:sz="0" w:space="0" w:color="auto"/>
            <w:bottom w:val="none" w:sz="0" w:space="0" w:color="auto"/>
            <w:right w:val="none" w:sz="0" w:space="0" w:color="auto"/>
          </w:divBdr>
        </w:div>
        <w:div w:id="956332584">
          <w:marLeft w:val="1166"/>
          <w:marRight w:val="0"/>
          <w:marTop w:val="60"/>
          <w:marBottom w:val="60"/>
          <w:divBdr>
            <w:top w:val="none" w:sz="0" w:space="0" w:color="auto"/>
            <w:left w:val="none" w:sz="0" w:space="0" w:color="auto"/>
            <w:bottom w:val="none" w:sz="0" w:space="0" w:color="auto"/>
            <w:right w:val="none" w:sz="0" w:space="0" w:color="auto"/>
          </w:divBdr>
        </w:div>
        <w:div w:id="310797180">
          <w:marLeft w:val="1166"/>
          <w:marRight w:val="0"/>
          <w:marTop w:val="60"/>
          <w:marBottom w:val="60"/>
          <w:divBdr>
            <w:top w:val="none" w:sz="0" w:space="0" w:color="auto"/>
            <w:left w:val="none" w:sz="0" w:space="0" w:color="auto"/>
            <w:bottom w:val="none" w:sz="0" w:space="0" w:color="auto"/>
            <w:right w:val="none" w:sz="0" w:space="0" w:color="auto"/>
          </w:divBdr>
        </w:div>
        <w:div w:id="607663481">
          <w:marLeft w:val="1166"/>
          <w:marRight w:val="0"/>
          <w:marTop w:val="60"/>
          <w:marBottom w:val="60"/>
          <w:divBdr>
            <w:top w:val="none" w:sz="0" w:space="0" w:color="auto"/>
            <w:left w:val="none" w:sz="0" w:space="0" w:color="auto"/>
            <w:bottom w:val="none" w:sz="0" w:space="0" w:color="auto"/>
            <w:right w:val="none" w:sz="0" w:space="0" w:color="auto"/>
          </w:divBdr>
        </w:div>
        <w:div w:id="140854852">
          <w:marLeft w:val="1166"/>
          <w:marRight w:val="0"/>
          <w:marTop w:val="60"/>
          <w:marBottom w:val="60"/>
          <w:divBdr>
            <w:top w:val="none" w:sz="0" w:space="0" w:color="auto"/>
            <w:left w:val="none" w:sz="0" w:space="0" w:color="auto"/>
            <w:bottom w:val="none" w:sz="0" w:space="0" w:color="auto"/>
            <w:right w:val="none" w:sz="0" w:space="0" w:color="auto"/>
          </w:divBdr>
        </w:div>
        <w:div w:id="942231142">
          <w:marLeft w:val="1166"/>
          <w:marRight w:val="0"/>
          <w:marTop w:val="60"/>
          <w:marBottom w:val="60"/>
          <w:divBdr>
            <w:top w:val="none" w:sz="0" w:space="0" w:color="auto"/>
            <w:left w:val="none" w:sz="0" w:space="0" w:color="auto"/>
            <w:bottom w:val="none" w:sz="0" w:space="0" w:color="auto"/>
            <w:right w:val="none" w:sz="0" w:space="0" w:color="auto"/>
          </w:divBdr>
        </w:div>
        <w:div w:id="1767067904">
          <w:marLeft w:val="1166"/>
          <w:marRight w:val="0"/>
          <w:marTop w:val="60"/>
          <w:marBottom w:val="60"/>
          <w:divBdr>
            <w:top w:val="none" w:sz="0" w:space="0" w:color="auto"/>
            <w:left w:val="none" w:sz="0" w:space="0" w:color="auto"/>
            <w:bottom w:val="none" w:sz="0" w:space="0" w:color="auto"/>
            <w:right w:val="none" w:sz="0" w:space="0" w:color="auto"/>
          </w:divBdr>
        </w:div>
        <w:div w:id="1291787142">
          <w:marLeft w:val="446"/>
          <w:marRight w:val="0"/>
          <w:marTop w:val="60"/>
          <w:marBottom w:val="60"/>
          <w:divBdr>
            <w:top w:val="none" w:sz="0" w:space="0" w:color="auto"/>
            <w:left w:val="none" w:sz="0" w:space="0" w:color="auto"/>
            <w:bottom w:val="none" w:sz="0" w:space="0" w:color="auto"/>
            <w:right w:val="none" w:sz="0" w:space="0" w:color="auto"/>
          </w:divBdr>
        </w:div>
        <w:div w:id="463812601">
          <w:marLeft w:val="446"/>
          <w:marRight w:val="0"/>
          <w:marTop w:val="60"/>
          <w:marBottom w:val="60"/>
          <w:divBdr>
            <w:top w:val="none" w:sz="0" w:space="0" w:color="auto"/>
            <w:left w:val="none" w:sz="0" w:space="0" w:color="auto"/>
            <w:bottom w:val="none" w:sz="0" w:space="0" w:color="auto"/>
            <w:right w:val="none" w:sz="0" w:space="0" w:color="auto"/>
          </w:divBdr>
        </w:div>
      </w:divsChild>
    </w:div>
    <w:div w:id="1699744772">
      <w:bodyDiv w:val="1"/>
      <w:marLeft w:val="0"/>
      <w:marRight w:val="0"/>
      <w:marTop w:val="0"/>
      <w:marBottom w:val="0"/>
      <w:divBdr>
        <w:top w:val="none" w:sz="0" w:space="0" w:color="auto"/>
        <w:left w:val="none" w:sz="0" w:space="0" w:color="auto"/>
        <w:bottom w:val="none" w:sz="0" w:space="0" w:color="auto"/>
        <w:right w:val="none" w:sz="0" w:space="0" w:color="auto"/>
      </w:divBdr>
      <w:divsChild>
        <w:div w:id="966474515">
          <w:marLeft w:val="288"/>
          <w:marRight w:val="0"/>
          <w:marTop w:val="40"/>
          <w:marBottom w:val="40"/>
          <w:divBdr>
            <w:top w:val="none" w:sz="0" w:space="0" w:color="auto"/>
            <w:left w:val="none" w:sz="0" w:space="0" w:color="auto"/>
            <w:bottom w:val="none" w:sz="0" w:space="0" w:color="auto"/>
            <w:right w:val="none" w:sz="0" w:space="0" w:color="auto"/>
          </w:divBdr>
        </w:div>
      </w:divsChild>
    </w:div>
    <w:div w:id="1740247927">
      <w:bodyDiv w:val="1"/>
      <w:marLeft w:val="0"/>
      <w:marRight w:val="0"/>
      <w:marTop w:val="0"/>
      <w:marBottom w:val="0"/>
      <w:divBdr>
        <w:top w:val="none" w:sz="0" w:space="0" w:color="auto"/>
        <w:left w:val="none" w:sz="0" w:space="0" w:color="auto"/>
        <w:bottom w:val="none" w:sz="0" w:space="0" w:color="auto"/>
        <w:right w:val="none" w:sz="0" w:space="0" w:color="auto"/>
      </w:divBdr>
    </w:div>
    <w:div w:id="1743141150">
      <w:bodyDiv w:val="1"/>
      <w:marLeft w:val="0"/>
      <w:marRight w:val="0"/>
      <w:marTop w:val="0"/>
      <w:marBottom w:val="0"/>
      <w:divBdr>
        <w:top w:val="none" w:sz="0" w:space="0" w:color="auto"/>
        <w:left w:val="none" w:sz="0" w:space="0" w:color="auto"/>
        <w:bottom w:val="none" w:sz="0" w:space="0" w:color="auto"/>
        <w:right w:val="none" w:sz="0" w:space="0" w:color="auto"/>
      </w:divBdr>
      <w:divsChild>
        <w:div w:id="1105883020">
          <w:marLeft w:val="274"/>
          <w:marRight w:val="0"/>
          <w:marTop w:val="0"/>
          <w:marBottom w:val="0"/>
          <w:divBdr>
            <w:top w:val="none" w:sz="0" w:space="0" w:color="auto"/>
            <w:left w:val="none" w:sz="0" w:space="0" w:color="auto"/>
            <w:bottom w:val="none" w:sz="0" w:space="0" w:color="auto"/>
            <w:right w:val="none" w:sz="0" w:space="0" w:color="auto"/>
          </w:divBdr>
        </w:div>
      </w:divsChild>
    </w:div>
    <w:div w:id="1747334961">
      <w:bodyDiv w:val="1"/>
      <w:marLeft w:val="0"/>
      <w:marRight w:val="0"/>
      <w:marTop w:val="0"/>
      <w:marBottom w:val="0"/>
      <w:divBdr>
        <w:top w:val="none" w:sz="0" w:space="0" w:color="auto"/>
        <w:left w:val="none" w:sz="0" w:space="0" w:color="auto"/>
        <w:bottom w:val="none" w:sz="0" w:space="0" w:color="auto"/>
        <w:right w:val="none" w:sz="0" w:space="0" w:color="auto"/>
      </w:divBdr>
    </w:div>
    <w:div w:id="1752963073">
      <w:bodyDiv w:val="1"/>
      <w:marLeft w:val="0"/>
      <w:marRight w:val="0"/>
      <w:marTop w:val="0"/>
      <w:marBottom w:val="0"/>
      <w:divBdr>
        <w:top w:val="none" w:sz="0" w:space="0" w:color="auto"/>
        <w:left w:val="none" w:sz="0" w:space="0" w:color="auto"/>
        <w:bottom w:val="none" w:sz="0" w:space="0" w:color="auto"/>
        <w:right w:val="none" w:sz="0" w:space="0" w:color="auto"/>
      </w:divBdr>
    </w:div>
    <w:div w:id="1756241945">
      <w:bodyDiv w:val="1"/>
      <w:marLeft w:val="0"/>
      <w:marRight w:val="0"/>
      <w:marTop w:val="0"/>
      <w:marBottom w:val="0"/>
      <w:divBdr>
        <w:top w:val="none" w:sz="0" w:space="0" w:color="auto"/>
        <w:left w:val="none" w:sz="0" w:space="0" w:color="auto"/>
        <w:bottom w:val="none" w:sz="0" w:space="0" w:color="auto"/>
        <w:right w:val="none" w:sz="0" w:space="0" w:color="auto"/>
      </w:divBdr>
      <w:divsChild>
        <w:div w:id="328485111">
          <w:marLeft w:val="144"/>
          <w:marRight w:val="0"/>
          <w:marTop w:val="0"/>
          <w:marBottom w:val="0"/>
          <w:divBdr>
            <w:top w:val="none" w:sz="0" w:space="0" w:color="auto"/>
            <w:left w:val="none" w:sz="0" w:space="0" w:color="auto"/>
            <w:bottom w:val="none" w:sz="0" w:space="0" w:color="auto"/>
            <w:right w:val="none" w:sz="0" w:space="0" w:color="auto"/>
          </w:divBdr>
        </w:div>
        <w:div w:id="1129860387">
          <w:marLeft w:val="144"/>
          <w:marRight w:val="0"/>
          <w:marTop w:val="0"/>
          <w:marBottom w:val="0"/>
          <w:divBdr>
            <w:top w:val="none" w:sz="0" w:space="0" w:color="auto"/>
            <w:left w:val="none" w:sz="0" w:space="0" w:color="auto"/>
            <w:bottom w:val="none" w:sz="0" w:space="0" w:color="auto"/>
            <w:right w:val="none" w:sz="0" w:space="0" w:color="auto"/>
          </w:divBdr>
        </w:div>
      </w:divsChild>
    </w:div>
    <w:div w:id="1774276492">
      <w:bodyDiv w:val="1"/>
      <w:marLeft w:val="0"/>
      <w:marRight w:val="0"/>
      <w:marTop w:val="0"/>
      <w:marBottom w:val="0"/>
      <w:divBdr>
        <w:top w:val="none" w:sz="0" w:space="0" w:color="auto"/>
        <w:left w:val="none" w:sz="0" w:space="0" w:color="auto"/>
        <w:bottom w:val="none" w:sz="0" w:space="0" w:color="auto"/>
        <w:right w:val="none" w:sz="0" w:space="0" w:color="auto"/>
      </w:divBdr>
    </w:div>
    <w:div w:id="1775401886">
      <w:bodyDiv w:val="1"/>
      <w:marLeft w:val="0"/>
      <w:marRight w:val="0"/>
      <w:marTop w:val="0"/>
      <w:marBottom w:val="0"/>
      <w:divBdr>
        <w:top w:val="none" w:sz="0" w:space="0" w:color="auto"/>
        <w:left w:val="none" w:sz="0" w:space="0" w:color="auto"/>
        <w:bottom w:val="none" w:sz="0" w:space="0" w:color="auto"/>
        <w:right w:val="none" w:sz="0" w:space="0" w:color="auto"/>
      </w:divBdr>
      <w:divsChild>
        <w:div w:id="1716736997">
          <w:marLeft w:val="144"/>
          <w:marRight w:val="0"/>
          <w:marTop w:val="0"/>
          <w:marBottom w:val="0"/>
          <w:divBdr>
            <w:top w:val="none" w:sz="0" w:space="0" w:color="auto"/>
            <w:left w:val="none" w:sz="0" w:space="0" w:color="auto"/>
            <w:bottom w:val="none" w:sz="0" w:space="0" w:color="auto"/>
            <w:right w:val="none" w:sz="0" w:space="0" w:color="auto"/>
          </w:divBdr>
        </w:div>
        <w:div w:id="1594315275">
          <w:marLeft w:val="418"/>
          <w:marRight w:val="0"/>
          <w:marTop w:val="0"/>
          <w:marBottom w:val="0"/>
          <w:divBdr>
            <w:top w:val="none" w:sz="0" w:space="0" w:color="auto"/>
            <w:left w:val="none" w:sz="0" w:space="0" w:color="auto"/>
            <w:bottom w:val="none" w:sz="0" w:space="0" w:color="auto"/>
            <w:right w:val="none" w:sz="0" w:space="0" w:color="auto"/>
          </w:divBdr>
        </w:div>
        <w:div w:id="1835338802">
          <w:marLeft w:val="418"/>
          <w:marRight w:val="0"/>
          <w:marTop w:val="0"/>
          <w:marBottom w:val="0"/>
          <w:divBdr>
            <w:top w:val="none" w:sz="0" w:space="0" w:color="auto"/>
            <w:left w:val="none" w:sz="0" w:space="0" w:color="auto"/>
            <w:bottom w:val="none" w:sz="0" w:space="0" w:color="auto"/>
            <w:right w:val="none" w:sz="0" w:space="0" w:color="auto"/>
          </w:divBdr>
        </w:div>
        <w:div w:id="349456392">
          <w:marLeft w:val="418"/>
          <w:marRight w:val="0"/>
          <w:marTop w:val="0"/>
          <w:marBottom w:val="0"/>
          <w:divBdr>
            <w:top w:val="none" w:sz="0" w:space="0" w:color="auto"/>
            <w:left w:val="none" w:sz="0" w:space="0" w:color="auto"/>
            <w:bottom w:val="none" w:sz="0" w:space="0" w:color="auto"/>
            <w:right w:val="none" w:sz="0" w:space="0" w:color="auto"/>
          </w:divBdr>
        </w:div>
        <w:div w:id="84108397">
          <w:marLeft w:val="144"/>
          <w:marRight w:val="0"/>
          <w:marTop w:val="0"/>
          <w:marBottom w:val="0"/>
          <w:divBdr>
            <w:top w:val="none" w:sz="0" w:space="0" w:color="auto"/>
            <w:left w:val="none" w:sz="0" w:space="0" w:color="auto"/>
            <w:bottom w:val="none" w:sz="0" w:space="0" w:color="auto"/>
            <w:right w:val="none" w:sz="0" w:space="0" w:color="auto"/>
          </w:divBdr>
        </w:div>
        <w:div w:id="381029359">
          <w:marLeft w:val="144"/>
          <w:marRight w:val="0"/>
          <w:marTop w:val="0"/>
          <w:marBottom w:val="0"/>
          <w:divBdr>
            <w:top w:val="none" w:sz="0" w:space="0" w:color="auto"/>
            <w:left w:val="none" w:sz="0" w:space="0" w:color="auto"/>
            <w:bottom w:val="none" w:sz="0" w:space="0" w:color="auto"/>
            <w:right w:val="none" w:sz="0" w:space="0" w:color="auto"/>
          </w:divBdr>
        </w:div>
      </w:divsChild>
    </w:div>
    <w:div w:id="1815753731">
      <w:bodyDiv w:val="1"/>
      <w:marLeft w:val="0"/>
      <w:marRight w:val="0"/>
      <w:marTop w:val="0"/>
      <w:marBottom w:val="0"/>
      <w:divBdr>
        <w:top w:val="none" w:sz="0" w:space="0" w:color="auto"/>
        <w:left w:val="none" w:sz="0" w:space="0" w:color="auto"/>
        <w:bottom w:val="none" w:sz="0" w:space="0" w:color="auto"/>
        <w:right w:val="none" w:sz="0" w:space="0" w:color="auto"/>
      </w:divBdr>
    </w:div>
    <w:div w:id="1821648649">
      <w:bodyDiv w:val="1"/>
      <w:marLeft w:val="0"/>
      <w:marRight w:val="0"/>
      <w:marTop w:val="0"/>
      <w:marBottom w:val="0"/>
      <w:divBdr>
        <w:top w:val="none" w:sz="0" w:space="0" w:color="auto"/>
        <w:left w:val="none" w:sz="0" w:space="0" w:color="auto"/>
        <w:bottom w:val="none" w:sz="0" w:space="0" w:color="auto"/>
        <w:right w:val="none" w:sz="0" w:space="0" w:color="auto"/>
      </w:divBdr>
      <w:divsChild>
        <w:div w:id="1794978891">
          <w:marLeft w:val="288"/>
          <w:marRight w:val="0"/>
          <w:marTop w:val="40"/>
          <w:marBottom w:val="40"/>
          <w:divBdr>
            <w:top w:val="none" w:sz="0" w:space="0" w:color="auto"/>
            <w:left w:val="none" w:sz="0" w:space="0" w:color="auto"/>
            <w:bottom w:val="none" w:sz="0" w:space="0" w:color="auto"/>
            <w:right w:val="none" w:sz="0" w:space="0" w:color="auto"/>
          </w:divBdr>
        </w:div>
        <w:div w:id="1298874552">
          <w:marLeft w:val="288"/>
          <w:marRight w:val="0"/>
          <w:marTop w:val="40"/>
          <w:marBottom w:val="40"/>
          <w:divBdr>
            <w:top w:val="none" w:sz="0" w:space="0" w:color="auto"/>
            <w:left w:val="none" w:sz="0" w:space="0" w:color="auto"/>
            <w:bottom w:val="none" w:sz="0" w:space="0" w:color="auto"/>
            <w:right w:val="none" w:sz="0" w:space="0" w:color="auto"/>
          </w:divBdr>
        </w:div>
        <w:div w:id="1467091221">
          <w:marLeft w:val="288"/>
          <w:marRight w:val="0"/>
          <w:marTop w:val="40"/>
          <w:marBottom w:val="40"/>
          <w:divBdr>
            <w:top w:val="none" w:sz="0" w:space="0" w:color="auto"/>
            <w:left w:val="none" w:sz="0" w:space="0" w:color="auto"/>
            <w:bottom w:val="none" w:sz="0" w:space="0" w:color="auto"/>
            <w:right w:val="none" w:sz="0" w:space="0" w:color="auto"/>
          </w:divBdr>
        </w:div>
      </w:divsChild>
    </w:div>
    <w:div w:id="1837726052">
      <w:bodyDiv w:val="1"/>
      <w:marLeft w:val="0"/>
      <w:marRight w:val="0"/>
      <w:marTop w:val="0"/>
      <w:marBottom w:val="0"/>
      <w:divBdr>
        <w:top w:val="none" w:sz="0" w:space="0" w:color="auto"/>
        <w:left w:val="none" w:sz="0" w:space="0" w:color="auto"/>
        <w:bottom w:val="none" w:sz="0" w:space="0" w:color="auto"/>
        <w:right w:val="none" w:sz="0" w:space="0" w:color="auto"/>
      </w:divBdr>
      <w:divsChild>
        <w:div w:id="69933221">
          <w:marLeft w:val="288"/>
          <w:marRight w:val="0"/>
          <w:marTop w:val="40"/>
          <w:marBottom w:val="40"/>
          <w:divBdr>
            <w:top w:val="none" w:sz="0" w:space="0" w:color="auto"/>
            <w:left w:val="none" w:sz="0" w:space="0" w:color="auto"/>
            <w:bottom w:val="none" w:sz="0" w:space="0" w:color="auto"/>
            <w:right w:val="none" w:sz="0" w:space="0" w:color="auto"/>
          </w:divBdr>
        </w:div>
        <w:div w:id="1215308806">
          <w:marLeft w:val="288"/>
          <w:marRight w:val="0"/>
          <w:marTop w:val="40"/>
          <w:marBottom w:val="40"/>
          <w:divBdr>
            <w:top w:val="none" w:sz="0" w:space="0" w:color="auto"/>
            <w:left w:val="none" w:sz="0" w:space="0" w:color="auto"/>
            <w:bottom w:val="none" w:sz="0" w:space="0" w:color="auto"/>
            <w:right w:val="none" w:sz="0" w:space="0" w:color="auto"/>
          </w:divBdr>
        </w:div>
        <w:div w:id="102193363">
          <w:marLeft w:val="288"/>
          <w:marRight w:val="0"/>
          <w:marTop w:val="40"/>
          <w:marBottom w:val="40"/>
          <w:divBdr>
            <w:top w:val="none" w:sz="0" w:space="0" w:color="auto"/>
            <w:left w:val="none" w:sz="0" w:space="0" w:color="auto"/>
            <w:bottom w:val="none" w:sz="0" w:space="0" w:color="auto"/>
            <w:right w:val="none" w:sz="0" w:space="0" w:color="auto"/>
          </w:divBdr>
        </w:div>
        <w:div w:id="1020937220">
          <w:marLeft w:val="288"/>
          <w:marRight w:val="0"/>
          <w:marTop w:val="40"/>
          <w:marBottom w:val="40"/>
          <w:divBdr>
            <w:top w:val="none" w:sz="0" w:space="0" w:color="auto"/>
            <w:left w:val="none" w:sz="0" w:space="0" w:color="auto"/>
            <w:bottom w:val="none" w:sz="0" w:space="0" w:color="auto"/>
            <w:right w:val="none" w:sz="0" w:space="0" w:color="auto"/>
          </w:divBdr>
        </w:div>
      </w:divsChild>
    </w:div>
    <w:div w:id="1848207502">
      <w:bodyDiv w:val="1"/>
      <w:marLeft w:val="0"/>
      <w:marRight w:val="0"/>
      <w:marTop w:val="0"/>
      <w:marBottom w:val="0"/>
      <w:divBdr>
        <w:top w:val="none" w:sz="0" w:space="0" w:color="auto"/>
        <w:left w:val="none" w:sz="0" w:space="0" w:color="auto"/>
        <w:bottom w:val="none" w:sz="0" w:space="0" w:color="auto"/>
        <w:right w:val="none" w:sz="0" w:space="0" w:color="auto"/>
      </w:divBdr>
      <w:divsChild>
        <w:div w:id="1650548795">
          <w:marLeft w:val="288"/>
          <w:marRight w:val="0"/>
          <w:marTop w:val="0"/>
          <w:marBottom w:val="0"/>
          <w:divBdr>
            <w:top w:val="none" w:sz="0" w:space="0" w:color="auto"/>
            <w:left w:val="none" w:sz="0" w:space="0" w:color="auto"/>
            <w:bottom w:val="none" w:sz="0" w:space="0" w:color="auto"/>
            <w:right w:val="none" w:sz="0" w:space="0" w:color="auto"/>
          </w:divBdr>
        </w:div>
      </w:divsChild>
    </w:div>
    <w:div w:id="1867791559">
      <w:bodyDiv w:val="1"/>
      <w:marLeft w:val="0"/>
      <w:marRight w:val="0"/>
      <w:marTop w:val="0"/>
      <w:marBottom w:val="0"/>
      <w:divBdr>
        <w:top w:val="none" w:sz="0" w:space="0" w:color="auto"/>
        <w:left w:val="none" w:sz="0" w:space="0" w:color="auto"/>
        <w:bottom w:val="none" w:sz="0" w:space="0" w:color="auto"/>
        <w:right w:val="none" w:sz="0" w:space="0" w:color="auto"/>
      </w:divBdr>
    </w:div>
    <w:div w:id="1889295190">
      <w:bodyDiv w:val="1"/>
      <w:marLeft w:val="0"/>
      <w:marRight w:val="0"/>
      <w:marTop w:val="0"/>
      <w:marBottom w:val="0"/>
      <w:divBdr>
        <w:top w:val="none" w:sz="0" w:space="0" w:color="auto"/>
        <w:left w:val="none" w:sz="0" w:space="0" w:color="auto"/>
        <w:bottom w:val="none" w:sz="0" w:space="0" w:color="auto"/>
        <w:right w:val="none" w:sz="0" w:space="0" w:color="auto"/>
      </w:divBdr>
    </w:div>
    <w:div w:id="1900554622">
      <w:bodyDiv w:val="1"/>
      <w:marLeft w:val="0"/>
      <w:marRight w:val="0"/>
      <w:marTop w:val="0"/>
      <w:marBottom w:val="0"/>
      <w:divBdr>
        <w:top w:val="none" w:sz="0" w:space="0" w:color="auto"/>
        <w:left w:val="none" w:sz="0" w:space="0" w:color="auto"/>
        <w:bottom w:val="none" w:sz="0" w:space="0" w:color="auto"/>
        <w:right w:val="none" w:sz="0" w:space="0" w:color="auto"/>
      </w:divBdr>
      <w:divsChild>
        <w:div w:id="451478534">
          <w:marLeft w:val="274"/>
          <w:marRight w:val="0"/>
          <w:marTop w:val="60"/>
          <w:marBottom w:val="60"/>
          <w:divBdr>
            <w:top w:val="none" w:sz="0" w:space="0" w:color="auto"/>
            <w:left w:val="none" w:sz="0" w:space="0" w:color="auto"/>
            <w:bottom w:val="none" w:sz="0" w:space="0" w:color="auto"/>
            <w:right w:val="none" w:sz="0" w:space="0" w:color="auto"/>
          </w:divBdr>
        </w:div>
        <w:div w:id="955718464">
          <w:marLeft w:val="274"/>
          <w:marRight w:val="0"/>
          <w:marTop w:val="60"/>
          <w:marBottom w:val="60"/>
          <w:divBdr>
            <w:top w:val="none" w:sz="0" w:space="0" w:color="auto"/>
            <w:left w:val="none" w:sz="0" w:space="0" w:color="auto"/>
            <w:bottom w:val="none" w:sz="0" w:space="0" w:color="auto"/>
            <w:right w:val="none" w:sz="0" w:space="0" w:color="auto"/>
          </w:divBdr>
        </w:div>
      </w:divsChild>
    </w:div>
    <w:div w:id="1901476710">
      <w:bodyDiv w:val="1"/>
      <w:marLeft w:val="0"/>
      <w:marRight w:val="0"/>
      <w:marTop w:val="0"/>
      <w:marBottom w:val="0"/>
      <w:divBdr>
        <w:top w:val="none" w:sz="0" w:space="0" w:color="auto"/>
        <w:left w:val="none" w:sz="0" w:space="0" w:color="auto"/>
        <w:bottom w:val="none" w:sz="0" w:space="0" w:color="auto"/>
        <w:right w:val="none" w:sz="0" w:space="0" w:color="auto"/>
      </w:divBdr>
      <w:divsChild>
        <w:div w:id="1946451301">
          <w:marLeft w:val="446"/>
          <w:marRight w:val="0"/>
          <w:marTop w:val="60"/>
          <w:marBottom w:val="60"/>
          <w:divBdr>
            <w:top w:val="none" w:sz="0" w:space="0" w:color="auto"/>
            <w:left w:val="none" w:sz="0" w:space="0" w:color="auto"/>
            <w:bottom w:val="none" w:sz="0" w:space="0" w:color="auto"/>
            <w:right w:val="none" w:sz="0" w:space="0" w:color="auto"/>
          </w:divBdr>
        </w:div>
        <w:div w:id="264772395">
          <w:marLeft w:val="446"/>
          <w:marRight w:val="0"/>
          <w:marTop w:val="60"/>
          <w:marBottom w:val="60"/>
          <w:divBdr>
            <w:top w:val="none" w:sz="0" w:space="0" w:color="auto"/>
            <w:left w:val="none" w:sz="0" w:space="0" w:color="auto"/>
            <w:bottom w:val="none" w:sz="0" w:space="0" w:color="auto"/>
            <w:right w:val="none" w:sz="0" w:space="0" w:color="auto"/>
          </w:divBdr>
        </w:div>
        <w:div w:id="699865374">
          <w:marLeft w:val="446"/>
          <w:marRight w:val="0"/>
          <w:marTop w:val="60"/>
          <w:marBottom w:val="60"/>
          <w:divBdr>
            <w:top w:val="none" w:sz="0" w:space="0" w:color="auto"/>
            <w:left w:val="none" w:sz="0" w:space="0" w:color="auto"/>
            <w:bottom w:val="none" w:sz="0" w:space="0" w:color="auto"/>
            <w:right w:val="none" w:sz="0" w:space="0" w:color="auto"/>
          </w:divBdr>
        </w:div>
        <w:div w:id="1345011215">
          <w:marLeft w:val="446"/>
          <w:marRight w:val="0"/>
          <w:marTop w:val="60"/>
          <w:marBottom w:val="60"/>
          <w:divBdr>
            <w:top w:val="none" w:sz="0" w:space="0" w:color="auto"/>
            <w:left w:val="none" w:sz="0" w:space="0" w:color="auto"/>
            <w:bottom w:val="none" w:sz="0" w:space="0" w:color="auto"/>
            <w:right w:val="none" w:sz="0" w:space="0" w:color="auto"/>
          </w:divBdr>
        </w:div>
        <w:div w:id="862354797">
          <w:marLeft w:val="446"/>
          <w:marRight w:val="0"/>
          <w:marTop w:val="60"/>
          <w:marBottom w:val="60"/>
          <w:divBdr>
            <w:top w:val="none" w:sz="0" w:space="0" w:color="auto"/>
            <w:left w:val="none" w:sz="0" w:space="0" w:color="auto"/>
            <w:bottom w:val="none" w:sz="0" w:space="0" w:color="auto"/>
            <w:right w:val="none" w:sz="0" w:space="0" w:color="auto"/>
          </w:divBdr>
        </w:div>
      </w:divsChild>
    </w:div>
    <w:div w:id="1915429094">
      <w:bodyDiv w:val="1"/>
      <w:marLeft w:val="0"/>
      <w:marRight w:val="0"/>
      <w:marTop w:val="0"/>
      <w:marBottom w:val="0"/>
      <w:divBdr>
        <w:top w:val="none" w:sz="0" w:space="0" w:color="auto"/>
        <w:left w:val="none" w:sz="0" w:space="0" w:color="auto"/>
        <w:bottom w:val="none" w:sz="0" w:space="0" w:color="auto"/>
        <w:right w:val="none" w:sz="0" w:space="0" w:color="auto"/>
      </w:divBdr>
    </w:div>
    <w:div w:id="1925987780">
      <w:bodyDiv w:val="1"/>
      <w:marLeft w:val="0"/>
      <w:marRight w:val="0"/>
      <w:marTop w:val="0"/>
      <w:marBottom w:val="0"/>
      <w:divBdr>
        <w:top w:val="none" w:sz="0" w:space="0" w:color="auto"/>
        <w:left w:val="none" w:sz="0" w:space="0" w:color="auto"/>
        <w:bottom w:val="none" w:sz="0" w:space="0" w:color="auto"/>
        <w:right w:val="none" w:sz="0" w:space="0" w:color="auto"/>
      </w:divBdr>
      <w:divsChild>
        <w:div w:id="323627602">
          <w:marLeft w:val="446"/>
          <w:marRight w:val="0"/>
          <w:marTop w:val="60"/>
          <w:marBottom w:val="60"/>
          <w:divBdr>
            <w:top w:val="none" w:sz="0" w:space="0" w:color="auto"/>
            <w:left w:val="none" w:sz="0" w:space="0" w:color="auto"/>
            <w:bottom w:val="none" w:sz="0" w:space="0" w:color="auto"/>
            <w:right w:val="none" w:sz="0" w:space="0" w:color="auto"/>
          </w:divBdr>
        </w:div>
        <w:div w:id="749816483">
          <w:marLeft w:val="1166"/>
          <w:marRight w:val="0"/>
          <w:marTop w:val="60"/>
          <w:marBottom w:val="60"/>
          <w:divBdr>
            <w:top w:val="none" w:sz="0" w:space="0" w:color="auto"/>
            <w:left w:val="none" w:sz="0" w:space="0" w:color="auto"/>
            <w:bottom w:val="none" w:sz="0" w:space="0" w:color="auto"/>
            <w:right w:val="none" w:sz="0" w:space="0" w:color="auto"/>
          </w:divBdr>
        </w:div>
        <w:div w:id="346641603">
          <w:marLeft w:val="1166"/>
          <w:marRight w:val="0"/>
          <w:marTop w:val="60"/>
          <w:marBottom w:val="60"/>
          <w:divBdr>
            <w:top w:val="none" w:sz="0" w:space="0" w:color="auto"/>
            <w:left w:val="none" w:sz="0" w:space="0" w:color="auto"/>
            <w:bottom w:val="none" w:sz="0" w:space="0" w:color="auto"/>
            <w:right w:val="none" w:sz="0" w:space="0" w:color="auto"/>
          </w:divBdr>
        </w:div>
        <w:div w:id="272901445">
          <w:marLeft w:val="1166"/>
          <w:marRight w:val="0"/>
          <w:marTop w:val="60"/>
          <w:marBottom w:val="60"/>
          <w:divBdr>
            <w:top w:val="none" w:sz="0" w:space="0" w:color="auto"/>
            <w:left w:val="none" w:sz="0" w:space="0" w:color="auto"/>
            <w:bottom w:val="none" w:sz="0" w:space="0" w:color="auto"/>
            <w:right w:val="none" w:sz="0" w:space="0" w:color="auto"/>
          </w:divBdr>
        </w:div>
        <w:div w:id="1266032530">
          <w:marLeft w:val="1166"/>
          <w:marRight w:val="0"/>
          <w:marTop w:val="60"/>
          <w:marBottom w:val="60"/>
          <w:divBdr>
            <w:top w:val="none" w:sz="0" w:space="0" w:color="auto"/>
            <w:left w:val="none" w:sz="0" w:space="0" w:color="auto"/>
            <w:bottom w:val="none" w:sz="0" w:space="0" w:color="auto"/>
            <w:right w:val="none" w:sz="0" w:space="0" w:color="auto"/>
          </w:divBdr>
        </w:div>
        <w:div w:id="1836215674">
          <w:marLeft w:val="1166"/>
          <w:marRight w:val="0"/>
          <w:marTop w:val="60"/>
          <w:marBottom w:val="60"/>
          <w:divBdr>
            <w:top w:val="none" w:sz="0" w:space="0" w:color="auto"/>
            <w:left w:val="none" w:sz="0" w:space="0" w:color="auto"/>
            <w:bottom w:val="none" w:sz="0" w:space="0" w:color="auto"/>
            <w:right w:val="none" w:sz="0" w:space="0" w:color="auto"/>
          </w:divBdr>
        </w:div>
        <w:div w:id="1736777376">
          <w:marLeft w:val="1166"/>
          <w:marRight w:val="0"/>
          <w:marTop w:val="60"/>
          <w:marBottom w:val="60"/>
          <w:divBdr>
            <w:top w:val="none" w:sz="0" w:space="0" w:color="auto"/>
            <w:left w:val="none" w:sz="0" w:space="0" w:color="auto"/>
            <w:bottom w:val="none" w:sz="0" w:space="0" w:color="auto"/>
            <w:right w:val="none" w:sz="0" w:space="0" w:color="auto"/>
          </w:divBdr>
        </w:div>
        <w:div w:id="1429228943">
          <w:marLeft w:val="446"/>
          <w:marRight w:val="0"/>
          <w:marTop w:val="60"/>
          <w:marBottom w:val="60"/>
          <w:divBdr>
            <w:top w:val="none" w:sz="0" w:space="0" w:color="auto"/>
            <w:left w:val="none" w:sz="0" w:space="0" w:color="auto"/>
            <w:bottom w:val="none" w:sz="0" w:space="0" w:color="auto"/>
            <w:right w:val="none" w:sz="0" w:space="0" w:color="auto"/>
          </w:divBdr>
        </w:div>
        <w:div w:id="1296957630">
          <w:marLeft w:val="446"/>
          <w:marRight w:val="0"/>
          <w:marTop w:val="60"/>
          <w:marBottom w:val="60"/>
          <w:divBdr>
            <w:top w:val="none" w:sz="0" w:space="0" w:color="auto"/>
            <w:left w:val="none" w:sz="0" w:space="0" w:color="auto"/>
            <w:bottom w:val="none" w:sz="0" w:space="0" w:color="auto"/>
            <w:right w:val="none" w:sz="0" w:space="0" w:color="auto"/>
          </w:divBdr>
        </w:div>
      </w:divsChild>
    </w:div>
    <w:div w:id="1953895652">
      <w:bodyDiv w:val="1"/>
      <w:marLeft w:val="0"/>
      <w:marRight w:val="0"/>
      <w:marTop w:val="0"/>
      <w:marBottom w:val="0"/>
      <w:divBdr>
        <w:top w:val="none" w:sz="0" w:space="0" w:color="auto"/>
        <w:left w:val="none" w:sz="0" w:space="0" w:color="auto"/>
        <w:bottom w:val="none" w:sz="0" w:space="0" w:color="auto"/>
        <w:right w:val="none" w:sz="0" w:space="0" w:color="auto"/>
      </w:divBdr>
    </w:div>
    <w:div w:id="1985620792">
      <w:bodyDiv w:val="1"/>
      <w:marLeft w:val="0"/>
      <w:marRight w:val="0"/>
      <w:marTop w:val="0"/>
      <w:marBottom w:val="0"/>
      <w:divBdr>
        <w:top w:val="none" w:sz="0" w:space="0" w:color="auto"/>
        <w:left w:val="none" w:sz="0" w:space="0" w:color="auto"/>
        <w:bottom w:val="none" w:sz="0" w:space="0" w:color="auto"/>
        <w:right w:val="none" w:sz="0" w:space="0" w:color="auto"/>
      </w:divBdr>
    </w:div>
    <w:div w:id="2016566077">
      <w:bodyDiv w:val="1"/>
      <w:marLeft w:val="0"/>
      <w:marRight w:val="0"/>
      <w:marTop w:val="0"/>
      <w:marBottom w:val="0"/>
      <w:divBdr>
        <w:top w:val="none" w:sz="0" w:space="0" w:color="auto"/>
        <w:left w:val="none" w:sz="0" w:space="0" w:color="auto"/>
        <w:bottom w:val="none" w:sz="0" w:space="0" w:color="auto"/>
        <w:right w:val="none" w:sz="0" w:space="0" w:color="auto"/>
      </w:divBdr>
    </w:div>
    <w:div w:id="2033455593">
      <w:bodyDiv w:val="1"/>
      <w:marLeft w:val="0"/>
      <w:marRight w:val="0"/>
      <w:marTop w:val="0"/>
      <w:marBottom w:val="0"/>
      <w:divBdr>
        <w:top w:val="none" w:sz="0" w:space="0" w:color="auto"/>
        <w:left w:val="none" w:sz="0" w:space="0" w:color="auto"/>
        <w:bottom w:val="none" w:sz="0" w:space="0" w:color="auto"/>
        <w:right w:val="none" w:sz="0" w:space="0" w:color="auto"/>
      </w:divBdr>
    </w:div>
    <w:div w:id="2036154913">
      <w:bodyDiv w:val="1"/>
      <w:marLeft w:val="0"/>
      <w:marRight w:val="0"/>
      <w:marTop w:val="0"/>
      <w:marBottom w:val="0"/>
      <w:divBdr>
        <w:top w:val="none" w:sz="0" w:space="0" w:color="auto"/>
        <w:left w:val="none" w:sz="0" w:space="0" w:color="auto"/>
        <w:bottom w:val="none" w:sz="0" w:space="0" w:color="auto"/>
        <w:right w:val="none" w:sz="0" w:space="0" w:color="auto"/>
      </w:divBdr>
    </w:div>
    <w:div w:id="2051226113">
      <w:bodyDiv w:val="1"/>
      <w:marLeft w:val="0"/>
      <w:marRight w:val="0"/>
      <w:marTop w:val="0"/>
      <w:marBottom w:val="0"/>
      <w:divBdr>
        <w:top w:val="none" w:sz="0" w:space="0" w:color="auto"/>
        <w:left w:val="none" w:sz="0" w:space="0" w:color="auto"/>
        <w:bottom w:val="none" w:sz="0" w:space="0" w:color="auto"/>
        <w:right w:val="none" w:sz="0" w:space="0" w:color="auto"/>
      </w:divBdr>
      <w:divsChild>
        <w:div w:id="1934514091">
          <w:marLeft w:val="288"/>
          <w:marRight w:val="0"/>
          <w:marTop w:val="40"/>
          <w:marBottom w:val="40"/>
          <w:divBdr>
            <w:top w:val="none" w:sz="0" w:space="0" w:color="auto"/>
            <w:left w:val="none" w:sz="0" w:space="0" w:color="auto"/>
            <w:bottom w:val="none" w:sz="0" w:space="0" w:color="auto"/>
            <w:right w:val="none" w:sz="0" w:space="0" w:color="auto"/>
          </w:divBdr>
        </w:div>
        <w:div w:id="1450705559">
          <w:marLeft w:val="288"/>
          <w:marRight w:val="0"/>
          <w:marTop w:val="40"/>
          <w:marBottom w:val="40"/>
          <w:divBdr>
            <w:top w:val="none" w:sz="0" w:space="0" w:color="auto"/>
            <w:left w:val="none" w:sz="0" w:space="0" w:color="auto"/>
            <w:bottom w:val="none" w:sz="0" w:space="0" w:color="auto"/>
            <w:right w:val="none" w:sz="0" w:space="0" w:color="auto"/>
          </w:divBdr>
        </w:div>
        <w:div w:id="1148940397">
          <w:marLeft w:val="288"/>
          <w:marRight w:val="0"/>
          <w:marTop w:val="40"/>
          <w:marBottom w:val="40"/>
          <w:divBdr>
            <w:top w:val="none" w:sz="0" w:space="0" w:color="auto"/>
            <w:left w:val="none" w:sz="0" w:space="0" w:color="auto"/>
            <w:bottom w:val="none" w:sz="0" w:space="0" w:color="auto"/>
            <w:right w:val="none" w:sz="0" w:space="0" w:color="auto"/>
          </w:divBdr>
        </w:div>
        <w:div w:id="1500123279">
          <w:marLeft w:val="288"/>
          <w:marRight w:val="0"/>
          <w:marTop w:val="40"/>
          <w:marBottom w:val="40"/>
          <w:divBdr>
            <w:top w:val="none" w:sz="0" w:space="0" w:color="auto"/>
            <w:left w:val="none" w:sz="0" w:space="0" w:color="auto"/>
            <w:bottom w:val="none" w:sz="0" w:space="0" w:color="auto"/>
            <w:right w:val="none" w:sz="0" w:space="0" w:color="auto"/>
          </w:divBdr>
        </w:div>
        <w:div w:id="594678815">
          <w:marLeft w:val="288"/>
          <w:marRight w:val="0"/>
          <w:marTop w:val="40"/>
          <w:marBottom w:val="40"/>
          <w:divBdr>
            <w:top w:val="none" w:sz="0" w:space="0" w:color="auto"/>
            <w:left w:val="none" w:sz="0" w:space="0" w:color="auto"/>
            <w:bottom w:val="none" w:sz="0" w:space="0" w:color="auto"/>
            <w:right w:val="none" w:sz="0" w:space="0" w:color="auto"/>
          </w:divBdr>
        </w:div>
      </w:divsChild>
    </w:div>
    <w:div w:id="2080594715">
      <w:bodyDiv w:val="1"/>
      <w:marLeft w:val="0"/>
      <w:marRight w:val="0"/>
      <w:marTop w:val="0"/>
      <w:marBottom w:val="0"/>
      <w:divBdr>
        <w:top w:val="none" w:sz="0" w:space="0" w:color="auto"/>
        <w:left w:val="none" w:sz="0" w:space="0" w:color="auto"/>
        <w:bottom w:val="none" w:sz="0" w:space="0" w:color="auto"/>
        <w:right w:val="none" w:sz="0" w:space="0" w:color="auto"/>
      </w:divBdr>
      <w:divsChild>
        <w:div w:id="364142169">
          <w:marLeft w:val="446"/>
          <w:marRight w:val="0"/>
          <w:marTop w:val="60"/>
          <w:marBottom w:val="60"/>
          <w:divBdr>
            <w:top w:val="none" w:sz="0" w:space="0" w:color="auto"/>
            <w:left w:val="none" w:sz="0" w:space="0" w:color="auto"/>
            <w:bottom w:val="none" w:sz="0" w:space="0" w:color="auto"/>
            <w:right w:val="none" w:sz="0" w:space="0" w:color="auto"/>
          </w:divBdr>
        </w:div>
        <w:div w:id="1236236213">
          <w:marLeft w:val="446"/>
          <w:marRight w:val="0"/>
          <w:marTop w:val="60"/>
          <w:marBottom w:val="60"/>
          <w:divBdr>
            <w:top w:val="none" w:sz="0" w:space="0" w:color="auto"/>
            <w:left w:val="none" w:sz="0" w:space="0" w:color="auto"/>
            <w:bottom w:val="none" w:sz="0" w:space="0" w:color="auto"/>
            <w:right w:val="none" w:sz="0" w:space="0" w:color="auto"/>
          </w:divBdr>
        </w:div>
      </w:divsChild>
    </w:div>
    <w:div w:id="2090153095">
      <w:bodyDiv w:val="1"/>
      <w:marLeft w:val="0"/>
      <w:marRight w:val="0"/>
      <w:marTop w:val="0"/>
      <w:marBottom w:val="0"/>
      <w:divBdr>
        <w:top w:val="none" w:sz="0" w:space="0" w:color="auto"/>
        <w:left w:val="none" w:sz="0" w:space="0" w:color="auto"/>
        <w:bottom w:val="none" w:sz="0" w:space="0" w:color="auto"/>
        <w:right w:val="none" w:sz="0" w:space="0" w:color="auto"/>
      </w:divBdr>
    </w:div>
    <w:div w:id="2094349503">
      <w:bodyDiv w:val="1"/>
      <w:marLeft w:val="0"/>
      <w:marRight w:val="0"/>
      <w:marTop w:val="0"/>
      <w:marBottom w:val="0"/>
      <w:divBdr>
        <w:top w:val="none" w:sz="0" w:space="0" w:color="auto"/>
        <w:left w:val="none" w:sz="0" w:space="0" w:color="auto"/>
        <w:bottom w:val="none" w:sz="0" w:space="0" w:color="auto"/>
        <w:right w:val="none" w:sz="0" w:space="0" w:color="auto"/>
      </w:divBdr>
    </w:div>
    <w:div w:id="2101246281">
      <w:bodyDiv w:val="1"/>
      <w:marLeft w:val="0"/>
      <w:marRight w:val="0"/>
      <w:marTop w:val="0"/>
      <w:marBottom w:val="0"/>
      <w:divBdr>
        <w:top w:val="none" w:sz="0" w:space="0" w:color="auto"/>
        <w:left w:val="none" w:sz="0" w:space="0" w:color="auto"/>
        <w:bottom w:val="none" w:sz="0" w:space="0" w:color="auto"/>
        <w:right w:val="none" w:sz="0" w:space="0" w:color="auto"/>
      </w:divBdr>
    </w:div>
    <w:div w:id="2115202150">
      <w:bodyDiv w:val="1"/>
      <w:marLeft w:val="0"/>
      <w:marRight w:val="0"/>
      <w:marTop w:val="0"/>
      <w:marBottom w:val="0"/>
      <w:divBdr>
        <w:top w:val="none" w:sz="0" w:space="0" w:color="auto"/>
        <w:left w:val="none" w:sz="0" w:space="0" w:color="auto"/>
        <w:bottom w:val="none" w:sz="0" w:space="0" w:color="auto"/>
        <w:right w:val="none" w:sz="0" w:space="0" w:color="auto"/>
      </w:divBdr>
    </w:div>
    <w:div w:id="2123455979">
      <w:bodyDiv w:val="1"/>
      <w:marLeft w:val="0"/>
      <w:marRight w:val="0"/>
      <w:marTop w:val="0"/>
      <w:marBottom w:val="0"/>
      <w:divBdr>
        <w:top w:val="none" w:sz="0" w:space="0" w:color="auto"/>
        <w:left w:val="none" w:sz="0" w:space="0" w:color="auto"/>
        <w:bottom w:val="none" w:sz="0" w:space="0" w:color="auto"/>
        <w:right w:val="none" w:sz="0" w:space="0" w:color="auto"/>
      </w:divBdr>
      <w:divsChild>
        <w:div w:id="1385135069">
          <w:marLeft w:val="274"/>
          <w:marRight w:val="0"/>
          <w:marTop w:val="0"/>
          <w:marBottom w:val="0"/>
          <w:divBdr>
            <w:top w:val="none" w:sz="0" w:space="0" w:color="auto"/>
            <w:left w:val="none" w:sz="0" w:space="0" w:color="auto"/>
            <w:bottom w:val="none" w:sz="0" w:space="0" w:color="auto"/>
            <w:right w:val="none" w:sz="0" w:space="0" w:color="auto"/>
          </w:divBdr>
        </w:div>
      </w:divsChild>
    </w:div>
    <w:div w:id="2135521051">
      <w:bodyDiv w:val="1"/>
      <w:marLeft w:val="0"/>
      <w:marRight w:val="0"/>
      <w:marTop w:val="0"/>
      <w:marBottom w:val="0"/>
      <w:divBdr>
        <w:top w:val="none" w:sz="0" w:space="0" w:color="auto"/>
        <w:left w:val="none" w:sz="0" w:space="0" w:color="auto"/>
        <w:bottom w:val="none" w:sz="0" w:space="0" w:color="auto"/>
        <w:right w:val="none" w:sz="0" w:space="0" w:color="auto"/>
      </w:divBdr>
    </w:div>
    <w:div w:id="2143880376">
      <w:bodyDiv w:val="1"/>
      <w:marLeft w:val="0"/>
      <w:marRight w:val="0"/>
      <w:marTop w:val="0"/>
      <w:marBottom w:val="0"/>
      <w:divBdr>
        <w:top w:val="none" w:sz="0" w:space="0" w:color="auto"/>
        <w:left w:val="none" w:sz="0" w:space="0" w:color="auto"/>
        <w:bottom w:val="none" w:sz="0" w:space="0" w:color="auto"/>
        <w:right w:val="none" w:sz="0" w:space="0" w:color="auto"/>
      </w:divBdr>
    </w:div>
    <w:div w:id="21446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tz.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tz.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htz.hr" TargetMode="External"/><Relationship Id="rId14" Type="http://schemas.openxmlformats.org/officeDocument/2006/relationships/hyperlink" Target="mailto:info@htz.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0069-0C16-4F51-8BCE-30360565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4933</Words>
  <Characters>28124</Characters>
  <Application>Microsoft Office Word</Application>
  <DocSecurity>0</DocSecurity>
  <Lines>234</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THR</Company>
  <LinksUpToDate>false</LinksUpToDate>
  <CharactersWithSpaces>32992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HTZgost1</dc:creator>
  <cp:lastModifiedBy>Lucijana Jerkovic</cp:lastModifiedBy>
  <cp:revision>2</cp:revision>
  <cp:lastPrinted>2017-11-14T12:26:00Z</cp:lastPrinted>
  <dcterms:created xsi:type="dcterms:W3CDTF">2017-11-17T17:01:00Z</dcterms:created>
  <dcterms:modified xsi:type="dcterms:W3CDTF">2017-11-17T17:01:00Z</dcterms:modified>
</cp:coreProperties>
</file>