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FE43BE">
        <w:rPr>
          <w:rFonts w:ascii="Tahoma" w:hAnsi="Tahoma" w:cs="Tahoma"/>
          <w:b/>
          <w:sz w:val="22"/>
          <w:szCs w:val="22"/>
        </w:rPr>
        <w:t>image brošure</w:t>
      </w:r>
      <w:r w:rsidR="005B064A">
        <w:rPr>
          <w:rFonts w:ascii="Tahoma" w:hAnsi="Tahoma" w:cs="Tahoma"/>
          <w:b/>
          <w:sz w:val="22"/>
          <w:szCs w:val="22"/>
        </w:rPr>
        <w:t xml:space="preserve"> </w:t>
      </w:r>
      <w:r w:rsidR="00982E57">
        <w:rPr>
          <w:rFonts w:ascii="Tahoma" w:hAnsi="Tahoma" w:cs="Tahoma"/>
          <w:b/>
          <w:sz w:val="22"/>
          <w:szCs w:val="22"/>
        </w:rPr>
        <w:t>Mediteran kakav je nekad bio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8D2BC3" w:rsidRDefault="004C6B8C" w:rsidP="008D2BC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="008D2BC3" w:rsidRPr="0079091E">
          <w:rPr>
            <w:rStyle w:val="Hiperveza"/>
            <w:rFonts w:ascii="Tahoma" w:hAnsi="Tahoma" w:cs="Tahoma"/>
            <w:sz w:val="22"/>
            <w:szCs w:val="22"/>
          </w:rPr>
          <w:t>ante.zarkovic@htz.hr</w:t>
        </w:r>
      </w:hyperlink>
    </w:p>
    <w:p w:rsidR="00B16844" w:rsidRDefault="008D2BC3" w:rsidP="008D2BC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16844">
        <w:rPr>
          <w:rFonts w:ascii="Tahoma" w:hAnsi="Tahoma" w:cs="Tahoma"/>
          <w:sz w:val="22"/>
          <w:szCs w:val="22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8D2BC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Služba za marketinšku infrastrukturu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</w:t>
      </w:r>
      <w:r w:rsidR="008D2BC3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8D2BC3">
        <w:rPr>
          <w:rFonts w:ascii="Tahoma" w:hAnsi="Tahoma" w:cs="Tahoma"/>
          <w:sz w:val="22"/>
          <w:szCs w:val="22"/>
        </w:rPr>
        <w:t>Ana-Maria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FE43BE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982E57">
        <w:rPr>
          <w:rFonts w:ascii="Tahoma" w:hAnsi="Tahoma" w:cs="Tahoma"/>
          <w:sz w:val="22"/>
          <w:szCs w:val="22"/>
        </w:rPr>
        <w:t xml:space="preserve">usluga tiskanja </w:t>
      </w:r>
      <w:r w:rsidR="00021BF6">
        <w:rPr>
          <w:rFonts w:ascii="Tahoma" w:hAnsi="Tahoma" w:cs="Tahoma"/>
          <w:sz w:val="22"/>
          <w:szCs w:val="22"/>
        </w:rPr>
        <w:t xml:space="preserve">image </w:t>
      </w:r>
      <w:r w:rsidR="00FE43BE">
        <w:rPr>
          <w:rFonts w:ascii="Tahoma" w:hAnsi="Tahoma" w:cs="Tahoma"/>
          <w:sz w:val="22"/>
          <w:szCs w:val="22"/>
        </w:rPr>
        <w:t>brošure</w:t>
      </w:r>
      <w:r w:rsidR="00982E57" w:rsidRPr="00982E57">
        <w:rPr>
          <w:rFonts w:ascii="Tahoma" w:hAnsi="Tahoma" w:cs="Tahoma"/>
          <w:sz w:val="22"/>
          <w:szCs w:val="22"/>
        </w:rPr>
        <w:t xml:space="preserve"> Medit</w:t>
      </w:r>
      <w:r w:rsidR="00021BF6">
        <w:rPr>
          <w:rFonts w:ascii="Tahoma" w:hAnsi="Tahoma" w:cs="Tahoma"/>
          <w:sz w:val="22"/>
          <w:szCs w:val="22"/>
        </w:rPr>
        <w:t xml:space="preserve">eran kakav je nekad bio 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5B064A" w:rsidRPr="00FE43BE" w:rsidRDefault="004C6B8C" w:rsidP="005B064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690CE0" w:rsidRPr="00EC1CE0" w:rsidRDefault="00690CE0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076AE" w:rsidRDefault="005067A4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Image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brošura Mediteran kakav je nekad bio</w:t>
      </w:r>
    </w:p>
    <w:p w:rsidR="005067A4" w:rsidRDefault="005067A4" w:rsidP="00EC1CE0">
      <w:pPr>
        <w:jc w:val="both"/>
        <w:rPr>
          <w:rFonts w:ascii="Tahoma" w:hAnsi="Tahoma" w:cs="Tahoma"/>
          <w:b/>
          <w:sz w:val="22"/>
          <w:szCs w:val="22"/>
        </w:rPr>
      </w:pPr>
    </w:p>
    <w:p w:rsidR="00A44AD6" w:rsidRPr="00982E57" w:rsidRDefault="00982E57" w:rsidP="00690CE0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2" w:name="OLE_LINK5"/>
      <w:bookmarkStart w:id="3" w:name="OLE_LINK6"/>
      <w:r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zatvoreni A4 (21 x 29,7</w:t>
      </w:r>
      <w:r w:rsidR="005067A4">
        <w:rPr>
          <w:rFonts w:ascii="Tahoma" w:hAnsi="Tahoma" w:cs="Tahoma"/>
          <w:sz w:val="22"/>
          <w:szCs w:val="22"/>
        </w:rPr>
        <w:t xml:space="preserve"> cm</w:t>
      </w:r>
      <w:r>
        <w:rPr>
          <w:rFonts w:ascii="Tahoma" w:hAnsi="Tahoma" w:cs="Tahoma"/>
          <w:sz w:val="22"/>
          <w:szCs w:val="22"/>
        </w:rPr>
        <w:t>)</w:t>
      </w:r>
    </w:p>
    <w:p w:rsidR="00982E57" w:rsidRPr="00EC1CE0" w:rsidRDefault="00982E57" w:rsidP="00982E57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otvoreni A3 (42 x 29,7</w:t>
      </w:r>
      <w:r w:rsidR="005067A4">
        <w:rPr>
          <w:rFonts w:ascii="Tahoma" w:hAnsi="Tahoma" w:cs="Tahoma"/>
          <w:sz w:val="22"/>
          <w:szCs w:val="22"/>
        </w:rPr>
        <w:t xml:space="preserve"> cm</w:t>
      </w:r>
      <w:r>
        <w:rPr>
          <w:rFonts w:ascii="Tahoma" w:hAnsi="Tahoma" w:cs="Tahoma"/>
          <w:sz w:val="22"/>
          <w:szCs w:val="22"/>
        </w:rPr>
        <w:t>)</w:t>
      </w:r>
    </w:p>
    <w:p w:rsidR="00EC1CE0" w:rsidRPr="00982E57" w:rsidRDefault="00EC1CE0" w:rsidP="00982E57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 w:rsidR="00982E57">
        <w:rPr>
          <w:rFonts w:ascii="Tahoma" w:hAnsi="Tahoma" w:cs="Tahoma"/>
          <w:sz w:val="22"/>
          <w:szCs w:val="22"/>
        </w:rPr>
        <w:tab/>
      </w:r>
      <w:r w:rsidR="00982E57">
        <w:rPr>
          <w:rFonts w:ascii="Tahoma" w:hAnsi="Tahoma" w:cs="Tahoma"/>
          <w:sz w:val="22"/>
          <w:szCs w:val="22"/>
        </w:rPr>
        <w:tab/>
      </w:r>
      <w:r w:rsidR="00982E57">
        <w:rPr>
          <w:rFonts w:ascii="Tahoma" w:hAnsi="Tahoma" w:cs="Tahoma"/>
          <w:sz w:val="22"/>
          <w:szCs w:val="22"/>
        </w:rPr>
        <w:tab/>
        <w:t>ukupni – 80 stranica (knjižni blok + omot)</w:t>
      </w:r>
      <w:r w:rsidRPr="00982E57">
        <w:rPr>
          <w:rFonts w:ascii="Tahoma" w:hAnsi="Tahoma" w:cs="Tahoma"/>
          <w:sz w:val="22"/>
          <w:szCs w:val="22"/>
        </w:rPr>
        <w:t xml:space="preserve"> </w:t>
      </w:r>
    </w:p>
    <w:p w:rsidR="00982E57" w:rsidRDefault="00982E57" w:rsidP="00982E57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knjižni blok – 76 stranica</w:t>
      </w:r>
    </w:p>
    <w:p w:rsidR="00982E57" w:rsidRPr="00982E57" w:rsidRDefault="00982E57" w:rsidP="00982E57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omot – 4 stranice</w:t>
      </w:r>
    </w:p>
    <w:p w:rsidR="00896E70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="00982E57">
        <w:rPr>
          <w:rFonts w:ascii="Tahoma" w:hAnsi="Tahoma" w:cs="Tahoma"/>
          <w:sz w:val="22"/>
          <w:szCs w:val="22"/>
        </w:rPr>
        <w:tab/>
      </w:r>
      <w:r w:rsidR="00982E57">
        <w:rPr>
          <w:rFonts w:ascii="Tahoma" w:hAnsi="Tahoma" w:cs="Tahoma"/>
          <w:sz w:val="22"/>
          <w:szCs w:val="22"/>
        </w:rPr>
        <w:tab/>
      </w:r>
      <w:r w:rsidR="00982E57">
        <w:rPr>
          <w:rFonts w:ascii="Tahoma" w:hAnsi="Tahoma" w:cs="Tahoma"/>
          <w:sz w:val="22"/>
          <w:szCs w:val="22"/>
        </w:rPr>
        <w:tab/>
        <w:t>knjižni blok – 4/4 (za sve jezične mutacije)</w:t>
      </w:r>
      <w:r w:rsidR="00C57933">
        <w:rPr>
          <w:rFonts w:ascii="Tahoma" w:hAnsi="Tahoma" w:cs="Tahoma"/>
          <w:sz w:val="22"/>
          <w:szCs w:val="22"/>
        </w:rPr>
        <w:t xml:space="preserve"> </w:t>
      </w:r>
    </w:p>
    <w:p w:rsidR="00982E57" w:rsidRDefault="00021BF6" w:rsidP="00982E57">
      <w:pPr>
        <w:pStyle w:val="Odlomakpopisa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omot – 4/4 + sjajn</w:t>
      </w:r>
      <w:r w:rsidR="00982E57">
        <w:rPr>
          <w:rFonts w:ascii="Tahoma" w:hAnsi="Tahoma" w:cs="Tahoma"/>
          <w:sz w:val="22"/>
          <w:szCs w:val="22"/>
        </w:rPr>
        <w:t>a plastifikacija vanjske korice 1/0</w:t>
      </w:r>
    </w:p>
    <w:p w:rsidR="00982E57" w:rsidRPr="00095510" w:rsidRDefault="00982E57" w:rsidP="00982E57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>Svaka jezična mutacija tiska se zasebno.</w:t>
      </w:r>
    </w:p>
    <w:p w:rsidR="00D37248" w:rsidRPr="00095510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>papir:</w:t>
      </w:r>
      <w:r w:rsidR="00982E57" w:rsidRPr="00095510">
        <w:rPr>
          <w:rFonts w:ascii="Tahoma" w:hAnsi="Tahoma" w:cs="Tahoma"/>
          <w:sz w:val="22"/>
          <w:szCs w:val="22"/>
        </w:rPr>
        <w:tab/>
      </w:r>
      <w:r w:rsidR="00982E57" w:rsidRPr="00095510">
        <w:rPr>
          <w:rFonts w:ascii="Tahoma" w:hAnsi="Tahoma" w:cs="Tahoma"/>
          <w:sz w:val="22"/>
          <w:szCs w:val="22"/>
        </w:rPr>
        <w:tab/>
      </w:r>
      <w:r w:rsidR="00982E57" w:rsidRPr="00095510">
        <w:rPr>
          <w:rFonts w:ascii="Tahoma" w:hAnsi="Tahoma" w:cs="Tahoma"/>
          <w:sz w:val="22"/>
          <w:szCs w:val="22"/>
        </w:rPr>
        <w:tab/>
        <w:t>knji</w:t>
      </w:r>
      <w:r w:rsidR="005A47D5" w:rsidRPr="00095510">
        <w:rPr>
          <w:rFonts w:ascii="Tahoma" w:hAnsi="Tahoma" w:cs="Tahoma"/>
          <w:sz w:val="22"/>
          <w:szCs w:val="22"/>
        </w:rPr>
        <w:t xml:space="preserve">žni blok – </w:t>
      </w:r>
      <w:proofErr w:type="spellStart"/>
      <w:r w:rsidR="005A47D5" w:rsidRPr="00095510">
        <w:rPr>
          <w:rFonts w:ascii="Tahoma" w:hAnsi="Tahoma" w:cs="Tahoma"/>
          <w:sz w:val="22"/>
          <w:szCs w:val="22"/>
        </w:rPr>
        <w:t>kunstdruck</w:t>
      </w:r>
      <w:proofErr w:type="spellEnd"/>
      <w:r w:rsidR="005A47D5" w:rsidRPr="00095510">
        <w:rPr>
          <w:rFonts w:ascii="Tahoma" w:hAnsi="Tahoma" w:cs="Tahoma"/>
          <w:sz w:val="22"/>
          <w:szCs w:val="22"/>
        </w:rPr>
        <w:t xml:space="preserve"> sjajni 130</w:t>
      </w:r>
      <w:r w:rsidR="00982E57" w:rsidRPr="0009551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82E57" w:rsidRPr="00095510">
        <w:rPr>
          <w:rFonts w:ascii="Tahoma" w:hAnsi="Tahoma" w:cs="Tahoma"/>
          <w:sz w:val="22"/>
          <w:szCs w:val="22"/>
        </w:rPr>
        <w:t>gr</w:t>
      </w:r>
      <w:proofErr w:type="spellEnd"/>
      <w:r w:rsidR="00982E57" w:rsidRPr="00095510">
        <w:rPr>
          <w:rFonts w:ascii="Tahoma" w:hAnsi="Tahoma" w:cs="Tahoma"/>
          <w:sz w:val="22"/>
          <w:szCs w:val="22"/>
        </w:rPr>
        <w:t>.</w:t>
      </w:r>
    </w:p>
    <w:p w:rsidR="00EC1CE0" w:rsidRPr="00095510" w:rsidRDefault="005E78B7" w:rsidP="005E78B7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 xml:space="preserve">omot – </w:t>
      </w:r>
      <w:proofErr w:type="spellStart"/>
      <w:r w:rsidRPr="00095510">
        <w:rPr>
          <w:rFonts w:ascii="Tahoma" w:hAnsi="Tahoma" w:cs="Tahoma"/>
          <w:sz w:val="22"/>
          <w:szCs w:val="22"/>
        </w:rPr>
        <w:t>kunstdruck</w:t>
      </w:r>
      <w:proofErr w:type="spellEnd"/>
      <w:r w:rsidRPr="00095510">
        <w:rPr>
          <w:rFonts w:ascii="Tahoma" w:hAnsi="Tahoma" w:cs="Tahoma"/>
          <w:sz w:val="22"/>
          <w:szCs w:val="22"/>
        </w:rPr>
        <w:t xml:space="preserve"> sjajni 200 </w:t>
      </w:r>
      <w:proofErr w:type="spellStart"/>
      <w:r w:rsidRPr="00095510">
        <w:rPr>
          <w:rFonts w:ascii="Tahoma" w:hAnsi="Tahoma" w:cs="Tahoma"/>
          <w:sz w:val="22"/>
          <w:szCs w:val="22"/>
        </w:rPr>
        <w:t>gr</w:t>
      </w:r>
      <w:proofErr w:type="spellEnd"/>
      <w:r w:rsidRPr="00095510">
        <w:rPr>
          <w:rFonts w:ascii="Tahoma" w:hAnsi="Tahoma" w:cs="Tahoma"/>
          <w:sz w:val="22"/>
          <w:szCs w:val="22"/>
        </w:rPr>
        <w:t>.</w:t>
      </w:r>
    </w:p>
    <w:p w:rsidR="005E78B7" w:rsidRDefault="00A34837" w:rsidP="005067A4">
      <w:pPr>
        <w:pStyle w:val="Odlomakpopis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priprema:</w:t>
      </w:r>
      <w:r w:rsidR="005E78B7">
        <w:rPr>
          <w:rFonts w:ascii="Tahoma" w:hAnsi="Tahoma" w:cs="Tahoma"/>
          <w:sz w:val="22"/>
          <w:szCs w:val="22"/>
        </w:rPr>
        <w:tab/>
      </w:r>
      <w:r w:rsidR="005E78B7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>pripremu za tisak dostavlja naručitelj u PDF formatu spremnom</w:t>
      </w:r>
    </w:p>
    <w:p w:rsidR="00D37248" w:rsidRPr="005E78B7" w:rsidRDefault="005E78B7" w:rsidP="005067A4">
      <w:pPr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tisak.</w:t>
      </w:r>
      <w:r w:rsidR="00A34837" w:rsidRPr="005E78B7">
        <w:rPr>
          <w:rFonts w:ascii="Tahoma" w:hAnsi="Tahoma" w:cs="Tahoma"/>
          <w:sz w:val="22"/>
          <w:szCs w:val="22"/>
        </w:rPr>
        <w:t xml:space="preserve"> </w:t>
      </w:r>
      <w:r w:rsidR="00ED08C6" w:rsidRPr="005E78B7">
        <w:rPr>
          <w:rFonts w:ascii="Tahoma" w:hAnsi="Tahoma" w:cs="Tahoma"/>
          <w:sz w:val="22"/>
          <w:szCs w:val="22"/>
        </w:rPr>
        <w:t>Prilikom preuzimanja pripreme za tisak Izvršitelj će</w:t>
      </w:r>
      <w:r w:rsidR="00D37248" w:rsidRPr="005E78B7">
        <w:rPr>
          <w:rFonts w:ascii="Tahoma" w:hAnsi="Tahoma" w:cs="Tahoma"/>
          <w:sz w:val="22"/>
          <w:szCs w:val="22"/>
        </w:rPr>
        <w:t xml:space="preserve"> </w:t>
      </w:r>
      <w:r w:rsidR="00ED08C6" w:rsidRPr="005E78B7">
        <w:rPr>
          <w:rFonts w:ascii="Tahoma" w:hAnsi="Tahoma" w:cs="Tahoma"/>
          <w:sz w:val="22"/>
          <w:szCs w:val="22"/>
        </w:rPr>
        <w:t xml:space="preserve">Naručitelju izdati datiranu potvrdu. </w:t>
      </w:r>
      <w:r w:rsidR="00D37248" w:rsidRPr="005E78B7">
        <w:rPr>
          <w:rFonts w:ascii="Tahoma" w:hAnsi="Tahoma" w:cs="Tahoma"/>
          <w:sz w:val="22"/>
          <w:szCs w:val="22"/>
        </w:rPr>
        <w:t xml:space="preserve">  </w:t>
      </w:r>
      <w:r w:rsidR="00ED08C6" w:rsidRPr="005E78B7">
        <w:rPr>
          <w:rFonts w:ascii="Tahoma" w:hAnsi="Tahoma" w:cs="Tahoma"/>
          <w:sz w:val="22"/>
          <w:szCs w:val="22"/>
        </w:rPr>
        <w:t>Izradu probnih otisaka u boji (</w:t>
      </w:r>
      <w:proofErr w:type="spellStart"/>
      <w:r w:rsidR="00ED08C6" w:rsidRPr="005E78B7">
        <w:rPr>
          <w:rFonts w:ascii="Tahoma" w:hAnsi="Tahoma" w:cs="Tahoma"/>
          <w:sz w:val="22"/>
          <w:szCs w:val="22"/>
        </w:rPr>
        <w:t>Matchprinta</w:t>
      </w:r>
      <w:proofErr w:type="spellEnd"/>
      <w:r w:rsidR="00ED08C6" w:rsidRPr="005E78B7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="00ED08C6" w:rsidRPr="005E78B7">
        <w:rPr>
          <w:rFonts w:ascii="Tahoma" w:hAnsi="Tahoma" w:cs="Tahoma"/>
          <w:sz w:val="22"/>
          <w:szCs w:val="22"/>
        </w:rPr>
        <w:t>ozalida</w:t>
      </w:r>
      <w:proofErr w:type="spellEnd"/>
      <w:r w:rsidR="00ED08C6" w:rsidRPr="005E78B7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A34837" w:rsidRPr="00461C8E" w:rsidRDefault="005E78B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</w:t>
      </w:r>
      <w:r w:rsidR="00911349" w:rsidRPr="00D37248">
        <w:rPr>
          <w:rFonts w:ascii="Tahoma" w:hAnsi="Tahoma" w:cs="Tahoma"/>
          <w:color w:val="000000"/>
          <w:sz w:val="22"/>
          <w:szCs w:val="22"/>
        </w:rPr>
        <w:t>orada</w:t>
      </w:r>
      <w:r w:rsidR="00F1026C">
        <w:rPr>
          <w:rFonts w:ascii="Tahoma" w:hAnsi="Tahoma" w:cs="Tahoma"/>
          <w:color w:val="000000"/>
          <w:sz w:val="22"/>
          <w:szCs w:val="22"/>
        </w:rPr>
        <w:t>:</w:t>
      </w:r>
      <w:r w:rsidR="00F1026C">
        <w:rPr>
          <w:rFonts w:ascii="Tahoma" w:hAnsi="Tahoma" w:cs="Tahoma"/>
          <w:color w:val="000000"/>
          <w:sz w:val="22"/>
          <w:szCs w:val="22"/>
        </w:rPr>
        <w:tab/>
      </w:r>
      <w:r w:rsidR="00F1026C">
        <w:rPr>
          <w:rFonts w:ascii="Tahoma" w:hAnsi="Tahoma" w:cs="Tahoma"/>
          <w:color w:val="000000"/>
          <w:sz w:val="22"/>
          <w:szCs w:val="22"/>
        </w:rPr>
        <w:tab/>
        <w:t xml:space="preserve">presavijeno, </w:t>
      </w:r>
      <w:proofErr w:type="spellStart"/>
      <w:r w:rsidR="00F1026C">
        <w:rPr>
          <w:rFonts w:ascii="Tahoma" w:hAnsi="Tahoma" w:cs="Tahoma"/>
          <w:color w:val="000000"/>
          <w:sz w:val="22"/>
          <w:szCs w:val="22"/>
        </w:rPr>
        <w:t>klamanj</w:t>
      </w:r>
      <w:r w:rsidR="001221D4">
        <w:rPr>
          <w:rFonts w:ascii="Tahoma" w:hAnsi="Tahoma" w:cs="Tahoma"/>
          <w:color w:val="000000"/>
          <w:sz w:val="22"/>
          <w:szCs w:val="22"/>
        </w:rPr>
        <w:t>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uvez, 2x po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hrbatu</w:t>
      </w:r>
      <w:proofErr w:type="spellEnd"/>
    </w:p>
    <w:p w:rsidR="00E626FB" w:rsidRPr="00EC1CE0" w:rsidRDefault="007B7EFB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</w:t>
      </w:r>
      <w:r w:rsidR="00EC1CE0">
        <w:rPr>
          <w:rFonts w:ascii="Tahoma" w:hAnsi="Tahoma" w:cs="Tahoma"/>
          <w:sz w:val="22"/>
          <w:szCs w:val="22"/>
        </w:rPr>
        <w:tab/>
      </w:r>
      <w:r w:rsidR="00EC1CE0"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>njemački</w:t>
      </w:r>
      <w:r w:rsidR="008D2BC3">
        <w:rPr>
          <w:rFonts w:ascii="Tahoma" w:hAnsi="Tahoma" w:cs="Tahoma"/>
          <w:sz w:val="22"/>
          <w:szCs w:val="22"/>
        </w:rPr>
        <w:tab/>
        <w:t>26</w:t>
      </w:r>
      <w:r w:rsidR="00E626FB" w:rsidRPr="00EC1CE0">
        <w:rPr>
          <w:rFonts w:ascii="Tahoma" w:hAnsi="Tahoma" w:cs="Tahoma"/>
          <w:sz w:val="22"/>
          <w:szCs w:val="22"/>
        </w:rPr>
        <w:t>.000 kom</w:t>
      </w:r>
    </w:p>
    <w:p w:rsidR="00E626FB" w:rsidRDefault="00E626FB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</w:t>
      </w:r>
      <w:r w:rsidR="00EC1CE0">
        <w:rPr>
          <w:rFonts w:ascii="Tahoma" w:hAnsi="Tahoma" w:cs="Tahoma"/>
          <w:sz w:val="22"/>
          <w:szCs w:val="22"/>
        </w:rPr>
        <w:t xml:space="preserve">               </w:t>
      </w:r>
      <w:r w:rsidR="00EC1CE0"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 xml:space="preserve">nizozemski </w:t>
      </w:r>
      <w:r w:rsidR="008D2BC3">
        <w:rPr>
          <w:rFonts w:ascii="Tahoma" w:hAnsi="Tahoma" w:cs="Tahoma"/>
          <w:sz w:val="22"/>
          <w:szCs w:val="22"/>
        </w:rPr>
        <w:tab/>
        <w:t>19</w:t>
      </w:r>
      <w:r>
        <w:rPr>
          <w:rFonts w:ascii="Tahoma" w:hAnsi="Tahoma" w:cs="Tahoma"/>
          <w:sz w:val="22"/>
          <w:szCs w:val="22"/>
        </w:rPr>
        <w:t>.000 kom</w:t>
      </w:r>
    </w:p>
    <w:p w:rsidR="00E626FB" w:rsidRDefault="00E626FB" w:rsidP="00EC1CE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>poljski</w:t>
      </w:r>
      <w:r w:rsidR="008D2BC3"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ab/>
        <w:t>12</w:t>
      </w:r>
      <w:r>
        <w:rPr>
          <w:rFonts w:ascii="Tahoma" w:hAnsi="Tahoma" w:cs="Tahoma"/>
          <w:sz w:val="22"/>
          <w:szCs w:val="22"/>
        </w:rPr>
        <w:t>.000 kom</w:t>
      </w:r>
    </w:p>
    <w:p w:rsidR="00E626FB" w:rsidRDefault="00E626FB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8D2BC3">
        <w:rPr>
          <w:rFonts w:ascii="Tahoma" w:hAnsi="Tahoma" w:cs="Tahoma"/>
          <w:sz w:val="22"/>
          <w:szCs w:val="22"/>
        </w:rPr>
        <w:t>francuski</w:t>
      </w:r>
      <w:r w:rsidR="008D2BC3">
        <w:rPr>
          <w:rFonts w:ascii="Tahoma" w:hAnsi="Tahoma" w:cs="Tahoma"/>
          <w:sz w:val="22"/>
          <w:szCs w:val="22"/>
        </w:rPr>
        <w:tab/>
      </w:r>
      <w:r w:rsidR="005E78B7">
        <w:rPr>
          <w:rFonts w:ascii="Tahoma" w:hAnsi="Tahoma" w:cs="Tahoma"/>
          <w:sz w:val="22"/>
          <w:szCs w:val="22"/>
        </w:rPr>
        <w:t>1</w:t>
      </w:r>
      <w:r w:rsidR="008D2BC3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.000 kom</w:t>
      </w:r>
    </w:p>
    <w:p w:rsidR="005E78B7" w:rsidRDefault="008D2BC3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španjolski</w:t>
      </w:r>
      <w:r>
        <w:rPr>
          <w:rFonts w:ascii="Tahoma" w:hAnsi="Tahoma" w:cs="Tahoma"/>
          <w:sz w:val="22"/>
          <w:szCs w:val="22"/>
        </w:rPr>
        <w:tab/>
        <w:t>5.5</w:t>
      </w:r>
      <w:r w:rsidR="005E78B7">
        <w:rPr>
          <w:rFonts w:ascii="Tahoma" w:hAnsi="Tahoma" w:cs="Tahoma"/>
          <w:sz w:val="22"/>
          <w:szCs w:val="22"/>
        </w:rPr>
        <w:t>00 kom</w:t>
      </w:r>
    </w:p>
    <w:p w:rsidR="008D2BC3" w:rsidRDefault="008D2BC3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talijanski</w:t>
      </w:r>
      <w:r>
        <w:rPr>
          <w:rFonts w:ascii="Tahoma" w:hAnsi="Tahoma" w:cs="Tahoma"/>
          <w:sz w:val="22"/>
          <w:szCs w:val="22"/>
        </w:rPr>
        <w:tab/>
        <w:t>5.000 kom</w:t>
      </w:r>
    </w:p>
    <w:p w:rsidR="008D2BC3" w:rsidRDefault="008D2BC3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češki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3.300 kom</w:t>
      </w:r>
    </w:p>
    <w:p w:rsidR="008D2BC3" w:rsidRDefault="008D2BC3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ruski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3.300 kom</w:t>
      </w:r>
    </w:p>
    <w:p w:rsidR="00871890" w:rsidRDefault="00871890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hrvatski</w:t>
      </w:r>
      <w:r>
        <w:rPr>
          <w:rFonts w:ascii="Tahoma" w:hAnsi="Tahoma" w:cs="Tahoma"/>
          <w:sz w:val="22"/>
          <w:szCs w:val="22"/>
        </w:rPr>
        <w:tab/>
        <w:t>3.500 kom</w:t>
      </w:r>
    </w:p>
    <w:p w:rsidR="008D2BC3" w:rsidRDefault="00871890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mađarski</w:t>
      </w:r>
      <w:r>
        <w:rPr>
          <w:rFonts w:ascii="Tahoma" w:hAnsi="Tahoma" w:cs="Tahoma"/>
          <w:sz w:val="22"/>
          <w:szCs w:val="22"/>
        </w:rPr>
        <w:tab/>
        <w:t>2.700 kom</w:t>
      </w:r>
    </w:p>
    <w:p w:rsidR="00E626FB" w:rsidRPr="005E78B7" w:rsidRDefault="00EC1CE0" w:rsidP="00E626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</w:t>
      </w:r>
      <w:r w:rsidR="00E626FB">
        <w:rPr>
          <w:rFonts w:ascii="Tahoma" w:hAnsi="Tahoma" w:cs="Tahoma"/>
          <w:sz w:val="22"/>
          <w:szCs w:val="22"/>
        </w:rPr>
        <w:t xml:space="preserve"> </w:t>
      </w:r>
      <w:r w:rsidR="00E626FB" w:rsidRPr="005E78B7">
        <w:rPr>
          <w:rFonts w:ascii="Tahoma" w:hAnsi="Tahoma" w:cs="Tahoma"/>
          <w:sz w:val="22"/>
          <w:szCs w:val="22"/>
        </w:rPr>
        <w:t>UKUPNO</w:t>
      </w:r>
      <w:r w:rsidR="00871890">
        <w:rPr>
          <w:rFonts w:ascii="Tahoma" w:hAnsi="Tahoma" w:cs="Tahoma"/>
          <w:sz w:val="22"/>
          <w:szCs w:val="22"/>
        </w:rPr>
        <w:tab/>
        <w:t>90</w:t>
      </w:r>
      <w:r w:rsidR="00D25AD5">
        <w:rPr>
          <w:rFonts w:ascii="Tahoma" w:hAnsi="Tahoma" w:cs="Tahoma"/>
          <w:sz w:val="22"/>
          <w:szCs w:val="22"/>
        </w:rPr>
        <w:t>.3</w:t>
      </w:r>
      <w:r w:rsidR="00E626FB" w:rsidRPr="005E78B7">
        <w:rPr>
          <w:rFonts w:ascii="Tahoma" w:hAnsi="Tahoma" w:cs="Tahoma"/>
          <w:sz w:val="22"/>
          <w:szCs w:val="22"/>
        </w:rPr>
        <w:t>00 kom</w:t>
      </w:r>
    </w:p>
    <w:p w:rsidR="005E78B7" w:rsidRPr="003B25D6" w:rsidRDefault="005E78B7" w:rsidP="00E626FB">
      <w:pPr>
        <w:rPr>
          <w:rFonts w:ascii="Tahoma" w:hAnsi="Tahoma" w:cs="Tahoma"/>
          <w:sz w:val="22"/>
          <w:szCs w:val="22"/>
        </w:rPr>
      </w:pPr>
    </w:p>
    <w:p w:rsidR="00B8743A" w:rsidRPr="003B25D6" w:rsidRDefault="00B8743A" w:rsidP="002A6DA4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Predviđeni rok preda</w:t>
      </w:r>
      <w:r w:rsidR="005E78B7" w:rsidRPr="003B25D6">
        <w:rPr>
          <w:rFonts w:ascii="Tahoma" w:hAnsi="Tahoma" w:cs="Tahoma"/>
          <w:sz w:val="22"/>
          <w:szCs w:val="22"/>
        </w:rPr>
        <w:t xml:space="preserve">je materijala u tisak: </w:t>
      </w:r>
      <w:r w:rsidR="00D25AD5">
        <w:rPr>
          <w:rFonts w:ascii="Tahoma" w:hAnsi="Tahoma" w:cs="Tahoma"/>
          <w:sz w:val="22"/>
          <w:szCs w:val="22"/>
        </w:rPr>
        <w:t>18</w:t>
      </w:r>
      <w:r w:rsidR="002A6DA4" w:rsidRPr="003B25D6">
        <w:rPr>
          <w:rFonts w:ascii="Tahoma" w:hAnsi="Tahoma" w:cs="Tahoma"/>
          <w:sz w:val="22"/>
          <w:szCs w:val="22"/>
        </w:rPr>
        <w:t xml:space="preserve">. studenog </w:t>
      </w:r>
      <w:r w:rsidR="00871890">
        <w:rPr>
          <w:rFonts w:ascii="Tahoma" w:hAnsi="Tahoma" w:cs="Tahoma"/>
          <w:sz w:val="22"/>
          <w:szCs w:val="22"/>
        </w:rPr>
        <w:t>2013</w:t>
      </w:r>
      <w:r w:rsidRPr="003B25D6">
        <w:rPr>
          <w:rFonts w:ascii="Tahoma" w:hAnsi="Tahoma" w:cs="Tahoma"/>
          <w:sz w:val="22"/>
          <w:szCs w:val="22"/>
        </w:rPr>
        <w:t>.</w:t>
      </w:r>
    </w:p>
    <w:p w:rsidR="00B8743A" w:rsidRPr="003B25D6" w:rsidRDefault="00B8743A" w:rsidP="00B8743A">
      <w:pPr>
        <w:rPr>
          <w:rFonts w:ascii="Tahoma" w:hAnsi="Tahoma" w:cs="Tahoma"/>
          <w:sz w:val="22"/>
          <w:szCs w:val="22"/>
        </w:rPr>
      </w:pPr>
    </w:p>
    <w:p w:rsidR="007D47C8" w:rsidRDefault="003418D2" w:rsidP="00D25AD5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25AD5">
        <w:rPr>
          <w:rFonts w:ascii="Tahoma" w:hAnsi="Tahoma" w:cs="Tahoma"/>
          <w:b/>
          <w:sz w:val="22"/>
          <w:szCs w:val="22"/>
        </w:rPr>
        <w:t>ROKOVI ISPORUKE</w:t>
      </w:r>
      <w:r w:rsidR="00D37248" w:rsidRPr="00D25AD5">
        <w:rPr>
          <w:rFonts w:ascii="Tahoma" w:hAnsi="Tahoma" w:cs="Tahoma"/>
          <w:b/>
          <w:sz w:val="22"/>
          <w:szCs w:val="22"/>
        </w:rPr>
        <w:t>:</w:t>
      </w:r>
      <w:r w:rsidR="00D37248" w:rsidRPr="00D25AD5">
        <w:rPr>
          <w:rFonts w:ascii="Tahoma" w:hAnsi="Tahoma" w:cs="Tahoma"/>
          <w:sz w:val="22"/>
          <w:szCs w:val="22"/>
        </w:rPr>
        <w:t xml:space="preserve"> </w:t>
      </w:r>
      <w:r w:rsidR="000B5FF5" w:rsidRPr="00D25AD5">
        <w:rPr>
          <w:rFonts w:ascii="Tahoma" w:hAnsi="Tahoma" w:cs="Tahoma"/>
          <w:sz w:val="22"/>
          <w:szCs w:val="22"/>
        </w:rPr>
        <w:t xml:space="preserve"> </w:t>
      </w:r>
      <w:r w:rsidR="007D47C8" w:rsidRPr="00D25AD5">
        <w:rPr>
          <w:rFonts w:ascii="Tahoma" w:hAnsi="Tahoma" w:cs="Tahoma"/>
          <w:sz w:val="22"/>
          <w:szCs w:val="22"/>
        </w:rPr>
        <w:t xml:space="preserve">brošura treba biti dostavljena na skladište </w:t>
      </w:r>
      <w:r w:rsidR="00D25AD5" w:rsidRPr="00D25AD5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25AD5" w:rsidRPr="00D25AD5">
        <w:rPr>
          <w:rFonts w:ascii="Tahoma" w:hAnsi="Tahoma" w:cs="Tahoma"/>
          <w:sz w:val="22"/>
          <w:szCs w:val="22"/>
        </w:rPr>
        <w:t>Rugvica</w:t>
      </w:r>
      <w:proofErr w:type="spellEnd"/>
      <w:r w:rsidR="00D25AD5" w:rsidRPr="00D25AD5">
        <w:rPr>
          <w:rFonts w:ascii="Tahoma" w:hAnsi="Tahoma" w:cs="Tahoma"/>
          <w:sz w:val="22"/>
          <w:szCs w:val="22"/>
        </w:rPr>
        <w:t xml:space="preserve">. </w:t>
      </w:r>
    </w:p>
    <w:p w:rsidR="00905CCA" w:rsidRDefault="00905CCA" w:rsidP="00905CCA">
      <w:pPr>
        <w:pStyle w:val="Odlomakpopisa"/>
        <w:rPr>
          <w:rFonts w:ascii="Tahoma" w:hAnsi="Tahoma" w:cs="Tahoma"/>
          <w:sz w:val="22"/>
          <w:szCs w:val="22"/>
        </w:rPr>
      </w:pPr>
    </w:p>
    <w:p w:rsidR="007D47C8" w:rsidRPr="00905CCA" w:rsidRDefault="007D47C8" w:rsidP="00905CCA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905CCA">
        <w:rPr>
          <w:rFonts w:ascii="Tahoma" w:hAnsi="Tahoma" w:cs="Tahoma"/>
          <w:sz w:val="22"/>
          <w:szCs w:val="22"/>
        </w:rPr>
        <w:t>Navedene količine treb</w:t>
      </w:r>
      <w:r w:rsidR="00D25AD5" w:rsidRPr="00905CCA">
        <w:rPr>
          <w:rFonts w:ascii="Tahoma" w:hAnsi="Tahoma" w:cs="Tahoma"/>
          <w:sz w:val="22"/>
          <w:szCs w:val="22"/>
        </w:rPr>
        <w:t>aju biti isporučene u roku od 15</w:t>
      </w:r>
      <w:r w:rsidRPr="00905CCA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905CCA">
        <w:rPr>
          <w:rFonts w:ascii="Tahoma" w:hAnsi="Tahoma" w:cs="Tahoma"/>
          <w:sz w:val="22"/>
          <w:szCs w:val="22"/>
        </w:rPr>
        <w:t>ozalida</w:t>
      </w:r>
      <w:proofErr w:type="spellEnd"/>
      <w:r w:rsidRPr="00905CCA"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 w:rsidRPr="00905CCA">
        <w:rPr>
          <w:rFonts w:ascii="Tahoma" w:hAnsi="Tahoma" w:cs="Tahoma"/>
          <w:sz w:val="22"/>
          <w:szCs w:val="22"/>
        </w:rPr>
        <w:t>ozalida</w:t>
      </w:r>
      <w:proofErr w:type="spellEnd"/>
      <w:r w:rsidRPr="00905CCA"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7D47C8" w:rsidRDefault="007D47C8" w:rsidP="007D47C8">
      <w:pPr>
        <w:rPr>
          <w:rFonts w:ascii="Tahoma" w:hAnsi="Tahoma" w:cs="Tahoma"/>
          <w:sz w:val="22"/>
          <w:szCs w:val="22"/>
        </w:rPr>
      </w:pP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0B5FF5" w:rsidRDefault="000B5FF5" w:rsidP="007D47C8">
      <w:pPr>
        <w:pStyle w:val="Odlomakpopisa"/>
        <w:rPr>
          <w:rFonts w:ascii="Tahoma" w:hAnsi="Tahoma" w:cs="Tahoma"/>
          <w:sz w:val="22"/>
          <w:szCs w:val="22"/>
        </w:rPr>
      </w:pPr>
    </w:p>
    <w:p w:rsidR="007D47C8" w:rsidRPr="003B25D6" w:rsidRDefault="007D47C8" w:rsidP="007D47C8">
      <w:pPr>
        <w:pStyle w:val="Odlomakpopisa"/>
        <w:rPr>
          <w:rFonts w:ascii="Tahoma" w:hAnsi="Tahoma" w:cs="Tahoma"/>
          <w:sz w:val="22"/>
          <w:szCs w:val="22"/>
        </w:rPr>
      </w:pPr>
    </w:p>
    <w:p w:rsidR="00056707" w:rsidRPr="003B25D6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na skladište </w:t>
      </w:r>
      <w:r w:rsidR="00D25AD5" w:rsidRPr="00D25AD5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25AD5" w:rsidRPr="00D25AD5">
        <w:rPr>
          <w:rFonts w:ascii="Tahoma" w:hAnsi="Tahoma" w:cs="Tahoma"/>
          <w:sz w:val="22"/>
          <w:szCs w:val="22"/>
        </w:rPr>
        <w:t>Rugvica</w:t>
      </w:r>
      <w:proofErr w:type="spellEnd"/>
      <w:r w:rsidR="00D25AD5">
        <w:rPr>
          <w:rFonts w:ascii="Tahoma" w:hAnsi="Tahoma" w:cs="Tahoma"/>
          <w:sz w:val="22"/>
          <w:szCs w:val="22"/>
        </w:rPr>
        <w:t>,</w:t>
      </w:r>
      <w:r w:rsidR="00D25AD5" w:rsidRPr="003B25D6">
        <w:rPr>
          <w:rFonts w:ascii="Tahoma" w:hAnsi="Tahoma" w:cs="Tahoma"/>
          <w:sz w:val="22"/>
          <w:szCs w:val="22"/>
        </w:rPr>
        <w:t xml:space="preserve"> </w:t>
      </w:r>
      <w:r w:rsidRPr="003B25D6">
        <w:rPr>
          <w:rFonts w:ascii="Tahoma" w:hAnsi="Tahoma" w:cs="Tahoma"/>
          <w:sz w:val="22"/>
          <w:szCs w:val="22"/>
        </w:rPr>
        <w:t xml:space="preserve">u paketima od 10 </w:t>
      </w:r>
      <w:r w:rsidR="00DE4221" w:rsidRPr="003B25D6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3B25D6">
        <w:rPr>
          <w:rFonts w:ascii="Tahoma" w:hAnsi="Tahoma" w:cs="Tahoma"/>
          <w:sz w:val="22"/>
          <w:szCs w:val="22"/>
        </w:rPr>
        <w:t>europaletama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  <w:bookmarkEnd w:id="2"/>
      <w:bookmarkEnd w:id="3"/>
    </w:p>
    <w:bookmarkEnd w:id="0"/>
    <w:bookmarkEnd w:id="1"/>
    <w:p w:rsidR="00314984" w:rsidRPr="00D25AD5" w:rsidRDefault="00314984" w:rsidP="00D25AD5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3B25D6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DC4FA3" w:rsidRPr="003B25D6" w:rsidRDefault="00DC4FA3" w:rsidP="00DC4FA3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skladište </w:t>
      </w:r>
      <w:proofErr w:type="spellStart"/>
      <w:r w:rsidR="00D25AD5">
        <w:rPr>
          <w:rFonts w:ascii="Tahoma" w:hAnsi="Tahoma" w:cs="Tahoma"/>
          <w:sz w:val="22"/>
          <w:szCs w:val="22"/>
        </w:rPr>
        <w:t>Trast</w:t>
      </w:r>
      <w:proofErr w:type="spellEnd"/>
      <w:r w:rsidR="00D25AD5">
        <w:rPr>
          <w:rFonts w:ascii="Tahoma" w:hAnsi="Tahoma" w:cs="Tahoma"/>
          <w:sz w:val="22"/>
          <w:szCs w:val="22"/>
        </w:rPr>
        <w:t xml:space="preserve"> logistika d.o.o., </w:t>
      </w:r>
      <w:proofErr w:type="spellStart"/>
      <w:r w:rsidR="00D25AD5">
        <w:rPr>
          <w:rFonts w:ascii="Tahoma" w:hAnsi="Tahoma" w:cs="Tahoma"/>
          <w:sz w:val="22"/>
          <w:szCs w:val="22"/>
        </w:rPr>
        <w:t>Rugvica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</w:p>
    <w:p w:rsidR="00DC4FA3" w:rsidRPr="003B25D6" w:rsidRDefault="00DC4FA3" w:rsidP="00DC4FA3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ugovora: </w:t>
      </w:r>
    </w:p>
    <w:p w:rsidR="00581A0D" w:rsidRDefault="00581A0D" w:rsidP="00581A0D">
      <w:pPr>
        <w:pStyle w:val="Odlomakpopisa"/>
        <w:ind w:left="1080"/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Navedene količine treb</w:t>
      </w:r>
      <w:r w:rsidR="00D25AD5">
        <w:rPr>
          <w:rFonts w:ascii="Tahoma" w:hAnsi="Tahoma" w:cs="Tahoma"/>
          <w:sz w:val="22"/>
          <w:szCs w:val="22"/>
        </w:rPr>
        <w:t xml:space="preserve">aju biti isporučene u roku od </w:t>
      </w:r>
      <w:r w:rsidR="00D25AD5" w:rsidRPr="00905CCA">
        <w:rPr>
          <w:rFonts w:ascii="Tahoma" w:hAnsi="Tahoma" w:cs="Tahoma"/>
          <w:sz w:val="22"/>
          <w:szCs w:val="22"/>
        </w:rPr>
        <w:t>15</w:t>
      </w:r>
      <w:r w:rsidRPr="00905CCA">
        <w:rPr>
          <w:rFonts w:ascii="Tahoma" w:hAnsi="Tahoma" w:cs="Tahoma"/>
          <w:sz w:val="22"/>
          <w:szCs w:val="22"/>
        </w:rPr>
        <w:t xml:space="preserve"> dana</w:t>
      </w:r>
      <w:r>
        <w:rPr>
          <w:rFonts w:ascii="Tahoma" w:hAnsi="Tahoma" w:cs="Tahoma"/>
          <w:sz w:val="22"/>
          <w:szCs w:val="22"/>
        </w:rPr>
        <w:t xml:space="preserve">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581A0D" w:rsidRDefault="00581A0D" w:rsidP="00581A0D">
      <w:pPr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3B25D6" w:rsidRPr="003B25D6" w:rsidRDefault="003B25D6" w:rsidP="00D25AD5">
      <w:pPr>
        <w:rPr>
          <w:rFonts w:ascii="Tahoma" w:hAnsi="Tahoma" w:cs="Tahoma"/>
          <w:sz w:val="22"/>
          <w:szCs w:val="22"/>
        </w:rPr>
      </w:pPr>
    </w:p>
    <w:p w:rsidR="003B25D6" w:rsidRPr="003B25D6" w:rsidRDefault="003B25D6" w:rsidP="003B25D6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- duljina trajanja ugovora: </w:t>
      </w:r>
      <w:r w:rsidRPr="003B25D6">
        <w:rPr>
          <w:rFonts w:ascii="Tahoma" w:hAnsi="Tahoma" w:cs="Tahoma"/>
          <w:sz w:val="22"/>
          <w:szCs w:val="22"/>
        </w:rPr>
        <w:t>12 mjeseci.</w:t>
      </w:r>
    </w:p>
    <w:p w:rsidR="003B25D6" w:rsidRPr="003B25D6" w:rsidRDefault="003B25D6" w:rsidP="00DC4FA3">
      <w:pPr>
        <w:ind w:left="567"/>
        <w:rPr>
          <w:rFonts w:ascii="Tahoma" w:hAnsi="Tahoma" w:cs="Tahoma"/>
          <w:sz w:val="22"/>
          <w:szCs w:val="22"/>
        </w:rPr>
      </w:pPr>
    </w:p>
    <w:p w:rsidR="00FB4178" w:rsidRPr="003B25D6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Pr="003B25D6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Po</w:t>
      </w:r>
      <w:r w:rsidR="00D25AD5">
        <w:rPr>
          <w:rFonts w:ascii="Tahoma" w:hAnsi="Tahoma" w:cs="Tahoma"/>
          <w:sz w:val="22"/>
          <w:szCs w:val="22"/>
        </w:rPr>
        <w:t xml:space="preserve">trebno je nuditi predmet </w:t>
      </w:r>
      <w:r w:rsidR="002A16D9">
        <w:rPr>
          <w:rFonts w:ascii="Tahoma" w:hAnsi="Tahoma" w:cs="Tahoma"/>
          <w:sz w:val="22"/>
          <w:szCs w:val="22"/>
        </w:rPr>
        <w:t>sukladno dokumentaciji za nadmetanje.</w:t>
      </w:r>
    </w:p>
    <w:p w:rsidR="00FB4178" w:rsidRDefault="00FB4178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Pr="003B25D6" w:rsidRDefault="002A16D9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Pr="00FB4178" w:rsidRDefault="002A16D9" w:rsidP="002A16D9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lastRenderedPageBreak/>
        <w:t>uvjeti sposobnosti gospodarskih subjekata, naziv dokaza sposobnosti te vrijednosne pokazatelje dokaza ako se mogu iskazati</w:t>
      </w:r>
    </w:p>
    <w:p w:rsidR="002A16D9" w:rsidRPr="0015689D" w:rsidRDefault="002A16D9" w:rsidP="002A16D9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Pr="0015689D" w:rsidRDefault="002A16D9" w:rsidP="002A16D9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2A16D9" w:rsidRPr="0015689D" w:rsidRDefault="002A16D9" w:rsidP="002A16D9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2A16D9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Pr="0015689D" w:rsidRDefault="002A16D9" w:rsidP="002A16D9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2A16D9" w:rsidRPr="0015689D" w:rsidRDefault="002A16D9" w:rsidP="002A16D9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2A16D9" w:rsidRDefault="002A16D9" w:rsidP="002A16D9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2A16D9" w:rsidRPr="005F32B8" w:rsidRDefault="002A16D9" w:rsidP="002A16D9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A. </w:t>
      </w:r>
      <w:r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2A16D9" w:rsidRPr="00B4552F" w:rsidRDefault="002A16D9" w:rsidP="002A16D9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obrazac ponude</w:t>
      </w:r>
      <w:r>
        <w:rPr>
          <w:rFonts w:ascii="Tahoma" w:hAnsi="Tahoma" w:cs="Tahoma"/>
          <w:sz w:val="22"/>
          <w:szCs w:val="22"/>
        </w:rPr>
        <w:t xml:space="preserve">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Dokumentacije za nadmetanje),</w:t>
      </w:r>
    </w:p>
    <w:p w:rsidR="002A16D9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sposobnosti,</w:t>
      </w:r>
    </w:p>
    <w:p w:rsidR="002A16D9" w:rsidRPr="00B06AB6" w:rsidRDefault="002A16D9" w:rsidP="002A16D9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dokazi sposobnosti i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2A16D9" w:rsidRPr="00B4552F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A16D9" w:rsidRPr="00B4552F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lastRenderedPageBreak/>
        <w:t>sve ostalo što je zatraženo Dokumentacijom za nadmetanje.</w:t>
      </w:r>
    </w:p>
    <w:p w:rsidR="002A16D9" w:rsidRDefault="002A16D9" w:rsidP="002A16D9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A16D9" w:rsidRPr="008425F4" w:rsidRDefault="002A16D9" w:rsidP="002A16D9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2A16D9" w:rsidRPr="0015689D" w:rsidRDefault="002A16D9" w:rsidP="002A16D9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>
        <w:rPr>
          <w:rFonts w:ascii="Tahoma" w:hAnsi="Tahoma" w:cs="Tahoma"/>
          <w:b/>
          <w:sz w:val="22"/>
          <w:szCs w:val="22"/>
        </w:rPr>
        <w:t xml:space="preserve">usluge tiskanja image brošure Mediteran kakav je nekad bio, ev. broj:  87/13 </w:t>
      </w:r>
      <w:r w:rsidRPr="0015689D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2A16D9" w:rsidRPr="007E10F9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FB4178" w:rsidRPr="003B25D6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3B25D6" w:rsidRDefault="005B064A" w:rsidP="005B064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</w:r>
      <w:r w:rsidR="004C6B8C" w:rsidRPr="003B25D6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C6B8C" w:rsidRPr="003B25D6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Nisu dopustive alternativne ponude.</w:t>
      </w:r>
    </w:p>
    <w:p w:rsidR="00642854" w:rsidRPr="003B25D6" w:rsidRDefault="00642854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2A16D9" w:rsidRPr="00DE39C0" w:rsidRDefault="002A16D9" w:rsidP="002A16D9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DE39C0">
        <w:rPr>
          <w:rFonts w:ascii="Tahoma" w:hAnsi="Tahoma" w:cs="Tahoma"/>
          <w:sz w:val="22"/>
          <w:szCs w:val="22"/>
        </w:rPr>
        <w:t>Cijenu je potrebno izračunati sukladno obrascu iz Priloga 2. Dokumentacije za nadmetanje.</w:t>
      </w:r>
    </w:p>
    <w:p w:rsidR="00642854" w:rsidRPr="002A16D9" w:rsidRDefault="002A16D9" w:rsidP="002A16D9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2A16D9">
        <w:rPr>
          <w:rFonts w:ascii="Tahoma" w:hAnsi="Tahoma" w:cs="Tahoma"/>
          <w:sz w:val="22"/>
          <w:szCs w:val="22"/>
        </w:rPr>
        <w:t>Cijena ponude je nepromjenjiva</w:t>
      </w:r>
      <w:r w:rsidR="0003070E" w:rsidRPr="002A16D9">
        <w:rPr>
          <w:rFonts w:ascii="Tahoma" w:hAnsi="Tahoma" w:cs="Tahoma"/>
          <w:sz w:val="22"/>
          <w:szCs w:val="22"/>
        </w:rPr>
        <w:t>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Pr="003B25D6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</w:t>
      </w:r>
      <w:r w:rsidR="004C6B8C" w:rsidRPr="003B25D6">
        <w:rPr>
          <w:rFonts w:ascii="Tahoma" w:hAnsi="Tahoma" w:cs="Tahoma"/>
          <w:sz w:val="22"/>
          <w:szCs w:val="22"/>
        </w:rPr>
        <w:t>Cijena ponude mora biti izražena u kunama</w:t>
      </w:r>
      <w:r w:rsidR="00AF24FF" w:rsidRPr="003B25D6">
        <w:rPr>
          <w:rFonts w:ascii="Tahoma" w:hAnsi="Tahoma" w:cs="Tahoma"/>
          <w:sz w:val="22"/>
          <w:szCs w:val="22"/>
        </w:rPr>
        <w:t>.</w:t>
      </w:r>
    </w:p>
    <w:p w:rsidR="004658BE" w:rsidRPr="003B25D6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rok, način i uvjeti plaćanja</w:t>
      </w:r>
    </w:p>
    <w:p w:rsidR="004C6B8C" w:rsidRPr="003B25D6" w:rsidRDefault="005B064A" w:rsidP="005B064A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</w:r>
      <w:r w:rsidR="004C6B8C" w:rsidRPr="003B25D6">
        <w:rPr>
          <w:rFonts w:ascii="Tahoma" w:hAnsi="Tahoma" w:cs="Tahoma"/>
          <w:sz w:val="22"/>
          <w:szCs w:val="22"/>
        </w:rPr>
        <w:t xml:space="preserve">Plaćanje će se obaviti u roku od 30 dana od obavljanja usluge. Avansno plaćanje je </w:t>
      </w:r>
      <w:r w:rsidRPr="003B25D6">
        <w:rPr>
          <w:rFonts w:ascii="Tahoma" w:hAnsi="Tahoma" w:cs="Tahoma"/>
          <w:sz w:val="22"/>
          <w:szCs w:val="22"/>
        </w:rPr>
        <w:t xml:space="preserve"> isključeno.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3B25D6" w:rsidRDefault="004C6B8C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kriterij odabira ponude</w:t>
      </w:r>
      <w:r w:rsidRPr="003B25D6">
        <w:rPr>
          <w:rFonts w:ascii="Tahoma" w:hAnsi="Tahoma" w:cs="Tahoma"/>
          <w:sz w:val="22"/>
          <w:szCs w:val="22"/>
        </w:rPr>
        <w:t>: najniža cijena.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3B25D6">
        <w:rPr>
          <w:rFonts w:ascii="Tahoma" w:hAnsi="Tahoma" w:cs="Tahoma"/>
          <w:sz w:val="22"/>
          <w:szCs w:val="22"/>
        </w:rPr>
        <w:t>hrvatski.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3B25D6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za dostavu je </w:t>
      </w:r>
      <w:r w:rsidR="000D041E">
        <w:rPr>
          <w:rFonts w:ascii="Tahoma" w:hAnsi="Tahoma" w:cs="Tahoma"/>
          <w:b/>
          <w:sz w:val="22"/>
          <w:szCs w:val="22"/>
        </w:rPr>
        <w:t>6</w:t>
      </w:r>
      <w:r w:rsidR="002A16D9">
        <w:rPr>
          <w:rFonts w:ascii="Tahoma" w:hAnsi="Tahoma" w:cs="Tahoma"/>
          <w:b/>
          <w:sz w:val="22"/>
          <w:szCs w:val="22"/>
        </w:rPr>
        <w:t>. studenog 2013</w:t>
      </w:r>
      <w:r w:rsidR="00711C9C" w:rsidRPr="003B25D6">
        <w:rPr>
          <w:rFonts w:ascii="Tahoma" w:hAnsi="Tahoma" w:cs="Tahoma"/>
          <w:b/>
          <w:sz w:val="22"/>
          <w:szCs w:val="22"/>
        </w:rPr>
        <w:t>.</w:t>
      </w:r>
      <w:r w:rsidR="007C1E75" w:rsidRPr="003B25D6">
        <w:rPr>
          <w:rFonts w:ascii="Tahoma" w:hAnsi="Tahoma" w:cs="Tahoma"/>
          <w:b/>
          <w:sz w:val="22"/>
          <w:szCs w:val="22"/>
        </w:rPr>
        <w:t xml:space="preserve"> godine</w:t>
      </w:r>
      <w:r w:rsidR="002A16D9">
        <w:rPr>
          <w:rFonts w:ascii="Tahoma" w:hAnsi="Tahoma" w:cs="Tahoma"/>
          <w:b/>
          <w:sz w:val="22"/>
          <w:szCs w:val="22"/>
        </w:rPr>
        <w:t xml:space="preserve"> do 10</w:t>
      </w:r>
      <w:r w:rsidRPr="003B25D6">
        <w:rPr>
          <w:rFonts w:ascii="Tahoma" w:hAnsi="Tahoma" w:cs="Tahoma"/>
          <w:b/>
          <w:sz w:val="22"/>
          <w:szCs w:val="22"/>
        </w:rPr>
        <w:t xml:space="preserve">:00 </w:t>
      </w:r>
      <w:bookmarkStart w:id="4" w:name="OLE_LINK1"/>
      <w:bookmarkStart w:id="5" w:name="OLE_LINK2"/>
      <w:r w:rsidR="0015689D" w:rsidRPr="003B25D6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3B25D6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Pr="003B25D6">
        <w:rPr>
          <w:rFonts w:ascii="Tahoma" w:hAnsi="Tahoma" w:cs="Tahoma"/>
          <w:b/>
          <w:sz w:val="22"/>
          <w:szCs w:val="22"/>
        </w:rPr>
        <w:t>.</w:t>
      </w:r>
    </w:p>
    <w:p w:rsidR="004C6B8C" w:rsidRPr="003B25D6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lastRenderedPageBreak/>
        <w:t xml:space="preserve">Vrijeme </w:t>
      </w:r>
      <w:r w:rsidR="000D137F" w:rsidRPr="003B25D6">
        <w:rPr>
          <w:rFonts w:ascii="Tahoma" w:hAnsi="Tahoma" w:cs="Tahoma"/>
          <w:b/>
          <w:sz w:val="22"/>
          <w:szCs w:val="22"/>
        </w:rPr>
        <w:t xml:space="preserve">javnog </w:t>
      </w:r>
      <w:r w:rsidRPr="003B25D6">
        <w:rPr>
          <w:rFonts w:ascii="Tahoma" w:hAnsi="Tahoma" w:cs="Tahoma"/>
          <w:b/>
          <w:sz w:val="22"/>
          <w:szCs w:val="22"/>
        </w:rPr>
        <w:t xml:space="preserve">otvaranja ponuda je </w:t>
      </w:r>
      <w:r w:rsidR="000D041E">
        <w:rPr>
          <w:rFonts w:ascii="Tahoma" w:hAnsi="Tahoma" w:cs="Tahoma"/>
          <w:b/>
          <w:sz w:val="22"/>
          <w:szCs w:val="22"/>
        </w:rPr>
        <w:t>6</w:t>
      </w:r>
      <w:r w:rsidR="00711C9C" w:rsidRPr="003B25D6">
        <w:rPr>
          <w:rFonts w:ascii="Tahoma" w:hAnsi="Tahoma" w:cs="Tahoma"/>
          <w:b/>
          <w:sz w:val="22"/>
          <w:szCs w:val="22"/>
        </w:rPr>
        <w:t xml:space="preserve">. </w:t>
      </w:r>
      <w:r w:rsidR="002A16D9">
        <w:rPr>
          <w:rFonts w:ascii="Tahoma" w:hAnsi="Tahoma" w:cs="Tahoma"/>
          <w:b/>
          <w:sz w:val="22"/>
          <w:szCs w:val="22"/>
        </w:rPr>
        <w:t>studenog 2013</w:t>
      </w:r>
      <w:r w:rsidR="00711C9C" w:rsidRPr="003B25D6">
        <w:rPr>
          <w:rFonts w:ascii="Tahoma" w:hAnsi="Tahoma" w:cs="Tahoma"/>
          <w:b/>
          <w:sz w:val="22"/>
          <w:szCs w:val="22"/>
        </w:rPr>
        <w:t>.</w:t>
      </w:r>
      <w:r w:rsidR="007C1E75" w:rsidRPr="003B25D6">
        <w:rPr>
          <w:rFonts w:ascii="Tahoma" w:hAnsi="Tahoma" w:cs="Tahoma"/>
          <w:b/>
          <w:sz w:val="22"/>
          <w:szCs w:val="22"/>
        </w:rPr>
        <w:t xml:space="preserve"> godine </w:t>
      </w:r>
      <w:r w:rsidR="002A16D9">
        <w:rPr>
          <w:rFonts w:ascii="Tahoma" w:hAnsi="Tahoma" w:cs="Tahoma"/>
          <w:b/>
          <w:sz w:val="22"/>
          <w:szCs w:val="22"/>
        </w:rPr>
        <w:t>u 10</w:t>
      </w:r>
      <w:r w:rsidRPr="003B25D6">
        <w:rPr>
          <w:rFonts w:ascii="Tahoma" w:hAnsi="Tahoma" w:cs="Tahoma"/>
          <w:b/>
          <w:sz w:val="22"/>
          <w:szCs w:val="22"/>
        </w:rPr>
        <w:t xml:space="preserve">:00 sati, mjesto </w:t>
      </w:r>
      <w:r w:rsidR="001661F5" w:rsidRPr="003B25D6">
        <w:rPr>
          <w:rFonts w:ascii="Tahoma" w:hAnsi="Tahoma" w:cs="Tahoma"/>
          <w:b/>
          <w:sz w:val="22"/>
          <w:szCs w:val="22"/>
        </w:rPr>
        <w:t xml:space="preserve">javnog </w:t>
      </w:r>
      <w:r w:rsidRPr="003B25D6">
        <w:rPr>
          <w:rFonts w:ascii="Tahoma" w:hAnsi="Tahoma" w:cs="Tahoma"/>
          <w:b/>
          <w:sz w:val="22"/>
          <w:szCs w:val="22"/>
        </w:rPr>
        <w:t xml:space="preserve">otvaranja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3B25D6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Pr="003B25D6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 w:rsidRPr="003B25D6">
        <w:rPr>
          <w:rFonts w:ascii="Tahoma" w:hAnsi="Tahoma" w:cs="Tahoma"/>
          <w:sz w:val="22"/>
          <w:szCs w:val="22"/>
          <w:u w:val="single"/>
        </w:rPr>
        <w:t>:</w:t>
      </w:r>
    </w:p>
    <w:p w:rsidR="00DE1E9B" w:rsidRPr="003B25D6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3B25D6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 w:rsidRPr="003B25D6"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3B25D6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3B25D6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3B25D6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Pr="003B25D6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B4552F" w:rsidRPr="003B25D6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3B25D6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F31C36">
        <w:rPr>
          <w:rFonts w:ascii="Tahoma" w:hAnsi="Tahoma" w:cs="Tahoma"/>
          <w:bCs/>
          <w:sz w:val="22"/>
          <w:szCs w:val="22"/>
          <w:lang w:val="pl-PL"/>
        </w:rPr>
        <w:fldChar w:fldCharType="begin"/>
      </w:r>
      <w:r w:rsidR="008D2BC3">
        <w:rPr>
          <w:rFonts w:ascii="Tahoma" w:hAnsi="Tahoma" w:cs="Tahoma"/>
          <w:bCs/>
          <w:sz w:val="22"/>
          <w:szCs w:val="22"/>
          <w:lang w:val="pl-PL"/>
        </w:rPr>
        <w:instrText xml:space="preserve"> HYPERLINK "http://</w:instrText>
      </w:r>
      <w:r w:rsidR="008D2BC3" w:rsidRPr="008D2BC3">
        <w:rPr>
          <w:rFonts w:ascii="Tahoma" w:hAnsi="Tahoma" w:cs="Tahoma"/>
          <w:bCs/>
          <w:sz w:val="22"/>
          <w:szCs w:val="22"/>
          <w:lang w:val="pl-PL"/>
        </w:rPr>
        <w:instrText>www.croatia.hr</w:instrText>
      </w:r>
      <w:r w:rsidR="008D2BC3">
        <w:rPr>
          <w:rFonts w:ascii="Tahoma" w:hAnsi="Tahoma" w:cs="Tahoma"/>
          <w:bCs/>
          <w:sz w:val="22"/>
          <w:szCs w:val="22"/>
          <w:lang w:val="pl-PL"/>
        </w:rPr>
        <w:instrText xml:space="preserve">" </w:instrText>
      </w:r>
      <w:r w:rsidR="00F31C36">
        <w:rPr>
          <w:rFonts w:ascii="Tahoma" w:hAnsi="Tahoma" w:cs="Tahoma"/>
          <w:bCs/>
          <w:sz w:val="22"/>
          <w:szCs w:val="22"/>
          <w:lang w:val="pl-PL"/>
        </w:rPr>
        <w:fldChar w:fldCharType="separate"/>
      </w:r>
      <w:r w:rsidR="008D2BC3" w:rsidRPr="0079091E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F31C36">
        <w:rPr>
          <w:rFonts w:ascii="Tahoma" w:hAnsi="Tahoma" w:cs="Tahoma"/>
          <w:bCs/>
          <w:sz w:val="22"/>
          <w:szCs w:val="22"/>
          <w:lang w:val="pl-PL"/>
        </w:rPr>
        <w:fldChar w:fldCharType="end"/>
      </w:r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 </w:t>
      </w:r>
      <w:r w:rsidR="000D041E">
        <w:rPr>
          <w:rFonts w:ascii="Tahoma" w:hAnsi="Tahoma" w:cs="Tahoma"/>
          <w:bCs/>
          <w:sz w:val="22"/>
          <w:szCs w:val="22"/>
          <w:lang w:val="pl-PL"/>
        </w:rPr>
        <w:t>6</w:t>
      </w:r>
      <w:r w:rsidR="00711C9C" w:rsidRPr="003B25D6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 w:rsidR="002A16D9">
        <w:rPr>
          <w:rFonts w:ascii="Tahoma" w:hAnsi="Tahoma" w:cs="Tahoma"/>
          <w:bCs/>
          <w:sz w:val="22"/>
          <w:szCs w:val="22"/>
          <w:lang w:val="pl-PL"/>
        </w:rPr>
        <w:t>studenog 2013</w:t>
      </w:r>
      <w:r w:rsidR="00711C9C"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="007C1E75" w:rsidRPr="003B25D6">
        <w:rPr>
          <w:rFonts w:ascii="Tahoma" w:hAnsi="Tahoma" w:cs="Tahoma"/>
          <w:sz w:val="22"/>
          <w:szCs w:val="22"/>
        </w:rPr>
        <w:t xml:space="preserve"> godine </w:t>
      </w:r>
      <w:r w:rsidR="002A16D9">
        <w:rPr>
          <w:rFonts w:ascii="Tahoma" w:hAnsi="Tahoma" w:cs="Tahoma"/>
          <w:sz w:val="22"/>
          <w:szCs w:val="22"/>
        </w:rPr>
        <w:t>do 10</w:t>
      </w:r>
      <w:r w:rsidRPr="003B25D6">
        <w:rPr>
          <w:rFonts w:ascii="Tahoma" w:hAnsi="Tahoma" w:cs="Tahoma"/>
          <w:sz w:val="22"/>
          <w:szCs w:val="22"/>
        </w:rPr>
        <w:t>:00 sati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4C6B8C" w:rsidRPr="003B25D6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3B25D6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Glavni ured</w:t>
      </w:r>
    </w:p>
    <w:p w:rsidR="002A16D9" w:rsidRDefault="0015689D" w:rsidP="002A16D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br w:type="page"/>
      </w:r>
      <w:r w:rsidR="002A16D9"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2A16D9" w:rsidRPr="009E0ECC" w:rsidRDefault="002A16D9" w:rsidP="002A16D9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C03DF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2A16D9" w:rsidRPr="009E0ECC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2A16D9" w:rsidRPr="009E0ECC" w:rsidRDefault="002A16D9" w:rsidP="002A16D9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2A16D9" w:rsidRDefault="002A16D9" w:rsidP="002A16D9">
      <w:pPr>
        <w:autoSpaceDE w:val="0"/>
        <w:autoSpaceDN w:val="0"/>
        <w:adjustRightInd w:val="0"/>
        <w:jc w:val="right"/>
      </w:pPr>
    </w:p>
    <w:p w:rsidR="002A16D9" w:rsidRDefault="002A16D9" w:rsidP="002A16D9">
      <w:pPr>
        <w:autoSpaceDE w:val="0"/>
        <w:autoSpaceDN w:val="0"/>
        <w:adjustRightInd w:val="0"/>
        <w:jc w:val="right"/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2A16D9" w:rsidRPr="00673BF2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OBRAZAC  PONUDE ZA </w:t>
      </w:r>
    </w:p>
    <w:p w:rsidR="002A16D9" w:rsidRPr="00673BF2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IMAGE BROŠURE MEDITERAN KAKAV JE NEKAD BIO</w:t>
      </w: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E15660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E15660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2A16D9" w:rsidRPr="00C137AB" w:rsidRDefault="00905CCA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90</w:t>
            </w:r>
            <w:r w:rsidR="002A16D9">
              <w:rPr>
                <w:rFonts w:ascii="Tahoma" w:hAnsi="Tahoma" w:cs="Tahoma"/>
                <w:i/>
                <w:iCs/>
                <w:sz w:val="22"/>
                <w:szCs w:val="22"/>
              </w:rPr>
              <w:t>.300 kom</w:t>
            </w:r>
          </w:p>
        </w:tc>
      </w:tr>
      <w:tr w:rsidR="002A16D9" w:rsidRPr="00C508CE" w:rsidTr="00871890">
        <w:tc>
          <w:tcPr>
            <w:tcW w:w="4428" w:type="dxa"/>
          </w:tcPr>
          <w:p w:rsidR="002A16D9" w:rsidRPr="00342826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2A16D9" w:rsidRPr="00C508CE" w:rsidRDefault="002A16D9" w:rsidP="002A16D9">
      <w:pPr>
        <w:rPr>
          <w:rFonts w:ascii="Tahoma" w:hAnsi="Tahoma" w:cs="Tahoma"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2A16D9" w:rsidRPr="00342826" w:rsidRDefault="002A16D9" w:rsidP="002A16D9">
      <w:pPr>
        <w:rPr>
          <w:rFonts w:ascii="Tahoma" w:hAnsi="Tahoma" w:cs="Tahoma"/>
          <w:b/>
          <w:bCs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Pr="00C508CE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2A16D9" w:rsidRPr="00C508CE" w:rsidRDefault="002A16D9" w:rsidP="002A16D9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2A16D9" w:rsidRPr="00BF1410" w:rsidRDefault="002A16D9" w:rsidP="002A16D9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A16D9" w:rsidRDefault="002A16D9" w:rsidP="002A16D9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Prilog 3.</w:t>
      </w:r>
    </w:p>
    <w:p w:rsidR="002A16D9" w:rsidRDefault="002A16D9" w:rsidP="002A16D9">
      <w:pPr>
        <w:rPr>
          <w:rFonts w:ascii="Tahoma" w:hAnsi="Tahoma" w:cs="Tahoma"/>
          <w:b/>
          <w:bCs/>
          <w:iCs/>
          <w:u w:val="single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2A16D9" w:rsidRPr="00B274F3" w:rsidTr="00871890">
        <w:trPr>
          <w:trHeight w:val="1614"/>
        </w:trPr>
        <w:tc>
          <w:tcPr>
            <w:tcW w:w="2278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74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74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A16D9" w:rsidRPr="00B274F3" w:rsidRDefault="002A16D9" w:rsidP="002A16D9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2A16D9" w:rsidRPr="00B274F3" w:rsidRDefault="002A16D9" w:rsidP="002A16D9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15689D" w:rsidRPr="0015689D" w:rsidRDefault="0015689D" w:rsidP="002A16D9">
      <w:pPr>
        <w:autoSpaceDE w:val="0"/>
        <w:autoSpaceDN w:val="0"/>
        <w:adjustRightInd w:val="0"/>
        <w:jc w:val="both"/>
      </w:pPr>
    </w:p>
    <w:sectPr w:rsidR="0015689D" w:rsidRPr="0015689D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90" w:rsidRDefault="00871890">
      <w:r>
        <w:separator/>
      </w:r>
    </w:p>
  </w:endnote>
  <w:endnote w:type="continuationSeparator" w:id="0">
    <w:p w:rsidR="00871890" w:rsidRDefault="0087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90" w:rsidRDefault="00F31C36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7189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71890" w:rsidRDefault="00871890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90" w:rsidRDefault="00F31C36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87189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D041E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871890" w:rsidRDefault="00871890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90" w:rsidRDefault="00871890">
      <w:r>
        <w:separator/>
      </w:r>
    </w:p>
  </w:footnote>
  <w:footnote w:type="continuationSeparator" w:id="0">
    <w:p w:rsidR="00871890" w:rsidRDefault="00871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21BF6"/>
    <w:rsid w:val="0003070E"/>
    <w:rsid w:val="00031E05"/>
    <w:rsid w:val="00032C05"/>
    <w:rsid w:val="00056707"/>
    <w:rsid w:val="00066158"/>
    <w:rsid w:val="00074C8A"/>
    <w:rsid w:val="00076B52"/>
    <w:rsid w:val="00095510"/>
    <w:rsid w:val="000970CE"/>
    <w:rsid w:val="000A116F"/>
    <w:rsid w:val="000B0111"/>
    <w:rsid w:val="000B5FF5"/>
    <w:rsid w:val="000C2726"/>
    <w:rsid w:val="000C3D8A"/>
    <w:rsid w:val="000D041E"/>
    <w:rsid w:val="000D137F"/>
    <w:rsid w:val="000D1B1E"/>
    <w:rsid w:val="000D4B83"/>
    <w:rsid w:val="000E5E2C"/>
    <w:rsid w:val="000E7948"/>
    <w:rsid w:val="000F1C0F"/>
    <w:rsid w:val="00100021"/>
    <w:rsid w:val="00105392"/>
    <w:rsid w:val="001076AE"/>
    <w:rsid w:val="0010771E"/>
    <w:rsid w:val="00117897"/>
    <w:rsid w:val="001221D4"/>
    <w:rsid w:val="00123C81"/>
    <w:rsid w:val="00151E88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A16D9"/>
    <w:rsid w:val="002A6DA4"/>
    <w:rsid w:val="002B295C"/>
    <w:rsid w:val="002B6266"/>
    <w:rsid w:val="002C67C6"/>
    <w:rsid w:val="002F017E"/>
    <w:rsid w:val="002F1848"/>
    <w:rsid w:val="002F44F8"/>
    <w:rsid w:val="00306D31"/>
    <w:rsid w:val="003129E0"/>
    <w:rsid w:val="00314984"/>
    <w:rsid w:val="00316CBD"/>
    <w:rsid w:val="0032218E"/>
    <w:rsid w:val="0032282D"/>
    <w:rsid w:val="0033654E"/>
    <w:rsid w:val="003412B9"/>
    <w:rsid w:val="003418D2"/>
    <w:rsid w:val="003700FE"/>
    <w:rsid w:val="00373E7D"/>
    <w:rsid w:val="00386D6F"/>
    <w:rsid w:val="003A1540"/>
    <w:rsid w:val="003B00E4"/>
    <w:rsid w:val="003B25D6"/>
    <w:rsid w:val="003B4EBD"/>
    <w:rsid w:val="003B7C3E"/>
    <w:rsid w:val="003C5CD8"/>
    <w:rsid w:val="003E08CD"/>
    <w:rsid w:val="003E323F"/>
    <w:rsid w:val="003F75FE"/>
    <w:rsid w:val="00401614"/>
    <w:rsid w:val="004058E5"/>
    <w:rsid w:val="004155FA"/>
    <w:rsid w:val="00416F3C"/>
    <w:rsid w:val="00417DE9"/>
    <w:rsid w:val="0042372B"/>
    <w:rsid w:val="00424327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6342"/>
    <w:rsid w:val="00491582"/>
    <w:rsid w:val="004A66D0"/>
    <w:rsid w:val="004B060E"/>
    <w:rsid w:val="004B0822"/>
    <w:rsid w:val="004B356E"/>
    <w:rsid w:val="004C6B8C"/>
    <w:rsid w:val="004E218F"/>
    <w:rsid w:val="0050418F"/>
    <w:rsid w:val="005067A4"/>
    <w:rsid w:val="00511053"/>
    <w:rsid w:val="00511245"/>
    <w:rsid w:val="00526CCF"/>
    <w:rsid w:val="005422D7"/>
    <w:rsid w:val="005643CA"/>
    <w:rsid w:val="00564A43"/>
    <w:rsid w:val="0056628A"/>
    <w:rsid w:val="005715B2"/>
    <w:rsid w:val="00574263"/>
    <w:rsid w:val="00581A0D"/>
    <w:rsid w:val="00593342"/>
    <w:rsid w:val="005A05C4"/>
    <w:rsid w:val="005A47D5"/>
    <w:rsid w:val="005B064A"/>
    <w:rsid w:val="005B4B73"/>
    <w:rsid w:val="005C7911"/>
    <w:rsid w:val="005E78B7"/>
    <w:rsid w:val="005F0200"/>
    <w:rsid w:val="006036C0"/>
    <w:rsid w:val="00611395"/>
    <w:rsid w:val="00641197"/>
    <w:rsid w:val="00642854"/>
    <w:rsid w:val="00651F45"/>
    <w:rsid w:val="00651F63"/>
    <w:rsid w:val="00657C60"/>
    <w:rsid w:val="00660139"/>
    <w:rsid w:val="00690CE0"/>
    <w:rsid w:val="0069317F"/>
    <w:rsid w:val="006971DE"/>
    <w:rsid w:val="006A7CA2"/>
    <w:rsid w:val="006C12F6"/>
    <w:rsid w:val="006D1FE5"/>
    <w:rsid w:val="006D2E60"/>
    <w:rsid w:val="006F0ACB"/>
    <w:rsid w:val="006F130F"/>
    <w:rsid w:val="006F2624"/>
    <w:rsid w:val="00711C9C"/>
    <w:rsid w:val="007209B6"/>
    <w:rsid w:val="00724D40"/>
    <w:rsid w:val="007301D6"/>
    <w:rsid w:val="00742638"/>
    <w:rsid w:val="00745D8B"/>
    <w:rsid w:val="0075513E"/>
    <w:rsid w:val="0075718A"/>
    <w:rsid w:val="0076284B"/>
    <w:rsid w:val="00764E98"/>
    <w:rsid w:val="007909F2"/>
    <w:rsid w:val="007920F1"/>
    <w:rsid w:val="007A03CC"/>
    <w:rsid w:val="007A1351"/>
    <w:rsid w:val="007A2EC4"/>
    <w:rsid w:val="007B59BA"/>
    <w:rsid w:val="007B6387"/>
    <w:rsid w:val="007B7EFB"/>
    <w:rsid w:val="007C1E75"/>
    <w:rsid w:val="007D47C8"/>
    <w:rsid w:val="007E10F9"/>
    <w:rsid w:val="007E4707"/>
    <w:rsid w:val="007E6EEE"/>
    <w:rsid w:val="007F4C2F"/>
    <w:rsid w:val="00801AFA"/>
    <w:rsid w:val="00811FA0"/>
    <w:rsid w:val="0083732C"/>
    <w:rsid w:val="008425F4"/>
    <w:rsid w:val="00844EEC"/>
    <w:rsid w:val="0085024C"/>
    <w:rsid w:val="0085043B"/>
    <w:rsid w:val="00854215"/>
    <w:rsid w:val="008564A7"/>
    <w:rsid w:val="008613A6"/>
    <w:rsid w:val="00871890"/>
    <w:rsid w:val="008755EB"/>
    <w:rsid w:val="00885099"/>
    <w:rsid w:val="008956AA"/>
    <w:rsid w:val="00896E70"/>
    <w:rsid w:val="008A2576"/>
    <w:rsid w:val="008A4B1D"/>
    <w:rsid w:val="008C43B4"/>
    <w:rsid w:val="008D0A4A"/>
    <w:rsid w:val="008D2BC3"/>
    <w:rsid w:val="008D5ED1"/>
    <w:rsid w:val="008F51C8"/>
    <w:rsid w:val="008F699B"/>
    <w:rsid w:val="009052E5"/>
    <w:rsid w:val="00905CCA"/>
    <w:rsid w:val="00911349"/>
    <w:rsid w:val="00911668"/>
    <w:rsid w:val="00912486"/>
    <w:rsid w:val="009157A0"/>
    <w:rsid w:val="00927D6D"/>
    <w:rsid w:val="009326C2"/>
    <w:rsid w:val="00933766"/>
    <w:rsid w:val="0094372C"/>
    <w:rsid w:val="0096010F"/>
    <w:rsid w:val="009620AF"/>
    <w:rsid w:val="00963E28"/>
    <w:rsid w:val="009810AA"/>
    <w:rsid w:val="00982E57"/>
    <w:rsid w:val="009A1DA8"/>
    <w:rsid w:val="009A3597"/>
    <w:rsid w:val="009A5405"/>
    <w:rsid w:val="009A794B"/>
    <w:rsid w:val="009B5DBF"/>
    <w:rsid w:val="009F382B"/>
    <w:rsid w:val="00A213D4"/>
    <w:rsid w:val="00A30FBB"/>
    <w:rsid w:val="00A31870"/>
    <w:rsid w:val="00A34837"/>
    <w:rsid w:val="00A42304"/>
    <w:rsid w:val="00A43C81"/>
    <w:rsid w:val="00A44AD6"/>
    <w:rsid w:val="00A861CD"/>
    <w:rsid w:val="00A8645F"/>
    <w:rsid w:val="00A86DB0"/>
    <w:rsid w:val="00A95BB1"/>
    <w:rsid w:val="00AA4997"/>
    <w:rsid w:val="00AB5906"/>
    <w:rsid w:val="00AD4150"/>
    <w:rsid w:val="00AE54A3"/>
    <w:rsid w:val="00AF24FF"/>
    <w:rsid w:val="00B07FAD"/>
    <w:rsid w:val="00B14959"/>
    <w:rsid w:val="00B16844"/>
    <w:rsid w:val="00B2098F"/>
    <w:rsid w:val="00B4552F"/>
    <w:rsid w:val="00B45FD4"/>
    <w:rsid w:val="00B47B24"/>
    <w:rsid w:val="00B721F4"/>
    <w:rsid w:val="00B839C3"/>
    <w:rsid w:val="00B8743A"/>
    <w:rsid w:val="00B9405A"/>
    <w:rsid w:val="00B96F24"/>
    <w:rsid w:val="00BC061A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112A3"/>
    <w:rsid w:val="00C14FFF"/>
    <w:rsid w:val="00C221AE"/>
    <w:rsid w:val="00C227BB"/>
    <w:rsid w:val="00C26E5A"/>
    <w:rsid w:val="00C26EB6"/>
    <w:rsid w:val="00C37DE8"/>
    <w:rsid w:val="00C57933"/>
    <w:rsid w:val="00C63E07"/>
    <w:rsid w:val="00C805DB"/>
    <w:rsid w:val="00C95ED6"/>
    <w:rsid w:val="00CA2A0B"/>
    <w:rsid w:val="00CC4C84"/>
    <w:rsid w:val="00CC5F34"/>
    <w:rsid w:val="00CD34A0"/>
    <w:rsid w:val="00CD4B12"/>
    <w:rsid w:val="00D05AD5"/>
    <w:rsid w:val="00D25AD5"/>
    <w:rsid w:val="00D30D74"/>
    <w:rsid w:val="00D35E0A"/>
    <w:rsid w:val="00D37248"/>
    <w:rsid w:val="00D37F2A"/>
    <w:rsid w:val="00D502F5"/>
    <w:rsid w:val="00D529CD"/>
    <w:rsid w:val="00D55C78"/>
    <w:rsid w:val="00D83BB7"/>
    <w:rsid w:val="00D86190"/>
    <w:rsid w:val="00D9232F"/>
    <w:rsid w:val="00DA096F"/>
    <w:rsid w:val="00DA09A5"/>
    <w:rsid w:val="00DA595B"/>
    <w:rsid w:val="00DA60E6"/>
    <w:rsid w:val="00DA6B7D"/>
    <w:rsid w:val="00DB33BF"/>
    <w:rsid w:val="00DB388B"/>
    <w:rsid w:val="00DC1489"/>
    <w:rsid w:val="00DC4FA3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D341D"/>
    <w:rsid w:val="00EF5700"/>
    <w:rsid w:val="00EF7D5E"/>
    <w:rsid w:val="00F0000D"/>
    <w:rsid w:val="00F1026C"/>
    <w:rsid w:val="00F1774E"/>
    <w:rsid w:val="00F30A3A"/>
    <w:rsid w:val="00F31C36"/>
    <w:rsid w:val="00F376D1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45B2"/>
    <w:rsid w:val="00F96029"/>
    <w:rsid w:val="00FA0942"/>
    <w:rsid w:val="00FA7007"/>
    <w:rsid w:val="00FB0B76"/>
    <w:rsid w:val="00FB4178"/>
    <w:rsid w:val="00FB5A8D"/>
    <w:rsid w:val="00FC4F1C"/>
    <w:rsid w:val="00FE43BE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e.zarkov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5977-12EA-4A65-A893-76A2AD77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2140</Words>
  <Characters>13817</Characters>
  <Application>Microsoft Office Word</Application>
  <DocSecurity>0</DocSecurity>
  <Lines>115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15926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Katja Palaić</cp:lastModifiedBy>
  <cp:revision>4</cp:revision>
  <cp:lastPrinted>2013-10-25T11:57:00Z</cp:lastPrinted>
  <dcterms:created xsi:type="dcterms:W3CDTF">2013-10-25T11:58:00Z</dcterms:created>
  <dcterms:modified xsi:type="dcterms:W3CDTF">2013-10-29T09:02:00Z</dcterms:modified>
</cp:coreProperties>
</file>