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893" w:rsidRPr="000D3294" w:rsidRDefault="006D76CA" w:rsidP="00DA111B">
      <w:pPr>
        <w:jc w:val="center"/>
        <w:rPr>
          <w:rFonts w:ascii="Tahoma" w:hAnsi="Tahoma" w:cs="Tahoma"/>
          <w:b/>
          <w:bCs/>
          <w:sz w:val="20"/>
          <w:szCs w:val="20"/>
          <w:lang w:val="en-GB"/>
        </w:rPr>
      </w:pPr>
      <w:r w:rsidRPr="000D3294">
        <w:rPr>
          <w:rFonts w:ascii="Tahoma" w:hAnsi="Tahoma" w:cs="Tahoma"/>
          <w:b/>
          <w:bCs/>
          <w:noProof/>
          <w:sz w:val="20"/>
          <w:szCs w:val="20"/>
          <w:lang w:eastAsia="hr-HR"/>
        </w:rPr>
        <w:drawing>
          <wp:inline distT="0" distB="0" distL="0" distR="0" wp14:anchorId="4E0A2627" wp14:editId="766674EA">
            <wp:extent cx="3457575" cy="1466850"/>
            <wp:effectExtent l="0" t="0" r="9525" b="0"/>
            <wp:docPr id="1" name="Picture 2" descr="http://www.novagradiska.com/site/v2/images-vijesti/slika1080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ovagradiska.com/site/v2/images-vijesti/slika1080135.jpg"/>
                    <pic:cNvPicPr>
                      <a:picLocks noChangeAspect="1" noChangeArrowheads="1"/>
                    </pic:cNvPicPr>
                  </pic:nvPicPr>
                  <pic:blipFill>
                    <a:blip r:embed="rId9">
                      <a:extLst>
                        <a:ext uri="{28A0092B-C50C-407E-A947-70E740481C1C}">
                          <a14:useLocalDpi xmlns:a14="http://schemas.microsoft.com/office/drawing/2010/main" val="0"/>
                        </a:ext>
                      </a:extLst>
                    </a:blip>
                    <a:srcRect b="-215"/>
                    <a:stretch>
                      <a:fillRect/>
                    </a:stretch>
                  </pic:blipFill>
                  <pic:spPr bwMode="auto">
                    <a:xfrm>
                      <a:off x="0" y="0"/>
                      <a:ext cx="3457575" cy="1466850"/>
                    </a:xfrm>
                    <a:prstGeom prst="rect">
                      <a:avLst/>
                    </a:prstGeom>
                    <a:noFill/>
                    <a:ln>
                      <a:noFill/>
                    </a:ln>
                  </pic:spPr>
                </pic:pic>
              </a:graphicData>
            </a:graphic>
          </wp:inline>
        </w:drawing>
      </w:r>
    </w:p>
    <w:p w:rsidR="00E42893" w:rsidRPr="000D3294" w:rsidRDefault="00E4289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Default="00E42893" w:rsidP="00F74386">
      <w:pPr>
        <w:jc w:val="center"/>
        <w:rPr>
          <w:rFonts w:ascii="Tahoma" w:hAnsi="Tahoma" w:cs="Tahoma"/>
          <w:b/>
          <w:bCs/>
          <w:sz w:val="20"/>
          <w:szCs w:val="20"/>
          <w:lang w:val="en-GB"/>
        </w:rPr>
      </w:pPr>
    </w:p>
    <w:p w:rsidR="00DB1EA3" w:rsidRDefault="00DB1EA3" w:rsidP="00F74386">
      <w:pPr>
        <w:jc w:val="center"/>
        <w:rPr>
          <w:rFonts w:ascii="Tahoma" w:hAnsi="Tahoma" w:cs="Tahoma"/>
          <w:b/>
          <w:bCs/>
          <w:sz w:val="20"/>
          <w:szCs w:val="20"/>
          <w:lang w:val="en-GB"/>
        </w:rPr>
      </w:pPr>
    </w:p>
    <w:p w:rsidR="00DB1EA3" w:rsidRDefault="00DB1EA3" w:rsidP="00F74386">
      <w:pPr>
        <w:jc w:val="center"/>
        <w:rPr>
          <w:rFonts w:ascii="Tahoma" w:hAnsi="Tahoma" w:cs="Tahoma"/>
          <w:b/>
          <w:bCs/>
          <w:sz w:val="20"/>
          <w:szCs w:val="20"/>
          <w:lang w:val="en-GB"/>
        </w:rPr>
      </w:pPr>
    </w:p>
    <w:p w:rsidR="00DB1EA3" w:rsidRDefault="00DB1EA3" w:rsidP="00F74386">
      <w:pPr>
        <w:jc w:val="center"/>
        <w:rPr>
          <w:rFonts w:ascii="Tahoma" w:hAnsi="Tahoma" w:cs="Tahoma"/>
          <w:b/>
          <w:bCs/>
          <w:sz w:val="20"/>
          <w:szCs w:val="20"/>
          <w:lang w:val="en-GB"/>
        </w:rPr>
      </w:pPr>
    </w:p>
    <w:p w:rsidR="00DB1EA3" w:rsidRDefault="00DB1EA3" w:rsidP="00F74386">
      <w:pPr>
        <w:jc w:val="center"/>
        <w:rPr>
          <w:rFonts w:ascii="Tahoma" w:hAnsi="Tahoma" w:cs="Tahoma"/>
          <w:b/>
          <w:bCs/>
          <w:sz w:val="20"/>
          <w:szCs w:val="20"/>
          <w:lang w:val="en-GB"/>
        </w:rPr>
      </w:pPr>
    </w:p>
    <w:p w:rsidR="00DB1EA3" w:rsidRDefault="00DB1EA3" w:rsidP="00F74386">
      <w:pPr>
        <w:jc w:val="center"/>
        <w:rPr>
          <w:rFonts w:ascii="Tahoma" w:hAnsi="Tahoma" w:cs="Tahoma"/>
          <w:b/>
          <w:bCs/>
          <w:sz w:val="20"/>
          <w:szCs w:val="20"/>
          <w:lang w:val="en-GB"/>
        </w:rPr>
      </w:pPr>
    </w:p>
    <w:p w:rsidR="00DB1EA3" w:rsidRDefault="00DB1EA3" w:rsidP="00F74386">
      <w:pPr>
        <w:jc w:val="center"/>
        <w:rPr>
          <w:rFonts w:ascii="Tahoma" w:hAnsi="Tahoma" w:cs="Tahoma"/>
          <w:b/>
          <w:bCs/>
          <w:sz w:val="20"/>
          <w:szCs w:val="20"/>
          <w:lang w:val="en-GB"/>
        </w:rPr>
      </w:pPr>
    </w:p>
    <w:p w:rsidR="00DB1EA3" w:rsidRPr="000D3294" w:rsidRDefault="00DB1EA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8470A6" w:rsidRPr="000D3294" w:rsidRDefault="008470A6" w:rsidP="008F1F42">
      <w:pPr>
        <w:rPr>
          <w:rFonts w:ascii="Tahoma" w:hAnsi="Tahoma" w:cs="Tahoma"/>
          <w:b/>
          <w:bCs/>
          <w:sz w:val="20"/>
          <w:szCs w:val="20"/>
          <w:lang w:val="en-GB"/>
        </w:rPr>
      </w:pPr>
    </w:p>
    <w:p w:rsidR="004701F3" w:rsidRPr="000434EA" w:rsidRDefault="004701F3" w:rsidP="008470A6">
      <w:pPr>
        <w:jc w:val="center"/>
        <w:rPr>
          <w:rFonts w:ascii="Tahoma" w:hAnsi="Tahoma" w:cs="Tahoma"/>
          <w:b/>
          <w:bCs/>
          <w:sz w:val="28"/>
          <w:szCs w:val="20"/>
          <w:lang w:val="en-GB"/>
        </w:rPr>
      </w:pPr>
      <w:r w:rsidRPr="000434EA">
        <w:rPr>
          <w:rFonts w:ascii="Tahoma" w:hAnsi="Tahoma" w:cs="Tahoma"/>
          <w:b/>
          <w:bCs/>
          <w:sz w:val="28"/>
          <w:szCs w:val="20"/>
          <w:lang w:val="en-GB"/>
        </w:rPr>
        <w:t xml:space="preserve">EXECUTION OF </w:t>
      </w:r>
    </w:p>
    <w:p w:rsidR="008470A6" w:rsidRPr="000434EA" w:rsidRDefault="00606543" w:rsidP="008470A6">
      <w:pPr>
        <w:jc w:val="center"/>
        <w:rPr>
          <w:rFonts w:ascii="Tahoma" w:hAnsi="Tahoma" w:cs="Tahoma"/>
          <w:b/>
          <w:bCs/>
          <w:sz w:val="28"/>
          <w:szCs w:val="20"/>
          <w:lang w:val="en-GB"/>
        </w:rPr>
      </w:pPr>
      <w:r w:rsidRPr="000434EA">
        <w:rPr>
          <w:rFonts w:ascii="Tahoma" w:hAnsi="Tahoma" w:cs="Tahoma"/>
          <w:b/>
          <w:bCs/>
          <w:sz w:val="28"/>
          <w:szCs w:val="20"/>
          <w:lang w:val="en-GB"/>
        </w:rPr>
        <w:t>MARKET RESEARCH PROGRAM</w:t>
      </w:r>
    </w:p>
    <w:p w:rsidR="008470A6" w:rsidRPr="000D3294" w:rsidRDefault="008470A6"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E42893" w:rsidRPr="000D3294" w:rsidRDefault="00E42893" w:rsidP="008470A6">
      <w:pPr>
        <w:rPr>
          <w:rFonts w:ascii="Tahoma" w:hAnsi="Tahoma" w:cs="Tahoma"/>
          <w:b/>
          <w:bCs/>
          <w:sz w:val="20"/>
          <w:szCs w:val="20"/>
          <w:lang w:val="en-GB"/>
        </w:rPr>
      </w:pPr>
    </w:p>
    <w:p w:rsidR="00DA111B" w:rsidRDefault="00DA111B" w:rsidP="008470A6">
      <w:pPr>
        <w:rPr>
          <w:rFonts w:ascii="Tahoma" w:hAnsi="Tahoma" w:cs="Tahoma"/>
          <w:b/>
          <w:bCs/>
          <w:sz w:val="20"/>
          <w:szCs w:val="20"/>
          <w:lang w:val="en-GB"/>
        </w:rPr>
      </w:pPr>
    </w:p>
    <w:p w:rsidR="00DB1EA3" w:rsidRDefault="00DB1EA3" w:rsidP="008470A6">
      <w:pPr>
        <w:rPr>
          <w:rFonts w:ascii="Tahoma" w:hAnsi="Tahoma" w:cs="Tahoma"/>
          <w:b/>
          <w:bCs/>
          <w:sz w:val="20"/>
          <w:szCs w:val="20"/>
          <w:lang w:val="en-GB"/>
        </w:rPr>
      </w:pPr>
    </w:p>
    <w:p w:rsidR="00DB1EA3" w:rsidRDefault="00DB1EA3" w:rsidP="008470A6">
      <w:pPr>
        <w:rPr>
          <w:rFonts w:ascii="Tahoma" w:hAnsi="Tahoma" w:cs="Tahoma"/>
          <w:b/>
          <w:bCs/>
          <w:sz w:val="20"/>
          <w:szCs w:val="20"/>
          <w:lang w:val="en-GB"/>
        </w:rPr>
      </w:pPr>
    </w:p>
    <w:p w:rsidR="00DB1EA3" w:rsidRDefault="00DB1EA3" w:rsidP="008470A6">
      <w:pPr>
        <w:rPr>
          <w:rFonts w:ascii="Tahoma" w:hAnsi="Tahoma" w:cs="Tahoma"/>
          <w:b/>
          <w:bCs/>
          <w:sz w:val="20"/>
          <w:szCs w:val="20"/>
          <w:lang w:val="en-GB"/>
        </w:rPr>
      </w:pPr>
    </w:p>
    <w:p w:rsidR="00DB1EA3" w:rsidRPr="000D3294" w:rsidRDefault="00DB1EA3" w:rsidP="008470A6">
      <w:pPr>
        <w:rPr>
          <w:rFonts w:ascii="Tahoma" w:hAnsi="Tahoma" w:cs="Tahoma"/>
          <w:b/>
          <w:bCs/>
          <w:sz w:val="20"/>
          <w:szCs w:val="20"/>
          <w:lang w:val="en-GB"/>
        </w:rPr>
      </w:pPr>
    </w:p>
    <w:p w:rsidR="00DA111B" w:rsidRDefault="00DA111B" w:rsidP="008470A6">
      <w:pPr>
        <w:rPr>
          <w:rFonts w:ascii="Tahoma" w:hAnsi="Tahoma" w:cs="Tahoma"/>
          <w:b/>
          <w:bCs/>
          <w:sz w:val="20"/>
          <w:szCs w:val="20"/>
          <w:lang w:val="en-GB"/>
        </w:rPr>
      </w:pPr>
    </w:p>
    <w:p w:rsidR="00DB1EA3" w:rsidRDefault="00DB1EA3" w:rsidP="008470A6">
      <w:pPr>
        <w:rPr>
          <w:rFonts w:ascii="Tahoma" w:hAnsi="Tahoma" w:cs="Tahoma"/>
          <w:b/>
          <w:bCs/>
          <w:sz w:val="20"/>
          <w:szCs w:val="20"/>
          <w:lang w:val="en-GB"/>
        </w:rPr>
      </w:pPr>
    </w:p>
    <w:p w:rsidR="00DB1EA3" w:rsidRDefault="00DB1EA3" w:rsidP="008470A6">
      <w:pPr>
        <w:rPr>
          <w:rFonts w:ascii="Tahoma" w:hAnsi="Tahoma" w:cs="Tahoma"/>
          <w:b/>
          <w:bCs/>
          <w:sz w:val="20"/>
          <w:szCs w:val="20"/>
          <w:lang w:val="en-GB"/>
        </w:rPr>
      </w:pPr>
    </w:p>
    <w:p w:rsidR="00DB1EA3" w:rsidRDefault="00DB1EA3" w:rsidP="008470A6">
      <w:pPr>
        <w:rPr>
          <w:rFonts w:ascii="Tahoma" w:hAnsi="Tahoma" w:cs="Tahoma"/>
          <w:b/>
          <w:bCs/>
          <w:sz w:val="20"/>
          <w:szCs w:val="20"/>
          <w:lang w:val="en-GB"/>
        </w:rPr>
      </w:pPr>
    </w:p>
    <w:p w:rsidR="00DB1EA3" w:rsidRDefault="00DB1EA3" w:rsidP="008470A6">
      <w:pPr>
        <w:rPr>
          <w:rFonts w:ascii="Tahoma" w:hAnsi="Tahoma" w:cs="Tahoma"/>
          <w:b/>
          <w:bCs/>
          <w:sz w:val="20"/>
          <w:szCs w:val="20"/>
          <w:lang w:val="en-GB"/>
        </w:rPr>
      </w:pPr>
    </w:p>
    <w:p w:rsidR="00DB1EA3" w:rsidRDefault="00DB1EA3" w:rsidP="008470A6">
      <w:pPr>
        <w:rPr>
          <w:rFonts w:ascii="Tahoma" w:hAnsi="Tahoma" w:cs="Tahoma"/>
          <w:b/>
          <w:bCs/>
          <w:sz w:val="20"/>
          <w:szCs w:val="20"/>
          <w:lang w:val="en-GB"/>
        </w:rPr>
      </w:pPr>
    </w:p>
    <w:p w:rsidR="00DB1EA3" w:rsidRPr="000D3294" w:rsidRDefault="00DB1EA3" w:rsidP="008470A6">
      <w:pPr>
        <w:rPr>
          <w:rFonts w:ascii="Tahoma" w:hAnsi="Tahoma" w:cs="Tahoma"/>
          <w:b/>
          <w:bCs/>
          <w:sz w:val="20"/>
          <w:szCs w:val="20"/>
          <w:lang w:val="en-GB"/>
        </w:rPr>
      </w:pPr>
    </w:p>
    <w:p w:rsidR="00DA111B" w:rsidRPr="000D3294" w:rsidRDefault="00DA111B" w:rsidP="008470A6">
      <w:pPr>
        <w:rPr>
          <w:rFonts w:ascii="Tahoma" w:hAnsi="Tahoma" w:cs="Tahoma"/>
          <w:b/>
          <w:bCs/>
          <w:sz w:val="20"/>
          <w:szCs w:val="20"/>
          <w:lang w:val="en-GB"/>
        </w:rPr>
      </w:pPr>
    </w:p>
    <w:p w:rsidR="00DA111B" w:rsidRPr="000D3294" w:rsidRDefault="00DA111B" w:rsidP="008470A6">
      <w:pPr>
        <w:rPr>
          <w:rFonts w:ascii="Tahoma" w:hAnsi="Tahoma" w:cs="Tahoma"/>
          <w:b/>
          <w:bCs/>
          <w:sz w:val="20"/>
          <w:szCs w:val="20"/>
          <w:lang w:val="en-GB"/>
        </w:rPr>
      </w:pPr>
    </w:p>
    <w:p w:rsidR="00DA111B" w:rsidRPr="000D3294" w:rsidRDefault="00DA111B" w:rsidP="008470A6">
      <w:pPr>
        <w:rPr>
          <w:rFonts w:ascii="Tahoma" w:hAnsi="Tahoma" w:cs="Tahoma"/>
          <w:b/>
          <w:bCs/>
          <w:sz w:val="20"/>
          <w:szCs w:val="20"/>
          <w:lang w:val="en-GB"/>
        </w:rPr>
      </w:pPr>
    </w:p>
    <w:p w:rsidR="00DA111B" w:rsidRPr="000D3294" w:rsidRDefault="00DA111B" w:rsidP="008470A6">
      <w:pPr>
        <w:rPr>
          <w:rFonts w:ascii="Tahoma" w:hAnsi="Tahoma" w:cs="Tahoma"/>
          <w:b/>
          <w:bCs/>
          <w:sz w:val="20"/>
          <w:szCs w:val="20"/>
          <w:lang w:val="en-GB"/>
        </w:rPr>
      </w:pPr>
    </w:p>
    <w:p w:rsidR="00DA111B" w:rsidRPr="000D3294" w:rsidRDefault="00DA111B" w:rsidP="008470A6">
      <w:pPr>
        <w:rPr>
          <w:rFonts w:ascii="Tahoma" w:hAnsi="Tahoma" w:cs="Tahoma"/>
          <w:b/>
          <w:bCs/>
          <w:sz w:val="20"/>
          <w:szCs w:val="20"/>
          <w:lang w:val="en-GB"/>
        </w:rPr>
      </w:pPr>
    </w:p>
    <w:p w:rsidR="00E42893" w:rsidRPr="000D3294" w:rsidRDefault="00E42893" w:rsidP="00F74386">
      <w:pPr>
        <w:jc w:val="center"/>
        <w:rPr>
          <w:rFonts w:ascii="Tahoma" w:hAnsi="Tahoma" w:cs="Tahoma"/>
          <w:b/>
          <w:bCs/>
          <w:sz w:val="20"/>
          <w:szCs w:val="20"/>
          <w:lang w:val="en-GB"/>
        </w:rPr>
      </w:pPr>
    </w:p>
    <w:p w:rsidR="008470A6" w:rsidRPr="000D3294" w:rsidRDefault="008470A6" w:rsidP="00F747E8">
      <w:pPr>
        <w:pStyle w:val="Odlomakpopisa"/>
        <w:numPr>
          <w:ilvl w:val="0"/>
          <w:numId w:val="8"/>
        </w:numPr>
        <w:jc w:val="center"/>
        <w:rPr>
          <w:rFonts w:ascii="Tahoma" w:hAnsi="Tahoma" w:cs="Tahoma"/>
          <w:b/>
          <w:bCs/>
          <w:sz w:val="20"/>
          <w:szCs w:val="20"/>
          <w:lang w:val="en-GB"/>
        </w:rPr>
      </w:pPr>
      <w:r w:rsidRPr="000D3294">
        <w:rPr>
          <w:rFonts w:ascii="Tahoma" w:hAnsi="Tahoma" w:cs="Tahoma"/>
          <w:b/>
          <w:bCs/>
          <w:sz w:val="20"/>
          <w:szCs w:val="20"/>
          <w:lang w:val="en-GB"/>
        </w:rPr>
        <w:t>DOCUMENTATION FOR COMPETITIVE TENDER</w:t>
      </w:r>
    </w:p>
    <w:p w:rsidR="008470A6" w:rsidRPr="000D3294" w:rsidRDefault="008470A6" w:rsidP="00F74386">
      <w:pPr>
        <w:jc w:val="center"/>
        <w:rPr>
          <w:rFonts w:ascii="Tahoma" w:hAnsi="Tahoma" w:cs="Tahoma"/>
          <w:b/>
          <w:bCs/>
          <w:sz w:val="20"/>
          <w:szCs w:val="20"/>
          <w:lang w:val="en-GB"/>
        </w:rPr>
      </w:pPr>
    </w:p>
    <w:p w:rsidR="00A454BA" w:rsidRPr="000D3294" w:rsidRDefault="00606543" w:rsidP="00A454BA">
      <w:pPr>
        <w:rPr>
          <w:rFonts w:ascii="Tahoma" w:hAnsi="Tahoma" w:cs="Tahoma"/>
          <w:b/>
          <w:bCs/>
          <w:sz w:val="20"/>
          <w:szCs w:val="20"/>
          <w:lang w:val="en-GB"/>
        </w:rPr>
      </w:pPr>
      <w:r w:rsidRPr="000D3294">
        <w:rPr>
          <w:rFonts w:ascii="Tahoma" w:hAnsi="Tahoma" w:cs="Tahoma"/>
          <w:bCs/>
          <w:sz w:val="20"/>
          <w:szCs w:val="20"/>
          <w:lang w:val="en-GB"/>
        </w:rPr>
        <w:br w:type="page"/>
      </w:r>
      <w:r w:rsidR="00A454BA" w:rsidRPr="000D3294">
        <w:rPr>
          <w:rFonts w:ascii="Tahoma" w:hAnsi="Tahoma" w:cs="Tahoma"/>
          <w:b/>
          <w:bCs/>
          <w:sz w:val="20"/>
          <w:szCs w:val="20"/>
          <w:lang w:val="en-GB"/>
        </w:rPr>
        <w:lastRenderedPageBreak/>
        <w:t>CONTENTS</w:t>
      </w:r>
    </w:p>
    <w:p w:rsidR="008065CA" w:rsidRPr="000D3294" w:rsidRDefault="008065CA" w:rsidP="001F3086">
      <w:pPr>
        <w:jc w:val="both"/>
        <w:rPr>
          <w:rFonts w:ascii="Tahoma" w:hAnsi="Tahoma" w:cs="Tahoma"/>
          <w:sz w:val="20"/>
          <w:szCs w:val="20"/>
          <w:lang w:val="en-GB"/>
        </w:rPr>
      </w:pPr>
    </w:p>
    <w:p w:rsidR="00DB1EA3" w:rsidRDefault="00DB1EA3" w:rsidP="00DB1EA3">
      <w:pPr>
        <w:tabs>
          <w:tab w:val="left" w:pos="567"/>
        </w:tabs>
        <w:ind w:left="360" w:hanging="360"/>
        <w:outlineLvl w:val="0"/>
        <w:rPr>
          <w:rFonts w:ascii="Tahoma" w:hAnsi="Tahoma" w:cs="Tahoma"/>
          <w:bCs/>
          <w:sz w:val="20"/>
          <w:szCs w:val="20"/>
          <w:lang w:val="en-GB"/>
        </w:rPr>
      </w:pPr>
      <w:r w:rsidRPr="00046ABE">
        <w:rPr>
          <w:rFonts w:ascii="Tahoma" w:hAnsi="Tahoma" w:cs="Tahoma"/>
          <w:bCs/>
          <w:sz w:val="20"/>
          <w:szCs w:val="20"/>
          <w:lang w:val="en-GB"/>
        </w:rPr>
        <w:t>1.</w:t>
      </w:r>
      <w:r w:rsidRPr="00046ABE">
        <w:rPr>
          <w:rFonts w:ascii="Tahoma" w:hAnsi="Tahoma" w:cs="Tahoma"/>
          <w:bCs/>
          <w:sz w:val="20"/>
          <w:szCs w:val="20"/>
          <w:lang w:val="en-GB"/>
        </w:rPr>
        <w:tab/>
        <w:t>NAME AND HEAD OFFICE ADDRESS OF THE CALLER FOR TENDER (COMMISSIONER), TELEPHONE NUMBER, FAX NUMBER, INTERNET ADDRESS AND E-MAIL ADDRESS</w:t>
      </w:r>
    </w:p>
    <w:p w:rsidR="00DB1EA3" w:rsidRPr="00046ABE" w:rsidRDefault="00DB1EA3" w:rsidP="00DB1EA3">
      <w:pPr>
        <w:tabs>
          <w:tab w:val="left" w:pos="567"/>
        </w:tabs>
        <w:ind w:left="360" w:hanging="360"/>
        <w:outlineLvl w:val="0"/>
        <w:rPr>
          <w:rFonts w:ascii="Tahoma" w:hAnsi="Tahoma" w:cs="Tahoma"/>
          <w:bCs/>
          <w:sz w:val="20"/>
          <w:szCs w:val="20"/>
          <w:lang w:val="en-GB"/>
        </w:rPr>
      </w:pPr>
    </w:p>
    <w:p w:rsidR="00DB1EA3" w:rsidRDefault="00DB1EA3" w:rsidP="00DB1EA3">
      <w:pPr>
        <w:tabs>
          <w:tab w:val="left" w:pos="567"/>
        </w:tabs>
        <w:ind w:left="360" w:hanging="360"/>
        <w:rPr>
          <w:rFonts w:ascii="Tahoma" w:hAnsi="Tahoma" w:cs="Tahoma"/>
          <w:sz w:val="20"/>
          <w:szCs w:val="20"/>
          <w:lang w:val="en-GB"/>
        </w:rPr>
      </w:pPr>
      <w:r w:rsidRPr="00046ABE">
        <w:rPr>
          <w:rFonts w:ascii="Tahoma" w:hAnsi="Tahoma" w:cs="Tahoma"/>
          <w:sz w:val="20"/>
          <w:szCs w:val="20"/>
          <w:lang w:val="en-GB"/>
        </w:rPr>
        <w:t>2.</w:t>
      </w:r>
      <w:r w:rsidRPr="00046ABE">
        <w:rPr>
          <w:rFonts w:ascii="Tahoma" w:hAnsi="Tahoma" w:cs="Tahoma"/>
          <w:sz w:val="20"/>
          <w:szCs w:val="20"/>
          <w:lang w:val="en-GB"/>
        </w:rPr>
        <w:tab/>
        <w:t>PERSON OR DEPARTMENT RESPONSIBLE FOR COMMUNICATING WITH THOSE MAKING THE TENDER</w:t>
      </w:r>
    </w:p>
    <w:p w:rsidR="00DB1EA3" w:rsidRPr="00046ABE" w:rsidRDefault="00DB1EA3" w:rsidP="00DB1EA3">
      <w:pPr>
        <w:tabs>
          <w:tab w:val="left" w:pos="567"/>
        </w:tabs>
        <w:ind w:left="360" w:hanging="360"/>
        <w:rPr>
          <w:rFonts w:ascii="Tahoma" w:hAnsi="Tahoma" w:cs="Tahoma"/>
          <w:sz w:val="20"/>
          <w:szCs w:val="20"/>
          <w:lang w:val="en-GB"/>
        </w:rPr>
      </w:pPr>
    </w:p>
    <w:p w:rsidR="00DB1EA3" w:rsidRDefault="00DB1EA3" w:rsidP="00DB1EA3">
      <w:pPr>
        <w:tabs>
          <w:tab w:val="left" w:pos="567"/>
        </w:tabs>
        <w:ind w:left="360" w:hanging="360"/>
        <w:jc w:val="both"/>
        <w:outlineLvl w:val="0"/>
        <w:rPr>
          <w:rFonts w:ascii="Tahoma" w:hAnsi="Tahoma" w:cs="Tahoma"/>
          <w:sz w:val="20"/>
          <w:szCs w:val="20"/>
          <w:lang w:val="en-GB"/>
        </w:rPr>
      </w:pPr>
      <w:r w:rsidRPr="00046ABE">
        <w:rPr>
          <w:rFonts w:ascii="Tahoma" w:hAnsi="Tahoma" w:cs="Tahoma"/>
          <w:sz w:val="20"/>
          <w:szCs w:val="20"/>
          <w:lang w:val="en-GB"/>
        </w:rPr>
        <w:t>3.</w:t>
      </w:r>
      <w:r w:rsidRPr="00046ABE">
        <w:rPr>
          <w:rFonts w:ascii="Tahoma" w:hAnsi="Tahoma" w:cs="Tahoma"/>
          <w:sz w:val="20"/>
          <w:szCs w:val="20"/>
          <w:lang w:val="en-GB"/>
        </w:rPr>
        <w:tab/>
        <w:t>DESCRIPTION OF THE SUBJECT TO BE TENDERED FOR AND DESIGNATION AND NAME FROM THE NOMENCLATURE OF PUBLIC PROCUREMENT-CPV</w:t>
      </w:r>
    </w:p>
    <w:p w:rsidR="00DB1EA3" w:rsidRPr="00046ABE" w:rsidRDefault="00DB1EA3" w:rsidP="00DB1EA3">
      <w:pPr>
        <w:tabs>
          <w:tab w:val="left" w:pos="567"/>
        </w:tabs>
        <w:ind w:left="360" w:hanging="360"/>
        <w:jc w:val="both"/>
        <w:outlineLvl w:val="0"/>
        <w:rPr>
          <w:rFonts w:ascii="Tahoma" w:hAnsi="Tahoma" w:cs="Tahoma"/>
          <w:sz w:val="20"/>
          <w:szCs w:val="20"/>
          <w:lang w:val="en-GB"/>
        </w:rPr>
      </w:pPr>
    </w:p>
    <w:p w:rsidR="00DB1EA3" w:rsidRDefault="00DB1EA3" w:rsidP="00DB1EA3">
      <w:pPr>
        <w:tabs>
          <w:tab w:val="left" w:pos="567"/>
        </w:tabs>
        <w:ind w:left="360" w:hanging="360"/>
        <w:jc w:val="both"/>
        <w:outlineLvl w:val="0"/>
        <w:rPr>
          <w:rFonts w:ascii="Tahoma" w:hAnsi="Tahoma" w:cs="Tahoma"/>
          <w:bCs/>
          <w:color w:val="000000" w:themeColor="text1"/>
          <w:sz w:val="20"/>
          <w:szCs w:val="20"/>
          <w:lang w:val="en-GB"/>
        </w:rPr>
      </w:pPr>
      <w:r w:rsidRPr="00046ABE">
        <w:rPr>
          <w:rFonts w:ascii="Tahoma" w:hAnsi="Tahoma" w:cs="Tahoma"/>
          <w:bCs/>
          <w:color w:val="000000" w:themeColor="text1"/>
          <w:sz w:val="20"/>
          <w:szCs w:val="20"/>
          <w:lang w:val="en-GB"/>
        </w:rPr>
        <w:t>4.   TYPE, QUALITY, VOLUME OR QUANTITY OF THE SUBJECT TO BE PROCURED</w:t>
      </w:r>
    </w:p>
    <w:p w:rsidR="00DB1EA3" w:rsidRPr="00046ABE" w:rsidRDefault="00DB1EA3" w:rsidP="00DB1EA3">
      <w:pPr>
        <w:tabs>
          <w:tab w:val="left" w:pos="567"/>
        </w:tabs>
        <w:ind w:left="360" w:hanging="360"/>
        <w:jc w:val="both"/>
        <w:outlineLvl w:val="0"/>
        <w:rPr>
          <w:rFonts w:ascii="Tahoma" w:hAnsi="Tahoma" w:cs="Tahoma"/>
          <w:bCs/>
          <w:color w:val="000000" w:themeColor="text1"/>
          <w:sz w:val="20"/>
          <w:szCs w:val="20"/>
          <w:lang w:val="en-GB"/>
        </w:rPr>
      </w:pPr>
    </w:p>
    <w:p w:rsidR="00DB1EA3" w:rsidRDefault="00DB1EA3" w:rsidP="00DB1EA3">
      <w:pPr>
        <w:tabs>
          <w:tab w:val="left" w:pos="426"/>
          <w:tab w:val="left" w:pos="567"/>
        </w:tabs>
        <w:ind w:left="360" w:hanging="360"/>
        <w:jc w:val="both"/>
        <w:rPr>
          <w:rFonts w:ascii="Tahoma" w:hAnsi="Tahoma" w:cs="Tahoma"/>
          <w:sz w:val="20"/>
          <w:szCs w:val="20"/>
          <w:lang w:val="en-GB"/>
        </w:rPr>
      </w:pPr>
      <w:r w:rsidRPr="00046ABE">
        <w:rPr>
          <w:rFonts w:ascii="Tahoma" w:hAnsi="Tahoma" w:cs="Tahoma"/>
          <w:sz w:val="20"/>
          <w:szCs w:val="20"/>
          <w:lang w:val="en-GB"/>
        </w:rPr>
        <w:t>5.</w:t>
      </w:r>
      <w:r w:rsidRPr="00046ABE">
        <w:rPr>
          <w:rFonts w:ascii="Tahoma" w:hAnsi="Tahoma" w:cs="Tahoma"/>
          <w:sz w:val="20"/>
          <w:szCs w:val="20"/>
          <w:lang w:val="en-GB"/>
        </w:rPr>
        <w:tab/>
        <w:t>LOCATION WHER</w:t>
      </w:r>
      <w:r>
        <w:rPr>
          <w:rFonts w:ascii="Tahoma" w:hAnsi="Tahoma" w:cs="Tahoma"/>
          <w:sz w:val="20"/>
          <w:szCs w:val="20"/>
          <w:lang w:val="en-GB"/>
        </w:rPr>
        <w:t>E THE SERVICES WILL BE SUPPLIED</w:t>
      </w:r>
    </w:p>
    <w:p w:rsidR="00DB1EA3" w:rsidRPr="00046ABE" w:rsidRDefault="00DB1EA3" w:rsidP="00DB1EA3">
      <w:pPr>
        <w:tabs>
          <w:tab w:val="left" w:pos="426"/>
          <w:tab w:val="left" w:pos="567"/>
        </w:tabs>
        <w:ind w:left="360" w:hanging="360"/>
        <w:jc w:val="both"/>
        <w:rPr>
          <w:rFonts w:ascii="Tahoma" w:hAnsi="Tahoma" w:cs="Tahoma"/>
          <w:sz w:val="20"/>
          <w:szCs w:val="20"/>
          <w:lang w:val="en-GB"/>
        </w:rPr>
      </w:pPr>
      <w:r w:rsidRPr="00046ABE">
        <w:rPr>
          <w:rFonts w:ascii="Tahoma" w:hAnsi="Tahoma" w:cs="Tahoma"/>
          <w:sz w:val="20"/>
          <w:szCs w:val="20"/>
          <w:lang w:val="en-GB"/>
        </w:rPr>
        <w:t xml:space="preserve"> </w:t>
      </w:r>
    </w:p>
    <w:p w:rsidR="00DB1EA3" w:rsidRDefault="00DB1EA3" w:rsidP="00DB1EA3">
      <w:pPr>
        <w:tabs>
          <w:tab w:val="left" w:pos="426"/>
          <w:tab w:val="left" w:pos="567"/>
        </w:tabs>
        <w:ind w:left="360" w:hanging="360"/>
        <w:jc w:val="both"/>
        <w:rPr>
          <w:rFonts w:ascii="Tahoma" w:hAnsi="Tahoma" w:cs="Tahoma"/>
          <w:sz w:val="20"/>
          <w:szCs w:val="20"/>
          <w:lang w:val="en-GB"/>
        </w:rPr>
      </w:pPr>
      <w:r w:rsidRPr="00046ABE">
        <w:rPr>
          <w:rFonts w:ascii="Tahoma" w:hAnsi="Tahoma" w:cs="Tahoma"/>
          <w:sz w:val="20"/>
          <w:szCs w:val="20"/>
          <w:lang w:val="en-GB"/>
        </w:rPr>
        <w:t>6.</w:t>
      </w:r>
      <w:r w:rsidRPr="00046ABE">
        <w:rPr>
          <w:rFonts w:ascii="Tahoma" w:hAnsi="Tahoma" w:cs="Tahoma"/>
          <w:sz w:val="20"/>
          <w:szCs w:val="20"/>
          <w:lang w:val="en-GB"/>
        </w:rPr>
        <w:tab/>
        <w:t>DATE OF DELIVERY OF GOODS AND SERVICES, SPECIFICALLY, COMPLETION DATE OR DURATION PERIOD OF THE AGREEMENT</w:t>
      </w:r>
    </w:p>
    <w:p w:rsidR="00DB1EA3" w:rsidRPr="00046ABE" w:rsidRDefault="00DB1EA3" w:rsidP="00DB1EA3">
      <w:pPr>
        <w:tabs>
          <w:tab w:val="left" w:pos="426"/>
          <w:tab w:val="left" w:pos="567"/>
        </w:tabs>
        <w:ind w:left="360" w:hanging="360"/>
        <w:jc w:val="both"/>
        <w:rPr>
          <w:rFonts w:ascii="Tahoma" w:hAnsi="Tahoma" w:cs="Tahoma"/>
          <w:sz w:val="20"/>
          <w:szCs w:val="20"/>
          <w:lang w:val="en-GB"/>
        </w:rPr>
      </w:pPr>
    </w:p>
    <w:p w:rsidR="00DB1EA3" w:rsidRDefault="00DB1EA3" w:rsidP="00DB1EA3">
      <w:pPr>
        <w:tabs>
          <w:tab w:val="left" w:pos="426"/>
          <w:tab w:val="left" w:pos="567"/>
        </w:tabs>
        <w:ind w:left="360" w:hanging="360"/>
        <w:jc w:val="both"/>
        <w:rPr>
          <w:rFonts w:ascii="Tahoma" w:hAnsi="Tahoma" w:cs="Tahoma"/>
          <w:sz w:val="20"/>
          <w:szCs w:val="20"/>
          <w:lang w:val="en-GB"/>
        </w:rPr>
      </w:pPr>
      <w:r w:rsidRPr="00046ABE">
        <w:rPr>
          <w:rFonts w:ascii="Tahoma" w:hAnsi="Tahoma" w:cs="Tahoma"/>
          <w:sz w:val="20"/>
          <w:szCs w:val="20"/>
          <w:lang w:val="en-GB"/>
        </w:rPr>
        <w:t>7.</w:t>
      </w:r>
      <w:r w:rsidRPr="00046ABE">
        <w:rPr>
          <w:rFonts w:ascii="Tahoma" w:hAnsi="Tahoma" w:cs="Tahoma"/>
          <w:sz w:val="20"/>
          <w:szCs w:val="20"/>
          <w:lang w:val="en-GB"/>
        </w:rPr>
        <w:tab/>
        <w:t>DESCRIPTI</w:t>
      </w:r>
      <w:bookmarkStart w:id="0" w:name="_GoBack"/>
      <w:bookmarkEnd w:id="0"/>
      <w:r w:rsidRPr="00046ABE">
        <w:rPr>
          <w:rFonts w:ascii="Tahoma" w:hAnsi="Tahoma" w:cs="Tahoma"/>
          <w:sz w:val="20"/>
          <w:szCs w:val="20"/>
          <w:lang w:val="en-GB"/>
        </w:rPr>
        <w:t>ON AND DESIGNATION OF GROUPS OR PARTS OF THE SUBJECT TO BE PROCURED IF SUCH A KIND OF OFFER IS PERMITTED</w:t>
      </w:r>
    </w:p>
    <w:p w:rsidR="00DB1EA3" w:rsidRPr="00046ABE" w:rsidRDefault="00DB1EA3" w:rsidP="00DB1EA3">
      <w:pPr>
        <w:tabs>
          <w:tab w:val="left" w:pos="426"/>
          <w:tab w:val="left" w:pos="567"/>
        </w:tabs>
        <w:ind w:left="360" w:hanging="360"/>
        <w:jc w:val="both"/>
        <w:rPr>
          <w:rFonts w:ascii="Tahoma" w:hAnsi="Tahoma" w:cs="Tahoma"/>
          <w:sz w:val="20"/>
          <w:szCs w:val="20"/>
          <w:lang w:val="en-GB"/>
        </w:rPr>
      </w:pPr>
    </w:p>
    <w:p w:rsidR="00DB1EA3" w:rsidRPr="00046ABE" w:rsidRDefault="00DB1EA3" w:rsidP="00DB1EA3">
      <w:pPr>
        <w:tabs>
          <w:tab w:val="left" w:pos="426"/>
        </w:tabs>
        <w:ind w:left="426" w:hanging="426"/>
        <w:outlineLvl w:val="0"/>
        <w:rPr>
          <w:rFonts w:ascii="Tahoma" w:hAnsi="Tahoma" w:cs="Tahoma"/>
          <w:bCs/>
          <w:sz w:val="20"/>
          <w:szCs w:val="20"/>
          <w:lang w:val="en-GB"/>
        </w:rPr>
      </w:pPr>
      <w:r w:rsidRPr="00046ABE">
        <w:rPr>
          <w:rFonts w:ascii="Tahoma" w:hAnsi="Tahoma" w:cs="Tahoma"/>
          <w:sz w:val="20"/>
          <w:szCs w:val="20"/>
          <w:lang w:val="en-GB"/>
        </w:rPr>
        <w:t>8.   CONDITIONS OF COMPETENCE OF THE BUSINESS SUBJECTS</w:t>
      </w:r>
    </w:p>
    <w:p w:rsidR="00DB1EA3" w:rsidRPr="00046ABE" w:rsidRDefault="00DB1EA3" w:rsidP="00DB1EA3">
      <w:pPr>
        <w:pStyle w:val="Odlomakpopisa"/>
        <w:tabs>
          <w:tab w:val="left" w:pos="284"/>
          <w:tab w:val="left" w:pos="567"/>
          <w:tab w:val="left" w:pos="851"/>
          <w:tab w:val="left" w:pos="1134"/>
        </w:tabs>
        <w:ind w:left="426"/>
        <w:jc w:val="both"/>
        <w:outlineLvl w:val="1"/>
        <w:rPr>
          <w:rFonts w:ascii="Tahoma" w:hAnsi="Tahoma" w:cs="Tahoma"/>
          <w:bCs/>
          <w:sz w:val="20"/>
          <w:szCs w:val="20"/>
          <w:lang w:val="en-GB"/>
        </w:rPr>
      </w:pPr>
      <w:r w:rsidRPr="00046ABE">
        <w:rPr>
          <w:rFonts w:ascii="Tahoma" w:hAnsi="Tahoma" w:cs="Tahoma"/>
          <w:sz w:val="20"/>
          <w:szCs w:val="20"/>
          <w:lang w:val="en-GB"/>
        </w:rPr>
        <w:tab/>
        <w:t>A.  Evidence of legal and business competence</w:t>
      </w:r>
    </w:p>
    <w:p w:rsidR="00DB1EA3" w:rsidRPr="00046ABE" w:rsidRDefault="00DB1EA3" w:rsidP="00DB1EA3">
      <w:pPr>
        <w:tabs>
          <w:tab w:val="left" w:pos="284"/>
          <w:tab w:val="left" w:pos="567"/>
        </w:tabs>
        <w:ind w:left="426"/>
        <w:jc w:val="both"/>
        <w:rPr>
          <w:rFonts w:ascii="Tahoma" w:hAnsi="Tahoma" w:cs="Tahoma"/>
          <w:sz w:val="20"/>
          <w:szCs w:val="20"/>
          <w:lang w:val="en-GB"/>
        </w:rPr>
      </w:pPr>
      <w:r w:rsidRPr="00046ABE">
        <w:rPr>
          <w:rFonts w:ascii="Tahoma" w:hAnsi="Tahoma" w:cs="Tahoma"/>
          <w:sz w:val="20"/>
          <w:szCs w:val="20"/>
          <w:lang w:val="en-GB"/>
        </w:rPr>
        <w:tab/>
        <w:t>B.  Consortium of tenderers</w:t>
      </w:r>
    </w:p>
    <w:p w:rsidR="00DB1EA3" w:rsidRPr="00046ABE" w:rsidRDefault="00DB1EA3" w:rsidP="00DB1EA3">
      <w:pPr>
        <w:pStyle w:val="Odlomakpopisa"/>
        <w:tabs>
          <w:tab w:val="left" w:pos="284"/>
          <w:tab w:val="left" w:pos="567"/>
          <w:tab w:val="left" w:pos="851"/>
          <w:tab w:val="left" w:pos="1134"/>
          <w:tab w:val="left" w:pos="1418"/>
        </w:tabs>
        <w:ind w:left="426"/>
        <w:jc w:val="both"/>
        <w:rPr>
          <w:rFonts w:ascii="Tahoma" w:hAnsi="Tahoma" w:cs="Tahoma"/>
          <w:sz w:val="20"/>
          <w:szCs w:val="20"/>
          <w:lang w:val="en-GB"/>
        </w:rPr>
      </w:pPr>
      <w:r w:rsidRPr="00046ABE">
        <w:rPr>
          <w:rFonts w:ascii="Tahoma" w:hAnsi="Tahoma" w:cs="Tahoma"/>
          <w:sz w:val="20"/>
          <w:szCs w:val="20"/>
          <w:lang w:val="en-GB"/>
        </w:rPr>
        <w:tab/>
        <w:t>C.  Evidence of absence of a criminal record</w:t>
      </w:r>
    </w:p>
    <w:p w:rsidR="00DB1EA3" w:rsidRPr="00046ABE" w:rsidRDefault="00DB1EA3" w:rsidP="00DB1EA3">
      <w:pPr>
        <w:pStyle w:val="Odlomakpopisa"/>
        <w:tabs>
          <w:tab w:val="left" w:pos="567"/>
          <w:tab w:val="left" w:pos="851"/>
          <w:tab w:val="left" w:pos="1134"/>
        </w:tabs>
        <w:ind w:left="0"/>
        <w:jc w:val="both"/>
        <w:outlineLvl w:val="1"/>
        <w:rPr>
          <w:rFonts w:ascii="Tahoma" w:hAnsi="Tahoma" w:cs="Tahoma"/>
          <w:bCs/>
          <w:sz w:val="20"/>
          <w:szCs w:val="20"/>
          <w:lang w:val="en-GB"/>
        </w:rPr>
      </w:pPr>
      <w:r w:rsidRPr="00046ABE">
        <w:rPr>
          <w:rFonts w:ascii="Tahoma" w:hAnsi="Tahoma" w:cs="Tahoma"/>
          <w:bCs/>
          <w:sz w:val="20"/>
          <w:szCs w:val="20"/>
          <w:lang w:val="en-GB"/>
        </w:rPr>
        <w:tab/>
        <w:t>D.  Proof of financial competence</w:t>
      </w:r>
    </w:p>
    <w:p w:rsidR="00DB1EA3" w:rsidRPr="00046ABE" w:rsidRDefault="00DB1EA3" w:rsidP="00DB1EA3">
      <w:pPr>
        <w:pStyle w:val="Odlomakpopisa"/>
        <w:numPr>
          <w:ilvl w:val="0"/>
          <w:numId w:val="15"/>
        </w:numPr>
        <w:tabs>
          <w:tab w:val="left" w:pos="426"/>
          <w:tab w:val="left" w:pos="851"/>
          <w:tab w:val="left" w:pos="1134"/>
          <w:tab w:val="left" w:pos="1701"/>
        </w:tabs>
        <w:ind w:left="1276" w:hanging="11"/>
        <w:jc w:val="both"/>
        <w:rPr>
          <w:rFonts w:ascii="Tahoma" w:hAnsi="Tahoma" w:cs="Tahoma"/>
          <w:bCs/>
          <w:sz w:val="20"/>
          <w:szCs w:val="20"/>
          <w:lang w:val="en-GB"/>
        </w:rPr>
      </w:pPr>
      <w:r w:rsidRPr="00046ABE">
        <w:rPr>
          <w:rFonts w:ascii="Tahoma" w:hAnsi="Tahoma" w:cs="Tahoma"/>
          <w:bCs/>
          <w:sz w:val="20"/>
          <w:szCs w:val="20"/>
          <w:lang w:val="en-GB"/>
        </w:rPr>
        <w:t>Debt status</w:t>
      </w:r>
    </w:p>
    <w:p w:rsidR="00DB1EA3" w:rsidRPr="00046ABE" w:rsidRDefault="00DB1EA3" w:rsidP="00DB1EA3">
      <w:pPr>
        <w:pStyle w:val="Odlomakpopisa"/>
        <w:numPr>
          <w:ilvl w:val="0"/>
          <w:numId w:val="16"/>
        </w:numPr>
        <w:tabs>
          <w:tab w:val="left" w:pos="426"/>
          <w:tab w:val="left" w:pos="709"/>
          <w:tab w:val="left" w:pos="851"/>
          <w:tab w:val="left" w:pos="1134"/>
          <w:tab w:val="left" w:pos="1701"/>
        </w:tabs>
        <w:ind w:left="1276" w:hanging="11"/>
        <w:jc w:val="both"/>
        <w:rPr>
          <w:rFonts w:ascii="Tahoma" w:hAnsi="Tahoma" w:cs="Tahoma"/>
          <w:sz w:val="20"/>
          <w:szCs w:val="20"/>
          <w:lang w:val="en-GB"/>
        </w:rPr>
      </w:pPr>
      <w:r w:rsidRPr="00046ABE">
        <w:rPr>
          <w:rFonts w:ascii="Tahoma" w:hAnsi="Tahoma" w:cs="Tahoma"/>
          <w:sz w:val="20"/>
          <w:szCs w:val="20"/>
          <w:lang w:val="en-GB"/>
        </w:rPr>
        <w:t xml:space="preserve">Financial report </w:t>
      </w:r>
    </w:p>
    <w:p w:rsidR="00DB1EA3" w:rsidRPr="00046ABE" w:rsidRDefault="00DB1EA3" w:rsidP="00DB1EA3">
      <w:pPr>
        <w:ind w:firstLine="567"/>
        <w:jc w:val="both"/>
        <w:outlineLvl w:val="1"/>
        <w:rPr>
          <w:rFonts w:ascii="Tahoma" w:hAnsi="Tahoma" w:cs="Tahoma"/>
          <w:bCs/>
          <w:sz w:val="20"/>
          <w:szCs w:val="20"/>
          <w:lang w:val="en-GB"/>
        </w:rPr>
      </w:pPr>
      <w:r w:rsidRPr="00046ABE">
        <w:rPr>
          <w:rFonts w:ascii="Tahoma" w:hAnsi="Tahoma" w:cs="Tahoma"/>
          <w:sz w:val="20"/>
          <w:szCs w:val="20"/>
          <w:lang w:val="en-GB"/>
        </w:rPr>
        <w:t>E. Evidence of professional and technical competence</w:t>
      </w:r>
    </w:p>
    <w:p w:rsidR="00DB1EA3" w:rsidRPr="00046ABE" w:rsidRDefault="00DB1EA3" w:rsidP="00DB1EA3">
      <w:pPr>
        <w:spacing w:before="120"/>
        <w:ind w:left="708" w:firstLine="568"/>
        <w:jc w:val="both"/>
        <w:rPr>
          <w:rFonts w:ascii="Tahoma" w:hAnsi="Tahoma" w:cs="Tahoma"/>
          <w:sz w:val="20"/>
          <w:szCs w:val="20"/>
          <w:lang w:val="en-GB"/>
        </w:rPr>
      </w:pPr>
      <w:r w:rsidRPr="00046ABE">
        <w:rPr>
          <w:rFonts w:ascii="Tahoma" w:hAnsi="Tahoma" w:cs="Tahoma"/>
          <w:sz w:val="20"/>
          <w:szCs w:val="20"/>
          <w:lang w:val="en-GB"/>
        </w:rPr>
        <w:t>I. Significant services provided and due completion of obligations</w:t>
      </w:r>
    </w:p>
    <w:p w:rsidR="00DB1EA3" w:rsidRPr="00046ABE" w:rsidRDefault="00DB1EA3" w:rsidP="00DB1EA3">
      <w:pPr>
        <w:ind w:left="1843"/>
        <w:jc w:val="both"/>
        <w:rPr>
          <w:rFonts w:ascii="Tahoma" w:hAnsi="Tahoma" w:cs="Tahoma"/>
          <w:i/>
          <w:sz w:val="20"/>
          <w:szCs w:val="20"/>
          <w:lang w:val="en-GB"/>
        </w:rPr>
      </w:pPr>
      <w:r w:rsidRPr="00046ABE">
        <w:rPr>
          <w:rFonts w:ascii="Tahoma" w:hAnsi="Tahoma" w:cs="Tahoma"/>
          <w:i/>
          <w:sz w:val="20"/>
          <w:szCs w:val="20"/>
          <w:lang w:val="en-GB"/>
        </w:rPr>
        <w:t>a) Technical requirement 1</w:t>
      </w:r>
    </w:p>
    <w:p w:rsidR="00DB1EA3" w:rsidRPr="00046ABE" w:rsidRDefault="00DB1EA3" w:rsidP="00DB1EA3">
      <w:pPr>
        <w:ind w:left="1843"/>
        <w:jc w:val="both"/>
        <w:rPr>
          <w:rFonts w:ascii="Tahoma" w:hAnsi="Tahoma" w:cs="Tahoma"/>
          <w:i/>
          <w:sz w:val="20"/>
          <w:szCs w:val="20"/>
          <w:lang w:val="en-GB"/>
        </w:rPr>
      </w:pPr>
      <w:r w:rsidRPr="00046ABE">
        <w:rPr>
          <w:rFonts w:ascii="Tahoma" w:hAnsi="Tahoma" w:cs="Tahoma"/>
          <w:i/>
          <w:sz w:val="20"/>
          <w:szCs w:val="20"/>
          <w:lang w:val="en-GB"/>
        </w:rPr>
        <w:t>b) Technical requirement 2</w:t>
      </w:r>
    </w:p>
    <w:p w:rsidR="00DB1EA3" w:rsidRPr="00046ABE" w:rsidRDefault="00DB1EA3" w:rsidP="00DB1EA3">
      <w:pPr>
        <w:ind w:left="1843"/>
        <w:jc w:val="both"/>
        <w:rPr>
          <w:rFonts w:ascii="Tahoma" w:hAnsi="Tahoma" w:cs="Tahoma"/>
          <w:i/>
          <w:sz w:val="20"/>
          <w:szCs w:val="20"/>
          <w:lang w:val="en-GB"/>
        </w:rPr>
      </w:pPr>
      <w:r w:rsidRPr="00046ABE">
        <w:rPr>
          <w:rFonts w:ascii="Tahoma" w:hAnsi="Tahoma" w:cs="Tahoma"/>
          <w:i/>
          <w:sz w:val="20"/>
          <w:szCs w:val="20"/>
          <w:lang w:val="en-GB"/>
        </w:rPr>
        <w:t>c) Technical requirement 3</w:t>
      </w:r>
    </w:p>
    <w:p w:rsidR="00DB1EA3" w:rsidRPr="00046ABE" w:rsidRDefault="00DB1EA3" w:rsidP="00DB1EA3">
      <w:pPr>
        <w:ind w:left="1843"/>
        <w:jc w:val="both"/>
        <w:rPr>
          <w:rFonts w:ascii="Tahoma" w:hAnsi="Tahoma" w:cs="Tahoma"/>
          <w:i/>
          <w:sz w:val="20"/>
          <w:szCs w:val="20"/>
          <w:lang w:val="en-GB"/>
        </w:rPr>
      </w:pPr>
      <w:r w:rsidRPr="00046ABE">
        <w:rPr>
          <w:rFonts w:ascii="Tahoma" w:hAnsi="Tahoma" w:cs="Tahoma"/>
          <w:i/>
          <w:sz w:val="20"/>
          <w:szCs w:val="20"/>
          <w:lang w:val="en-GB"/>
        </w:rPr>
        <w:t>d) Technical requirement 4</w:t>
      </w:r>
    </w:p>
    <w:p w:rsidR="00DB1EA3" w:rsidRDefault="00DB1EA3" w:rsidP="00DB1EA3">
      <w:pPr>
        <w:spacing w:before="120"/>
        <w:ind w:left="708" w:firstLine="568"/>
        <w:jc w:val="both"/>
        <w:rPr>
          <w:rFonts w:ascii="Tahoma" w:hAnsi="Tahoma" w:cs="Tahoma"/>
          <w:sz w:val="20"/>
          <w:szCs w:val="20"/>
          <w:lang w:val="en-GB"/>
        </w:rPr>
      </w:pPr>
      <w:r w:rsidRPr="00046ABE">
        <w:rPr>
          <w:rFonts w:ascii="Tahoma" w:hAnsi="Tahoma" w:cs="Tahoma"/>
          <w:sz w:val="20"/>
          <w:szCs w:val="20"/>
          <w:lang w:val="en-GB"/>
        </w:rPr>
        <w:t xml:space="preserve">II. Planned methodology, outputs and implementation plan </w:t>
      </w:r>
    </w:p>
    <w:p w:rsidR="00DB1EA3" w:rsidRPr="00046ABE" w:rsidRDefault="00DB1EA3" w:rsidP="00DB1EA3">
      <w:pPr>
        <w:spacing w:before="120"/>
        <w:ind w:left="708" w:firstLine="568"/>
        <w:jc w:val="both"/>
        <w:rPr>
          <w:rFonts w:ascii="Tahoma" w:hAnsi="Tahoma" w:cs="Tahoma"/>
          <w:sz w:val="20"/>
          <w:szCs w:val="20"/>
          <w:lang w:val="en-GB"/>
        </w:rPr>
      </w:pPr>
    </w:p>
    <w:p w:rsidR="00DB1EA3" w:rsidRPr="00046ABE" w:rsidRDefault="00DB1EA3" w:rsidP="00DB1EA3">
      <w:pPr>
        <w:jc w:val="both"/>
        <w:rPr>
          <w:rFonts w:ascii="Tahoma" w:hAnsi="Tahoma" w:cs="Tahoma"/>
          <w:sz w:val="20"/>
          <w:szCs w:val="20"/>
          <w:lang w:val="en-GB"/>
        </w:rPr>
      </w:pPr>
      <w:r w:rsidRPr="00046ABE">
        <w:rPr>
          <w:rFonts w:ascii="Tahoma" w:hAnsi="Tahoma" w:cs="Tahoma"/>
          <w:bCs/>
          <w:sz w:val="20"/>
          <w:szCs w:val="20"/>
          <w:lang w:val="en-GB"/>
        </w:rPr>
        <w:t xml:space="preserve">9. </w:t>
      </w:r>
      <w:r w:rsidRPr="00046ABE">
        <w:rPr>
          <w:rFonts w:ascii="Tahoma" w:hAnsi="Tahoma" w:cs="Tahoma"/>
          <w:sz w:val="20"/>
          <w:szCs w:val="20"/>
          <w:lang w:val="en-GB"/>
        </w:rPr>
        <w:t>FORM, METHODOLOGY OF THE TENDER, CONTENT AND MEANS OF SUBMITTING THE TENDER</w:t>
      </w:r>
    </w:p>
    <w:p w:rsidR="00DB1EA3" w:rsidRPr="00046ABE" w:rsidRDefault="00DB1EA3" w:rsidP="00DB1EA3">
      <w:pPr>
        <w:ind w:left="1276"/>
        <w:jc w:val="both"/>
        <w:outlineLvl w:val="1"/>
        <w:rPr>
          <w:rFonts w:ascii="Tahoma" w:hAnsi="Tahoma" w:cs="Tahoma"/>
          <w:bCs/>
          <w:sz w:val="20"/>
          <w:szCs w:val="20"/>
          <w:lang w:val="en-GB"/>
        </w:rPr>
      </w:pPr>
      <w:r w:rsidRPr="00046ABE">
        <w:rPr>
          <w:rFonts w:ascii="Tahoma" w:hAnsi="Tahoma" w:cs="Tahoma"/>
          <w:sz w:val="20"/>
          <w:szCs w:val="20"/>
          <w:lang w:val="en-GB"/>
        </w:rPr>
        <w:t>I. Form and Method of Tendering</w:t>
      </w:r>
    </w:p>
    <w:p w:rsidR="00DB1EA3" w:rsidRDefault="00DB1EA3" w:rsidP="00DB1EA3">
      <w:pPr>
        <w:ind w:left="1276"/>
        <w:jc w:val="both"/>
        <w:rPr>
          <w:rFonts w:ascii="Tahoma" w:hAnsi="Tahoma" w:cs="Tahoma"/>
          <w:bCs/>
          <w:sz w:val="20"/>
          <w:szCs w:val="20"/>
          <w:lang w:val="en-GB"/>
        </w:rPr>
      </w:pPr>
      <w:r w:rsidRPr="00046ABE">
        <w:rPr>
          <w:rFonts w:ascii="Tahoma" w:hAnsi="Tahoma" w:cs="Tahoma"/>
          <w:bCs/>
          <w:sz w:val="20"/>
          <w:szCs w:val="20"/>
          <w:lang w:val="en-GB"/>
        </w:rPr>
        <w:t>II. Contents of the Tender</w:t>
      </w:r>
    </w:p>
    <w:p w:rsidR="00DB1EA3" w:rsidRPr="00046ABE" w:rsidRDefault="00DB1EA3" w:rsidP="00DB1EA3">
      <w:pPr>
        <w:ind w:left="1276"/>
        <w:jc w:val="both"/>
        <w:rPr>
          <w:rFonts w:ascii="Tahoma" w:hAnsi="Tahoma" w:cs="Tahoma"/>
          <w:bCs/>
          <w:sz w:val="20"/>
          <w:szCs w:val="20"/>
          <w:lang w:val="en-GB"/>
        </w:rPr>
      </w:pPr>
    </w:p>
    <w:p w:rsidR="00DB1EA3" w:rsidRPr="00046ABE" w:rsidRDefault="00DB1EA3" w:rsidP="00DB1EA3">
      <w:pPr>
        <w:jc w:val="both"/>
        <w:outlineLvl w:val="1"/>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10.  METHOD OF SUBMITTING A TENDER</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I. Permissibility of electronic submission of the tender</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II. Permissibility of alternative tenders</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III. Method of calculation of the price for the subject to be procured, details of the quoted price, fixed price and the method for changing the price</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IV. Currency or currencies in which the price of the tender should be expressed</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V. Terms, method and conditions of payment</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VI. Period of validity of the tender</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VII. Estimated value of procurement</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VIII. Criteria for the selection of tenders: price criterion</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IX. Language in which the tender is to be expressed</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X. Date, time and place for submission and opening of the tender</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color w:val="000000" w:themeColor="text1"/>
          <w:sz w:val="20"/>
          <w:szCs w:val="22"/>
          <w:lang w:val="en-GB"/>
        </w:rPr>
        <w:t xml:space="preserve">XI. </w:t>
      </w:r>
      <w:r w:rsidRPr="00046ABE">
        <w:rPr>
          <w:rFonts w:ascii="Tahoma" w:hAnsi="Tahoma" w:cs="Tahoma"/>
          <w:bCs/>
          <w:color w:val="000000" w:themeColor="text1"/>
          <w:sz w:val="20"/>
          <w:szCs w:val="22"/>
          <w:lang w:val="en-GB"/>
        </w:rPr>
        <w:t>Deadline for making a decision on selection or cancellation</w:t>
      </w:r>
    </w:p>
    <w:p w:rsidR="00DB1EA3" w:rsidRPr="00046ABE" w:rsidRDefault="00DB1EA3" w:rsidP="00DB1EA3">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XII. Notification of assignment of the work</w:t>
      </w:r>
    </w:p>
    <w:p w:rsidR="008065CA" w:rsidRDefault="00DB1EA3" w:rsidP="002C554C">
      <w:pPr>
        <w:ind w:left="1276"/>
        <w:jc w:val="both"/>
        <w:outlineLvl w:val="0"/>
        <w:rPr>
          <w:rFonts w:ascii="Tahoma" w:hAnsi="Tahoma" w:cs="Tahoma"/>
          <w:bCs/>
          <w:color w:val="000000" w:themeColor="text1"/>
          <w:sz w:val="20"/>
          <w:szCs w:val="22"/>
          <w:lang w:val="en-GB"/>
        </w:rPr>
      </w:pPr>
      <w:r w:rsidRPr="00046ABE">
        <w:rPr>
          <w:rFonts w:ascii="Tahoma" w:hAnsi="Tahoma" w:cs="Tahoma"/>
          <w:bCs/>
          <w:color w:val="000000" w:themeColor="text1"/>
          <w:sz w:val="20"/>
          <w:szCs w:val="22"/>
          <w:lang w:val="en-GB"/>
        </w:rPr>
        <w:t>XIII. Availability of the Documentation for the Competitive Tender</w:t>
      </w:r>
    </w:p>
    <w:p w:rsidR="002C554C" w:rsidRDefault="002C554C" w:rsidP="002C554C">
      <w:pPr>
        <w:ind w:left="1276"/>
        <w:jc w:val="both"/>
        <w:outlineLvl w:val="0"/>
        <w:rPr>
          <w:rFonts w:ascii="Tahoma" w:hAnsi="Tahoma" w:cs="Tahoma"/>
          <w:bCs/>
          <w:color w:val="000000" w:themeColor="text1"/>
          <w:sz w:val="20"/>
          <w:szCs w:val="22"/>
          <w:lang w:val="en-GB"/>
        </w:rPr>
      </w:pPr>
    </w:p>
    <w:p w:rsidR="002C554C" w:rsidRDefault="002C554C" w:rsidP="002C554C">
      <w:pPr>
        <w:jc w:val="both"/>
        <w:outlineLvl w:val="0"/>
        <w:rPr>
          <w:rFonts w:ascii="Tahoma" w:hAnsi="Tahoma" w:cs="Tahoma"/>
          <w:bCs/>
          <w:color w:val="000000" w:themeColor="text1"/>
          <w:sz w:val="20"/>
          <w:szCs w:val="22"/>
          <w:lang w:val="en-GB"/>
        </w:rPr>
      </w:pPr>
      <w:r>
        <w:rPr>
          <w:rFonts w:ascii="Tahoma" w:hAnsi="Tahoma" w:cs="Tahoma"/>
          <w:bCs/>
          <w:color w:val="000000" w:themeColor="text1"/>
          <w:sz w:val="20"/>
          <w:szCs w:val="22"/>
          <w:lang w:val="en-GB"/>
        </w:rPr>
        <w:lastRenderedPageBreak/>
        <w:t>11. ANNEXES</w:t>
      </w:r>
    </w:p>
    <w:p w:rsidR="002C554C" w:rsidRDefault="002C554C" w:rsidP="002C554C">
      <w:pPr>
        <w:jc w:val="both"/>
        <w:outlineLvl w:val="0"/>
        <w:rPr>
          <w:rFonts w:ascii="Tahoma" w:hAnsi="Tahoma" w:cs="Tahoma"/>
          <w:bCs/>
          <w:color w:val="000000" w:themeColor="text1"/>
          <w:sz w:val="20"/>
          <w:szCs w:val="22"/>
          <w:lang w:val="en-GB"/>
        </w:rPr>
      </w:pP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1.</w:t>
      </w:r>
      <w:r w:rsidRPr="002C554C">
        <w:rPr>
          <w:rFonts w:ascii="Tahoma" w:hAnsi="Tahoma" w:cs="Tahoma"/>
          <w:bCs/>
          <w:color w:val="000000" w:themeColor="text1"/>
          <w:sz w:val="20"/>
          <w:szCs w:val="22"/>
          <w:lang w:val="es-ES"/>
        </w:rPr>
        <w:tab/>
      </w: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2.</w:t>
      </w:r>
      <w:r w:rsidRPr="002C554C">
        <w:rPr>
          <w:rFonts w:ascii="Tahoma" w:hAnsi="Tahoma" w:cs="Tahoma"/>
          <w:bCs/>
          <w:color w:val="000000" w:themeColor="text1"/>
          <w:sz w:val="20"/>
          <w:szCs w:val="22"/>
          <w:lang w:val="es-ES"/>
        </w:rPr>
        <w:tab/>
      </w: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3.</w:t>
      </w:r>
      <w:r w:rsidRPr="002C554C">
        <w:rPr>
          <w:rFonts w:ascii="Tahoma" w:hAnsi="Tahoma" w:cs="Tahoma"/>
          <w:bCs/>
          <w:color w:val="000000" w:themeColor="text1"/>
          <w:sz w:val="20"/>
          <w:szCs w:val="22"/>
          <w:lang w:val="es-ES"/>
        </w:rPr>
        <w:tab/>
      </w: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4.</w:t>
      </w:r>
      <w:r w:rsidRPr="002C554C">
        <w:rPr>
          <w:rFonts w:ascii="Tahoma" w:hAnsi="Tahoma" w:cs="Tahoma"/>
          <w:bCs/>
          <w:color w:val="000000" w:themeColor="text1"/>
          <w:sz w:val="20"/>
          <w:szCs w:val="22"/>
          <w:lang w:val="es-ES"/>
        </w:rPr>
        <w:tab/>
      </w: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5.</w:t>
      </w:r>
      <w:r w:rsidRPr="002C554C">
        <w:rPr>
          <w:rFonts w:ascii="Tahoma" w:hAnsi="Tahoma" w:cs="Tahoma"/>
          <w:bCs/>
          <w:color w:val="000000" w:themeColor="text1"/>
          <w:sz w:val="20"/>
          <w:szCs w:val="22"/>
          <w:lang w:val="es-ES"/>
        </w:rPr>
        <w:tab/>
      </w: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6.</w:t>
      </w:r>
      <w:r w:rsidRPr="002C554C">
        <w:rPr>
          <w:rFonts w:ascii="Tahoma" w:hAnsi="Tahoma" w:cs="Tahoma"/>
          <w:bCs/>
          <w:color w:val="000000" w:themeColor="text1"/>
          <w:sz w:val="20"/>
          <w:szCs w:val="22"/>
          <w:lang w:val="es-ES"/>
        </w:rPr>
        <w:tab/>
      </w: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7a.</w:t>
      </w:r>
      <w:r w:rsidRPr="002C554C">
        <w:rPr>
          <w:rFonts w:ascii="Tahoma" w:hAnsi="Tahoma" w:cs="Tahoma"/>
          <w:bCs/>
          <w:color w:val="000000" w:themeColor="text1"/>
          <w:sz w:val="20"/>
          <w:szCs w:val="22"/>
          <w:lang w:val="es-ES"/>
        </w:rPr>
        <w:tab/>
      </w: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7b.</w:t>
      </w:r>
      <w:r w:rsidRPr="002C554C">
        <w:rPr>
          <w:rFonts w:ascii="Tahoma" w:hAnsi="Tahoma" w:cs="Tahoma"/>
          <w:bCs/>
          <w:color w:val="000000" w:themeColor="text1"/>
          <w:sz w:val="20"/>
          <w:szCs w:val="22"/>
          <w:lang w:val="es-ES"/>
        </w:rPr>
        <w:tab/>
      </w: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7c.</w:t>
      </w:r>
      <w:r w:rsidRPr="002C554C">
        <w:rPr>
          <w:rFonts w:ascii="Tahoma" w:hAnsi="Tahoma" w:cs="Tahoma"/>
          <w:bCs/>
          <w:color w:val="000000" w:themeColor="text1"/>
          <w:sz w:val="20"/>
          <w:szCs w:val="22"/>
          <w:lang w:val="es-ES"/>
        </w:rPr>
        <w:tab/>
      </w: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7d.</w:t>
      </w:r>
      <w:r w:rsidRPr="002C554C">
        <w:rPr>
          <w:rFonts w:ascii="Tahoma" w:hAnsi="Tahoma" w:cs="Tahoma"/>
          <w:bCs/>
          <w:color w:val="000000" w:themeColor="text1"/>
          <w:sz w:val="20"/>
          <w:szCs w:val="22"/>
          <w:lang w:val="es-ES"/>
        </w:rPr>
        <w:tab/>
      </w: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7e.</w:t>
      </w:r>
      <w:r w:rsidRPr="002C554C">
        <w:rPr>
          <w:rFonts w:ascii="Tahoma" w:hAnsi="Tahoma" w:cs="Tahoma"/>
          <w:bCs/>
          <w:color w:val="000000" w:themeColor="text1"/>
          <w:sz w:val="20"/>
          <w:szCs w:val="22"/>
          <w:lang w:val="es-ES"/>
        </w:rPr>
        <w:tab/>
      </w:r>
    </w:p>
    <w:p w:rsidR="002C554C" w:rsidRP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7f.</w:t>
      </w:r>
      <w:r w:rsidRPr="002C554C">
        <w:rPr>
          <w:rFonts w:ascii="Tahoma" w:hAnsi="Tahoma" w:cs="Tahoma"/>
          <w:bCs/>
          <w:color w:val="000000" w:themeColor="text1"/>
          <w:sz w:val="20"/>
          <w:szCs w:val="22"/>
          <w:lang w:val="es-ES"/>
        </w:rPr>
        <w:tab/>
      </w:r>
    </w:p>
    <w:p w:rsidR="002C554C" w:rsidRDefault="002C554C" w:rsidP="002C554C">
      <w:pPr>
        <w:ind w:left="567"/>
        <w:jc w:val="both"/>
        <w:outlineLvl w:val="0"/>
        <w:rPr>
          <w:rFonts w:ascii="Tahoma" w:hAnsi="Tahoma" w:cs="Tahoma"/>
          <w:bCs/>
          <w:color w:val="000000" w:themeColor="text1"/>
          <w:sz w:val="20"/>
          <w:szCs w:val="22"/>
          <w:lang w:val="es-ES"/>
        </w:rPr>
      </w:pPr>
      <w:r w:rsidRPr="002C554C">
        <w:rPr>
          <w:rFonts w:ascii="Tahoma" w:hAnsi="Tahoma" w:cs="Tahoma"/>
          <w:bCs/>
          <w:color w:val="000000" w:themeColor="text1"/>
          <w:sz w:val="20"/>
          <w:szCs w:val="22"/>
          <w:lang w:val="es-ES"/>
        </w:rPr>
        <w:t>Annex 8.</w:t>
      </w:r>
      <w:r w:rsidRPr="002C554C">
        <w:rPr>
          <w:rFonts w:ascii="Tahoma" w:hAnsi="Tahoma" w:cs="Tahoma"/>
          <w:bCs/>
          <w:color w:val="000000" w:themeColor="text1"/>
          <w:sz w:val="20"/>
          <w:szCs w:val="22"/>
          <w:lang w:val="es-ES"/>
        </w:rPr>
        <w:tab/>
      </w:r>
    </w:p>
    <w:p w:rsidR="002C554C" w:rsidRDefault="002C554C" w:rsidP="002C554C">
      <w:pPr>
        <w:jc w:val="both"/>
        <w:outlineLvl w:val="0"/>
        <w:rPr>
          <w:rFonts w:ascii="Tahoma" w:hAnsi="Tahoma" w:cs="Tahoma"/>
          <w:bCs/>
          <w:color w:val="000000" w:themeColor="text1"/>
          <w:sz w:val="20"/>
          <w:szCs w:val="22"/>
          <w:lang w:val="es-ES"/>
        </w:rPr>
      </w:pPr>
    </w:p>
    <w:p w:rsidR="002C554C" w:rsidRDefault="002C554C">
      <w:pPr>
        <w:rPr>
          <w:rFonts w:ascii="Tahoma" w:hAnsi="Tahoma" w:cs="Tahoma"/>
          <w:bCs/>
          <w:color w:val="000000" w:themeColor="text1"/>
          <w:sz w:val="20"/>
          <w:szCs w:val="22"/>
          <w:lang w:val="es-ES"/>
        </w:rPr>
      </w:pPr>
      <w:r>
        <w:rPr>
          <w:rFonts w:ascii="Tahoma" w:hAnsi="Tahoma" w:cs="Tahoma"/>
          <w:bCs/>
          <w:color w:val="000000" w:themeColor="text1"/>
          <w:sz w:val="20"/>
          <w:szCs w:val="22"/>
          <w:lang w:val="es-ES"/>
        </w:rPr>
        <w:br w:type="page"/>
      </w:r>
    </w:p>
    <w:p w:rsidR="00F508B0" w:rsidRPr="000D3294" w:rsidRDefault="008545A3" w:rsidP="00F508B0">
      <w:pPr>
        <w:ind w:left="360" w:hanging="360"/>
        <w:outlineLvl w:val="0"/>
        <w:rPr>
          <w:rFonts w:ascii="Tahoma" w:hAnsi="Tahoma" w:cs="Tahoma"/>
          <w:b/>
          <w:bCs/>
          <w:sz w:val="20"/>
          <w:szCs w:val="20"/>
          <w:lang w:val="en-GB"/>
        </w:rPr>
      </w:pPr>
      <w:bookmarkStart w:id="1" w:name="_Toc355679566"/>
      <w:r w:rsidRPr="000D3294">
        <w:rPr>
          <w:rFonts w:ascii="Tahoma" w:hAnsi="Tahoma" w:cs="Tahoma"/>
          <w:b/>
          <w:bCs/>
          <w:sz w:val="20"/>
          <w:szCs w:val="20"/>
          <w:lang w:val="en-GB"/>
        </w:rPr>
        <w:lastRenderedPageBreak/>
        <w:t>1.</w:t>
      </w:r>
      <w:r w:rsidRPr="000D3294">
        <w:rPr>
          <w:rFonts w:ascii="Tahoma" w:hAnsi="Tahoma" w:cs="Tahoma"/>
          <w:b/>
          <w:bCs/>
          <w:sz w:val="20"/>
          <w:szCs w:val="20"/>
          <w:lang w:val="en-GB"/>
        </w:rPr>
        <w:tab/>
        <w:t>NAME AND HEAD OFFICE ADDRESS OF THE CALLER FOR TENDER (COMMISSIONER), TELEPHONE NUMBER, FAX NUMBER, INTERNET ADDRESS AND E-MAIL ADDRESS</w:t>
      </w:r>
      <w:bookmarkEnd w:id="1"/>
    </w:p>
    <w:p w:rsidR="00F508B0" w:rsidRPr="000D3294" w:rsidRDefault="00F508B0" w:rsidP="00F508B0">
      <w:pPr>
        <w:rPr>
          <w:rFonts w:ascii="Tahoma" w:hAnsi="Tahoma" w:cs="Tahoma"/>
          <w:sz w:val="20"/>
          <w:szCs w:val="20"/>
          <w:lang w:val="en-GB"/>
        </w:rPr>
      </w:pPr>
    </w:p>
    <w:p w:rsidR="00F508B0" w:rsidRPr="000D3294" w:rsidRDefault="00F508B0" w:rsidP="00F508B0">
      <w:pPr>
        <w:ind w:left="360"/>
        <w:rPr>
          <w:rFonts w:ascii="Tahoma" w:hAnsi="Tahoma" w:cs="Tahoma"/>
          <w:sz w:val="20"/>
          <w:szCs w:val="20"/>
          <w:lang w:val="en-GB"/>
        </w:rPr>
      </w:pPr>
      <w:r w:rsidRPr="000D3294">
        <w:rPr>
          <w:rFonts w:ascii="Tahoma" w:hAnsi="Tahoma" w:cs="Tahoma"/>
          <w:sz w:val="20"/>
          <w:szCs w:val="20"/>
          <w:lang w:val="en-GB"/>
        </w:rPr>
        <w:t>Head Office of the Croatian National Tourist Board</w:t>
      </w:r>
      <w:r w:rsidR="00EA4717" w:rsidRPr="000D3294">
        <w:rPr>
          <w:rFonts w:ascii="Tahoma" w:hAnsi="Tahoma" w:cs="Tahoma"/>
          <w:sz w:val="20"/>
          <w:szCs w:val="20"/>
          <w:lang w:val="en-GB"/>
        </w:rPr>
        <w:t xml:space="preserve"> (CNTB)</w:t>
      </w:r>
    </w:p>
    <w:p w:rsidR="00F508B0" w:rsidRPr="000D3294" w:rsidRDefault="00F508B0" w:rsidP="00F508B0">
      <w:pPr>
        <w:ind w:left="360"/>
        <w:rPr>
          <w:rFonts w:ascii="Tahoma" w:hAnsi="Tahoma" w:cs="Tahoma"/>
          <w:sz w:val="20"/>
          <w:szCs w:val="20"/>
          <w:lang w:val="en-GB"/>
        </w:rPr>
      </w:pPr>
      <w:proofErr w:type="spellStart"/>
      <w:r w:rsidRPr="000D3294">
        <w:rPr>
          <w:rFonts w:ascii="Tahoma" w:hAnsi="Tahoma" w:cs="Tahoma"/>
          <w:sz w:val="20"/>
          <w:szCs w:val="20"/>
          <w:lang w:val="en-GB"/>
        </w:rPr>
        <w:t>Iblerov</w:t>
      </w:r>
      <w:proofErr w:type="spellEnd"/>
      <w:r w:rsidRPr="000D3294">
        <w:rPr>
          <w:rFonts w:ascii="Tahoma" w:hAnsi="Tahoma" w:cs="Tahoma"/>
          <w:sz w:val="20"/>
          <w:szCs w:val="20"/>
          <w:lang w:val="en-GB"/>
        </w:rPr>
        <w:t xml:space="preserve"> </w:t>
      </w:r>
      <w:proofErr w:type="spellStart"/>
      <w:r w:rsidRPr="000D3294">
        <w:rPr>
          <w:rFonts w:ascii="Tahoma" w:hAnsi="Tahoma" w:cs="Tahoma"/>
          <w:sz w:val="20"/>
          <w:szCs w:val="20"/>
          <w:lang w:val="en-GB"/>
        </w:rPr>
        <w:t>trg</w:t>
      </w:r>
      <w:proofErr w:type="spellEnd"/>
      <w:r w:rsidRPr="000D3294">
        <w:rPr>
          <w:rFonts w:ascii="Tahoma" w:hAnsi="Tahoma" w:cs="Tahoma"/>
          <w:sz w:val="20"/>
          <w:szCs w:val="20"/>
          <w:lang w:val="en-GB"/>
        </w:rPr>
        <w:t xml:space="preserve"> 10/IV, p.p. 251</w:t>
      </w:r>
    </w:p>
    <w:p w:rsidR="00F508B0" w:rsidRPr="000D3294" w:rsidRDefault="00F508B0" w:rsidP="00F508B0">
      <w:pPr>
        <w:ind w:left="360"/>
        <w:rPr>
          <w:rFonts w:ascii="Tahoma" w:hAnsi="Tahoma" w:cs="Tahoma"/>
          <w:sz w:val="20"/>
          <w:szCs w:val="20"/>
          <w:lang w:val="en-GB"/>
        </w:rPr>
      </w:pPr>
      <w:r w:rsidRPr="000D3294">
        <w:rPr>
          <w:rFonts w:ascii="Tahoma" w:hAnsi="Tahoma" w:cs="Tahoma"/>
          <w:sz w:val="20"/>
          <w:szCs w:val="20"/>
          <w:lang w:val="en-GB"/>
        </w:rPr>
        <w:t>10000 Zagreb</w:t>
      </w:r>
    </w:p>
    <w:p w:rsidR="00F508B0" w:rsidRPr="000D3294" w:rsidRDefault="00F508B0" w:rsidP="00F508B0">
      <w:pPr>
        <w:ind w:left="360"/>
        <w:rPr>
          <w:rFonts w:ascii="Tahoma" w:hAnsi="Tahoma" w:cs="Tahoma"/>
          <w:sz w:val="20"/>
          <w:szCs w:val="20"/>
          <w:lang w:val="en-GB"/>
        </w:rPr>
      </w:pPr>
      <w:r w:rsidRPr="000D3294">
        <w:rPr>
          <w:rFonts w:ascii="Tahoma" w:hAnsi="Tahoma" w:cs="Tahoma"/>
          <w:sz w:val="20"/>
          <w:szCs w:val="20"/>
          <w:lang w:val="en-GB"/>
        </w:rPr>
        <w:t>Telephone: +385 1 4699333</w:t>
      </w:r>
    </w:p>
    <w:p w:rsidR="00F508B0" w:rsidRPr="000D3294" w:rsidRDefault="00F508B0" w:rsidP="00F508B0">
      <w:pPr>
        <w:ind w:left="360"/>
        <w:rPr>
          <w:rFonts w:ascii="Tahoma" w:hAnsi="Tahoma" w:cs="Tahoma"/>
          <w:sz w:val="20"/>
          <w:szCs w:val="20"/>
          <w:lang w:val="en-GB"/>
        </w:rPr>
      </w:pPr>
      <w:r w:rsidRPr="000D3294">
        <w:rPr>
          <w:rFonts w:ascii="Tahoma" w:hAnsi="Tahoma" w:cs="Tahoma"/>
          <w:sz w:val="20"/>
          <w:szCs w:val="20"/>
          <w:lang w:val="en-GB"/>
        </w:rPr>
        <w:t>Fax no. +385 1 4557827</w:t>
      </w:r>
    </w:p>
    <w:p w:rsidR="00F508B0" w:rsidRPr="000D3294" w:rsidRDefault="00F508B0" w:rsidP="00F508B0">
      <w:pPr>
        <w:ind w:left="360"/>
        <w:rPr>
          <w:rFonts w:ascii="Tahoma" w:hAnsi="Tahoma" w:cs="Tahoma"/>
          <w:sz w:val="20"/>
          <w:szCs w:val="20"/>
          <w:lang w:val="en-GB"/>
        </w:rPr>
      </w:pPr>
      <w:r w:rsidRPr="000D3294">
        <w:rPr>
          <w:rFonts w:ascii="Tahoma" w:hAnsi="Tahoma" w:cs="Tahoma"/>
          <w:sz w:val="20"/>
          <w:szCs w:val="20"/>
          <w:lang w:val="en-GB"/>
        </w:rPr>
        <w:t xml:space="preserve">Internet address </w:t>
      </w:r>
      <w:hyperlink r:id="rId10" w:history="1">
        <w:r w:rsidRPr="000D3294">
          <w:rPr>
            <w:rStyle w:val="Hiperveza"/>
            <w:rFonts w:ascii="Tahoma" w:hAnsi="Tahoma" w:cs="Tahoma"/>
            <w:color w:val="auto"/>
            <w:sz w:val="20"/>
            <w:szCs w:val="20"/>
            <w:lang w:val="en-GB"/>
          </w:rPr>
          <w:t>www.croatia.hr</w:t>
        </w:r>
      </w:hyperlink>
    </w:p>
    <w:p w:rsidR="00F508B0" w:rsidRPr="000D3294" w:rsidRDefault="00F508B0" w:rsidP="00F508B0">
      <w:pPr>
        <w:ind w:left="360"/>
        <w:rPr>
          <w:rFonts w:ascii="Tahoma" w:hAnsi="Tahoma" w:cs="Tahoma"/>
          <w:sz w:val="20"/>
          <w:szCs w:val="20"/>
          <w:lang w:val="en-GB"/>
        </w:rPr>
      </w:pPr>
      <w:r w:rsidRPr="000D3294">
        <w:rPr>
          <w:rFonts w:ascii="Tahoma" w:hAnsi="Tahoma" w:cs="Tahoma"/>
          <w:sz w:val="20"/>
          <w:szCs w:val="20"/>
          <w:lang w:val="en-GB"/>
        </w:rPr>
        <w:t>Personal Identification Number (</w:t>
      </w:r>
      <w:proofErr w:type="spellStart"/>
      <w:r w:rsidRPr="000D3294">
        <w:rPr>
          <w:rFonts w:ascii="Tahoma" w:hAnsi="Tahoma" w:cs="Tahoma"/>
          <w:sz w:val="20"/>
          <w:szCs w:val="20"/>
          <w:lang w:val="en-GB"/>
        </w:rPr>
        <w:t>Matični</w:t>
      </w:r>
      <w:proofErr w:type="spellEnd"/>
      <w:r w:rsidRPr="000D3294">
        <w:rPr>
          <w:rFonts w:ascii="Tahoma" w:hAnsi="Tahoma" w:cs="Tahoma"/>
          <w:sz w:val="20"/>
          <w:szCs w:val="20"/>
          <w:lang w:val="en-GB"/>
        </w:rPr>
        <w:t xml:space="preserve"> </w:t>
      </w:r>
      <w:proofErr w:type="spellStart"/>
      <w:r w:rsidRPr="000D3294">
        <w:rPr>
          <w:rFonts w:ascii="Tahoma" w:hAnsi="Tahoma" w:cs="Tahoma"/>
          <w:sz w:val="20"/>
          <w:szCs w:val="20"/>
          <w:lang w:val="en-GB"/>
        </w:rPr>
        <w:t>broj</w:t>
      </w:r>
      <w:proofErr w:type="spellEnd"/>
      <w:r w:rsidRPr="000D3294">
        <w:rPr>
          <w:rFonts w:ascii="Tahoma" w:hAnsi="Tahoma" w:cs="Tahoma"/>
          <w:sz w:val="20"/>
          <w:szCs w:val="20"/>
          <w:lang w:val="en-GB"/>
        </w:rPr>
        <w:t>): 3943658</w:t>
      </w:r>
    </w:p>
    <w:p w:rsidR="00F508B0" w:rsidRPr="000D3294" w:rsidRDefault="00F508B0" w:rsidP="00F508B0">
      <w:pPr>
        <w:ind w:left="360"/>
        <w:rPr>
          <w:rFonts w:ascii="Tahoma" w:hAnsi="Tahoma" w:cs="Tahoma"/>
          <w:sz w:val="20"/>
          <w:szCs w:val="20"/>
          <w:lang w:val="en-GB"/>
        </w:rPr>
      </w:pPr>
      <w:r w:rsidRPr="000D3294">
        <w:rPr>
          <w:rFonts w:ascii="Tahoma" w:hAnsi="Tahoma" w:cs="Tahoma"/>
          <w:sz w:val="20"/>
          <w:szCs w:val="20"/>
          <w:lang w:val="en-GB"/>
        </w:rPr>
        <w:t>Tax number (OIB): 72501368180</w:t>
      </w:r>
    </w:p>
    <w:p w:rsidR="00F508B0" w:rsidRPr="000D3294" w:rsidRDefault="00F508B0" w:rsidP="00B12BE6">
      <w:pPr>
        <w:jc w:val="both"/>
        <w:rPr>
          <w:rFonts w:ascii="Tahoma" w:hAnsi="Tahoma" w:cs="Tahoma"/>
          <w:sz w:val="20"/>
          <w:szCs w:val="20"/>
          <w:lang w:val="en-GB"/>
        </w:rPr>
      </w:pPr>
    </w:p>
    <w:p w:rsidR="00F508B0" w:rsidRPr="000D3294" w:rsidRDefault="008545A3" w:rsidP="00F508B0">
      <w:pPr>
        <w:ind w:left="360" w:hanging="360"/>
        <w:rPr>
          <w:rFonts w:ascii="Tahoma" w:hAnsi="Tahoma" w:cs="Tahoma"/>
          <w:b/>
          <w:sz w:val="20"/>
          <w:szCs w:val="20"/>
          <w:lang w:val="en-GB"/>
        </w:rPr>
      </w:pPr>
      <w:r w:rsidRPr="000D3294">
        <w:rPr>
          <w:rFonts w:ascii="Tahoma" w:hAnsi="Tahoma" w:cs="Tahoma"/>
          <w:b/>
          <w:sz w:val="20"/>
          <w:szCs w:val="20"/>
          <w:lang w:val="en-GB"/>
        </w:rPr>
        <w:t>2.</w:t>
      </w:r>
      <w:r w:rsidRPr="000D3294">
        <w:rPr>
          <w:rFonts w:ascii="Tahoma" w:hAnsi="Tahoma" w:cs="Tahoma"/>
          <w:b/>
          <w:sz w:val="20"/>
          <w:szCs w:val="20"/>
          <w:lang w:val="en-GB"/>
        </w:rPr>
        <w:tab/>
        <w:t>PERSON OR DEPARTMENT RESPONSIBLE FOR COMMUNICATING WITH THOSE MAKING THE TENDER</w:t>
      </w:r>
    </w:p>
    <w:p w:rsidR="00F508B0" w:rsidRPr="000D3294" w:rsidRDefault="00F508B0" w:rsidP="00F508B0">
      <w:pPr>
        <w:rPr>
          <w:rFonts w:ascii="Tahoma" w:hAnsi="Tahoma" w:cs="Tahoma"/>
          <w:sz w:val="20"/>
          <w:szCs w:val="20"/>
          <w:lang w:val="en-GB"/>
        </w:rPr>
      </w:pPr>
    </w:p>
    <w:p w:rsidR="00F508B0" w:rsidRPr="000D3294" w:rsidRDefault="008F480E" w:rsidP="00F747E8">
      <w:pPr>
        <w:pStyle w:val="Odlomakpopisa"/>
        <w:numPr>
          <w:ilvl w:val="0"/>
          <w:numId w:val="12"/>
        </w:numPr>
        <w:ind w:left="993" w:hanging="284"/>
        <w:jc w:val="both"/>
        <w:rPr>
          <w:rFonts w:ascii="Tahoma" w:hAnsi="Tahoma" w:cs="Tahoma"/>
          <w:sz w:val="20"/>
          <w:szCs w:val="20"/>
          <w:lang w:val="en-GB"/>
        </w:rPr>
      </w:pPr>
      <w:r>
        <w:rPr>
          <w:rFonts w:ascii="Tahoma" w:hAnsi="Tahoma" w:cs="Tahoma"/>
          <w:sz w:val="20"/>
          <w:szCs w:val="20"/>
          <w:lang w:val="en-GB"/>
        </w:rPr>
        <w:t>Igor Borojević, igor.borojevic@htz.hr</w:t>
      </w:r>
      <w:r w:rsidR="00F508B0" w:rsidRPr="000D3294">
        <w:rPr>
          <w:rFonts w:ascii="Tahoma" w:hAnsi="Tahoma" w:cs="Tahoma"/>
          <w:sz w:val="20"/>
          <w:szCs w:val="20"/>
          <w:lang w:val="en-GB"/>
        </w:rPr>
        <w:t xml:space="preserve">, </w:t>
      </w:r>
      <w:r w:rsidR="00F508B0" w:rsidRPr="000D3294">
        <w:rPr>
          <w:rFonts w:ascii="Tahoma" w:hAnsi="Tahoma" w:cs="Tahoma"/>
          <w:b/>
          <w:sz w:val="20"/>
          <w:szCs w:val="20"/>
          <w:lang w:val="en-GB"/>
        </w:rPr>
        <w:t>exclusively in writing</w:t>
      </w:r>
      <w:r w:rsidR="00F508B0" w:rsidRPr="000D3294">
        <w:rPr>
          <w:rFonts w:ascii="Tahoma" w:hAnsi="Tahoma" w:cs="Tahoma"/>
          <w:sz w:val="20"/>
          <w:szCs w:val="20"/>
          <w:lang w:val="en-GB"/>
        </w:rPr>
        <w:t xml:space="preserve">, at the latest 5 days </w:t>
      </w:r>
      <w:proofErr w:type="gramStart"/>
      <w:r w:rsidR="00F508B0" w:rsidRPr="000D3294">
        <w:rPr>
          <w:rFonts w:ascii="Tahoma" w:hAnsi="Tahoma" w:cs="Tahoma"/>
          <w:sz w:val="20"/>
          <w:szCs w:val="20"/>
          <w:lang w:val="en-GB"/>
        </w:rPr>
        <w:t>before  the</w:t>
      </w:r>
      <w:proofErr w:type="gramEnd"/>
      <w:r w:rsidR="00F508B0" w:rsidRPr="000D3294">
        <w:rPr>
          <w:rFonts w:ascii="Tahoma" w:hAnsi="Tahoma" w:cs="Tahoma"/>
          <w:sz w:val="20"/>
          <w:szCs w:val="20"/>
          <w:lang w:val="en-GB"/>
        </w:rPr>
        <w:t xml:space="preserve"> date for the opening of the tenders.</w:t>
      </w:r>
    </w:p>
    <w:p w:rsidR="004B2295" w:rsidRPr="000D3294" w:rsidRDefault="004B2295" w:rsidP="00B12BE6">
      <w:pPr>
        <w:jc w:val="both"/>
        <w:rPr>
          <w:rFonts w:ascii="Tahoma" w:hAnsi="Tahoma" w:cs="Tahoma"/>
          <w:sz w:val="20"/>
          <w:szCs w:val="20"/>
          <w:lang w:val="en-GB"/>
        </w:rPr>
      </w:pPr>
    </w:p>
    <w:p w:rsidR="004B2295" w:rsidRPr="000D3294" w:rsidRDefault="008545A3" w:rsidP="004B2295">
      <w:pPr>
        <w:ind w:left="426" w:hanging="426"/>
        <w:jc w:val="both"/>
        <w:outlineLvl w:val="0"/>
        <w:rPr>
          <w:rFonts w:ascii="Tahoma" w:hAnsi="Tahoma" w:cs="Tahoma"/>
          <w:sz w:val="20"/>
          <w:szCs w:val="20"/>
          <w:lang w:val="en-GB"/>
        </w:rPr>
      </w:pPr>
      <w:bookmarkStart w:id="2" w:name="_Toc355679567"/>
      <w:r w:rsidRPr="000D3294">
        <w:rPr>
          <w:rFonts w:ascii="Tahoma" w:hAnsi="Tahoma" w:cs="Tahoma"/>
          <w:b/>
          <w:sz w:val="20"/>
          <w:szCs w:val="20"/>
          <w:lang w:val="en-GB"/>
        </w:rPr>
        <w:t>3.</w:t>
      </w:r>
      <w:r w:rsidRPr="000D3294">
        <w:rPr>
          <w:rFonts w:ascii="Tahoma" w:hAnsi="Tahoma" w:cs="Tahoma"/>
          <w:b/>
          <w:sz w:val="20"/>
          <w:szCs w:val="20"/>
          <w:lang w:val="en-GB"/>
        </w:rPr>
        <w:tab/>
        <w:t>DESCRIPTION OF THE SUBJECT TO BE TENDERED FOR AND DESIGNATION AND NAME FROM THE NOMENCLATURE OF PUBLIC PROCUREMENT-CPV</w:t>
      </w:r>
      <w:bookmarkEnd w:id="2"/>
    </w:p>
    <w:p w:rsidR="004B2295" w:rsidRPr="000D3294" w:rsidRDefault="004B2295" w:rsidP="004B2295">
      <w:pPr>
        <w:jc w:val="both"/>
        <w:rPr>
          <w:rFonts w:ascii="Tahoma" w:hAnsi="Tahoma" w:cs="Tahoma"/>
          <w:sz w:val="20"/>
          <w:szCs w:val="20"/>
          <w:lang w:val="en-GB"/>
        </w:rPr>
      </w:pPr>
    </w:p>
    <w:p w:rsidR="004B2295" w:rsidRPr="00040D84" w:rsidRDefault="004B2295" w:rsidP="00922F9B">
      <w:pPr>
        <w:pStyle w:val="Odlomakpopisa"/>
        <w:numPr>
          <w:ilvl w:val="0"/>
          <w:numId w:val="12"/>
        </w:numPr>
        <w:ind w:left="993" w:hanging="284"/>
        <w:jc w:val="both"/>
        <w:rPr>
          <w:rFonts w:ascii="Tahoma" w:hAnsi="Tahoma" w:cs="Tahoma"/>
          <w:sz w:val="20"/>
          <w:szCs w:val="20"/>
          <w:lang w:val="en-GB"/>
        </w:rPr>
      </w:pPr>
      <w:r w:rsidRPr="00040D84">
        <w:rPr>
          <w:rFonts w:ascii="Tahoma" w:hAnsi="Tahoma" w:cs="Tahoma"/>
          <w:b/>
          <w:bCs/>
          <w:sz w:val="20"/>
          <w:szCs w:val="20"/>
          <w:lang w:val="en-GB"/>
        </w:rPr>
        <w:t>Subject of the tender:</w:t>
      </w:r>
      <w:r w:rsidRPr="00040D84">
        <w:rPr>
          <w:rFonts w:ascii="Tahoma" w:hAnsi="Tahoma" w:cs="Tahoma"/>
          <w:sz w:val="20"/>
          <w:szCs w:val="20"/>
          <w:lang w:val="en-GB"/>
        </w:rPr>
        <w:t xml:space="preserve"> </w:t>
      </w:r>
      <w:r w:rsidR="00922F9B" w:rsidRPr="00040D84">
        <w:rPr>
          <w:rFonts w:ascii="Tahoma" w:hAnsi="Tahoma" w:cs="Tahoma"/>
          <w:sz w:val="20"/>
          <w:szCs w:val="20"/>
          <w:lang w:val="en-GB"/>
        </w:rPr>
        <w:t>services connected to the implementation of the project for the execution of market research</w:t>
      </w:r>
    </w:p>
    <w:p w:rsidR="00531F3F" w:rsidRPr="00040D84" w:rsidRDefault="004B2295" w:rsidP="00F747E8">
      <w:pPr>
        <w:pStyle w:val="Odlomakpopisa"/>
        <w:numPr>
          <w:ilvl w:val="0"/>
          <w:numId w:val="12"/>
        </w:numPr>
        <w:ind w:left="993" w:hanging="284"/>
        <w:rPr>
          <w:rFonts w:ascii="Tahoma" w:hAnsi="Tahoma" w:cs="Tahoma"/>
          <w:sz w:val="20"/>
          <w:szCs w:val="20"/>
          <w:lang w:val="en-GB"/>
        </w:rPr>
      </w:pPr>
      <w:r w:rsidRPr="00040D84">
        <w:rPr>
          <w:rFonts w:ascii="Tahoma" w:hAnsi="Tahoma" w:cs="Tahoma"/>
          <w:b/>
          <w:bCs/>
          <w:sz w:val="20"/>
          <w:szCs w:val="20"/>
          <w:lang w:val="en-GB"/>
        </w:rPr>
        <w:t>CPV code:</w:t>
      </w:r>
      <w:r w:rsidRPr="00040D84">
        <w:rPr>
          <w:rFonts w:ascii="Tahoma" w:hAnsi="Tahoma" w:cs="Tahoma"/>
          <w:sz w:val="20"/>
          <w:szCs w:val="20"/>
          <w:lang w:val="en-GB"/>
        </w:rPr>
        <w:t xml:space="preserve"> </w:t>
      </w:r>
      <w:r w:rsidR="00531F3F" w:rsidRPr="00040D84">
        <w:rPr>
          <w:rFonts w:ascii="Tahoma" w:hAnsi="Tahoma" w:cs="Tahoma"/>
          <w:sz w:val="20"/>
          <w:szCs w:val="20"/>
          <w:lang w:val="en-GB"/>
        </w:rPr>
        <w:t>74130000-9</w:t>
      </w:r>
      <w:r w:rsidRPr="00040D84">
        <w:rPr>
          <w:rFonts w:ascii="Tahoma" w:hAnsi="Tahoma" w:cs="Tahoma"/>
          <w:sz w:val="20"/>
          <w:szCs w:val="20"/>
          <w:lang w:val="en-GB"/>
        </w:rPr>
        <w:t xml:space="preserve">, </w:t>
      </w:r>
      <w:r w:rsidR="00531F3F" w:rsidRPr="00040D84">
        <w:rPr>
          <w:rFonts w:ascii="Tahoma" w:hAnsi="Tahoma" w:cs="Tahoma"/>
          <w:sz w:val="20"/>
          <w:szCs w:val="20"/>
          <w:lang w:val="en-GB"/>
        </w:rPr>
        <w:t>Market research-public opinion research services</w:t>
      </w:r>
    </w:p>
    <w:p w:rsidR="004701F3" w:rsidRPr="000D3294" w:rsidRDefault="004701F3" w:rsidP="004701F3">
      <w:pPr>
        <w:pStyle w:val="Odlomakpopisa"/>
        <w:ind w:left="426"/>
        <w:jc w:val="both"/>
        <w:outlineLvl w:val="0"/>
        <w:rPr>
          <w:rFonts w:ascii="Tahoma" w:hAnsi="Tahoma" w:cs="Tahoma"/>
          <w:b/>
          <w:bCs/>
          <w:color w:val="1F497D" w:themeColor="text2"/>
          <w:sz w:val="20"/>
          <w:szCs w:val="20"/>
          <w:lang w:val="en-GB"/>
        </w:rPr>
      </w:pPr>
      <w:bookmarkStart w:id="3" w:name="_Toc361763572"/>
    </w:p>
    <w:p w:rsidR="004701F3" w:rsidRPr="000D3294" w:rsidRDefault="008545A3" w:rsidP="004701F3">
      <w:pPr>
        <w:jc w:val="both"/>
        <w:outlineLvl w:val="0"/>
        <w:rPr>
          <w:rFonts w:ascii="Tahoma" w:hAnsi="Tahoma" w:cs="Tahoma"/>
          <w:b/>
          <w:bCs/>
          <w:color w:val="000000" w:themeColor="text1"/>
          <w:sz w:val="20"/>
          <w:szCs w:val="20"/>
          <w:lang w:val="en-GB"/>
        </w:rPr>
      </w:pPr>
      <w:r w:rsidRPr="000D3294">
        <w:rPr>
          <w:rFonts w:ascii="Tahoma" w:hAnsi="Tahoma" w:cs="Tahoma"/>
          <w:b/>
          <w:bCs/>
          <w:color w:val="000000" w:themeColor="text1"/>
          <w:sz w:val="20"/>
          <w:szCs w:val="20"/>
          <w:lang w:val="en-GB"/>
        </w:rPr>
        <w:t>4. TYPE, QUALITY, VOLUME OR QUANTITY OF THE SUBJECT TO BE PROCURED.</w:t>
      </w:r>
      <w:bookmarkEnd w:id="3"/>
    </w:p>
    <w:p w:rsidR="004701F3" w:rsidRPr="000D3294" w:rsidRDefault="004701F3" w:rsidP="004701F3">
      <w:pPr>
        <w:jc w:val="both"/>
        <w:outlineLvl w:val="0"/>
        <w:rPr>
          <w:rFonts w:ascii="Tahoma" w:hAnsi="Tahoma" w:cs="Tahoma"/>
          <w:b/>
          <w:bCs/>
          <w:color w:val="000000" w:themeColor="text1"/>
          <w:sz w:val="20"/>
          <w:szCs w:val="20"/>
          <w:lang w:val="en-GB"/>
        </w:rPr>
      </w:pPr>
    </w:p>
    <w:p w:rsidR="004701F3" w:rsidRPr="000D3294" w:rsidRDefault="004701F3" w:rsidP="004701F3">
      <w:pPr>
        <w:jc w:val="both"/>
        <w:rPr>
          <w:rFonts w:ascii="Tahoma" w:hAnsi="Tahoma" w:cs="Tahoma"/>
          <w:color w:val="000000" w:themeColor="text1"/>
          <w:sz w:val="20"/>
          <w:szCs w:val="20"/>
          <w:lang w:val="en-GB"/>
        </w:rPr>
      </w:pPr>
      <w:r w:rsidRPr="000D3294">
        <w:rPr>
          <w:rFonts w:ascii="Tahoma" w:hAnsi="Tahoma" w:cs="Tahoma"/>
          <w:color w:val="000000" w:themeColor="text1"/>
          <w:sz w:val="20"/>
          <w:szCs w:val="20"/>
          <w:lang w:val="en-GB"/>
        </w:rPr>
        <w:t>Under the services connected to the implementation of the project for the execution of market research, it is understood:</w:t>
      </w:r>
    </w:p>
    <w:p w:rsidR="004701F3" w:rsidRPr="000D3294" w:rsidRDefault="004701F3" w:rsidP="004701F3">
      <w:pPr>
        <w:contextualSpacing/>
        <w:jc w:val="both"/>
        <w:rPr>
          <w:rFonts w:ascii="Tahoma" w:hAnsi="Tahoma" w:cs="Tahoma"/>
          <w:color w:val="000000" w:themeColor="text1"/>
          <w:sz w:val="20"/>
          <w:szCs w:val="20"/>
          <w:lang w:val="en-GB"/>
        </w:rPr>
      </w:pPr>
    </w:p>
    <w:p w:rsidR="004701F3" w:rsidRPr="000D3294" w:rsidRDefault="004701F3" w:rsidP="00F747E8">
      <w:pPr>
        <w:pStyle w:val="Odlomakpopisa"/>
        <w:numPr>
          <w:ilvl w:val="0"/>
          <w:numId w:val="17"/>
        </w:numPr>
        <w:ind w:left="720"/>
        <w:contextualSpacing/>
        <w:jc w:val="both"/>
        <w:rPr>
          <w:rFonts w:ascii="Tahoma" w:hAnsi="Tahoma" w:cs="Tahoma"/>
          <w:color w:val="000000" w:themeColor="text1"/>
          <w:sz w:val="20"/>
          <w:szCs w:val="20"/>
          <w:lang w:val="en-GB"/>
        </w:rPr>
      </w:pPr>
      <w:r w:rsidRPr="000D3294">
        <w:rPr>
          <w:rFonts w:ascii="Tahoma" w:hAnsi="Tahoma" w:cs="Tahoma"/>
          <w:color w:val="000000" w:themeColor="text1"/>
          <w:sz w:val="20"/>
          <w:szCs w:val="20"/>
          <w:lang w:val="en-GB"/>
        </w:rPr>
        <w:t>Market research 1: Brand adoption &amp; primary demand (Assignment 1)</w:t>
      </w:r>
    </w:p>
    <w:p w:rsidR="004701F3" w:rsidRPr="000D3294" w:rsidRDefault="004701F3" w:rsidP="00F747E8">
      <w:pPr>
        <w:pStyle w:val="Odlomakpopisa"/>
        <w:numPr>
          <w:ilvl w:val="0"/>
          <w:numId w:val="17"/>
        </w:numPr>
        <w:ind w:left="720"/>
        <w:contextualSpacing/>
        <w:jc w:val="both"/>
        <w:rPr>
          <w:rFonts w:ascii="Tahoma" w:hAnsi="Tahoma" w:cs="Tahoma"/>
          <w:color w:val="000000" w:themeColor="text1"/>
          <w:sz w:val="20"/>
          <w:szCs w:val="20"/>
          <w:lang w:val="en-GB"/>
        </w:rPr>
      </w:pPr>
      <w:r w:rsidRPr="000D3294">
        <w:rPr>
          <w:rFonts w:ascii="Tahoma" w:hAnsi="Tahoma" w:cs="Tahoma"/>
          <w:color w:val="000000" w:themeColor="text1"/>
          <w:sz w:val="20"/>
          <w:szCs w:val="20"/>
          <w:lang w:val="en-GB"/>
        </w:rPr>
        <w:t>Market research 2: Brand  positioning &amp; competitors (Assignment 2)</w:t>
      </w:r>
    </w:p>
    <w:p w:rsidR="004701F3" w:rsidRPr="000D3294" w:rsidRDefault="004701F3" w:rsidP="00F747E8">
      <w:pPr>
        <w:pStyle w:val="Odlomakpopisa"/>
        <w:numPr>
          <w:ilvl w:val="0"/>
          <w:numId w:val="17"/>
        </w:numPr>
        <w:ind w:left="720"/>
        <w:contextualSpacing/>
        <w:jc w:val="both"/>
        <w:rPr>
          <w:rFonts w:ascii="Tahoma" w:hAnsi="Tahoma" w:cs="Tahoma"/>
          <w:color w:val="000000" w:themeColor="text1"/>
          <w:sz w:val="20"/>
          <w:szCs w:val="20"/>
          <w:lang w:val="en-GB"/>
        </w:rPr>
      </w:pPr>
      <w:r w:rsidRPr="000D3294">
        <w:rPr>
          <w:rFonts w:ascii="Tahoma" w:hAnsi="Tahoma" w:cs="Tahoma"/>
          <w:color w:val="000000" w:themeColor="text1"/>
          <w:sz w:val="20"/>
          <w:szCs w:val="20"/>
          <w:lang w:val="en-GB"/>
        </w:rPr>
        <w:t>Market research 3: Brand visual &amp; baseline evaluation (Assignment 3)</w:t>
      </w:r>
    </w:p>
    <w:p w:rsidR="004701F3" w:rsidRPr="000D3294" w:rsidRDefault="004701F3" w:rsidP="00F747E8">
      <w:pPr>
        <w:pStyle w:val="Odlomakpopisa"/>
        <w:numPr>
          <w:ilvl w:val="0"/>
          <w:numId w:val="17"/>
        </w:numPr>
        <w:ind w:left="720"/>
        <w:contextualSpacing/>
        <w:jc w:val="both"/>
        <w:rPr>
          <w:rFonts w:ascii="Tahoma" w:hAnsi="Tahoma" w:cs="Tahoma"/>
          <w:color w:val="000000" w:themeColor="text1"/>
          <w:sz w:val="20"/>
          <w:szCs w:val="20"/>
          <w:lang w:val="en-GB"/>
        </w:rPr>
      </w:pPr>
      <w:r w:rsidRPr="000D3294">
        <w:rPr>
          <w:rFonts w:ascii="Tahoma" w:hAnsi="Tahoma" w:cs="Tahoma"/>
          <w:color w:val="000000" w:themeColor="text1"/>
          <w:sz w:val="20"/>
          <w:szCs w:val="20"/>
          <w:lang w:val="en-GB"/>
        </w:rPr>
        <w:t>Market research 4: Customer behaviour (Assignment 4)</w:t>
      </w:r>
    </w:p>
    <w:p w:rsidR="004701F3" w:rsidRPr="000D3294" w:rsidRDefault="004701F3" w:rsidP="00F747E8">
      <w:pPr>
        <w:pStyle w:val="Odlomakpopisa"/>
        <w:numPr>
          <w:ilvl w:val="0"/>
          <w:numId w:val="17"/>
        </w:numPr>
        <w:ind w:left="720"/>
        <w:contextualSpacing/>
        <w:jc w:val="both"/>
        <w:rPr>
          <w:rFonts w:ascii="Tahoma" w:hAnsi="Tahoma" w:cs="Tahoma"/>
          <w:color w:val="000000" w:themeColor="text1"/>
          <w:sz w:val="20"/>
          <w:szCs w:val="20"/>
          <w:lang w:val="en-GB"/>
        </w:rPr>
      </w:pPr>
      <w:r w:rsidRPr="000D3294">
        <w:rPr>
          <w:rFonts w:ascii="Tahoma" w:hAnsi="Tahoma" w:cs="Tahoma"/>
          <w:color w:val="000000" w:themeColor="text1"/>
          <w:sz w:val="20"/>
          <w:szCs w:val="20"/>
          <w:lang w:val="en-GB"/>
        </w:rPr>
        <w:t>Market research 5: Travel trade attitude &amp; perception (Assignment 5)</w:t>
      </w:r>
    </w:p>
    <w:p w:rsidR="004701F3" w:rsidRPr="000D3294" w:rsidRDefault="004701F3" w:rsidP="00F747E8">
      <w:pPr>
        <w:pStyle w:val="Odlomakpopisa"/>
        <w:numPr>
          <w:ilvl w:val="0"/>
          <w:numId w:val="17"/>
        </w:numPr>
        <w:ind w:left="720"/>
        <w:contextualSpacing/>
        <w:jc w:val="both"/>
        <w:rPr>
          <w:rFonts w:ascii="Tahoma" w:hAnsi="Tahoma" w:cs="Tahoma"/>
          <w:color w:val="000000" w:themeColor="text1"/>
          <w:sz w:val="20"/>
          <w:szCs w:val="20"/>
          <w:lang w:val="en-GB"/>
        </w:rPr>
      </w:pPr>
      <w:r w:rsidRPr="000D3294">
        <w:rPr>
          <w:rFonts w:ascii="Tahoma" w:hAnsi="Tahoma" w:cs="Tahoma"/>
          <w:color w:val="000000" w:themeColor="text1"/>
          <w:sz w:val="20"/>
          <w:szCs w:val="20"/>
          <w:lang w:val="en-GB"/>
        </w:rPr>
        <w:t>Market research 6: Social media intelligence (Assignment 6)</w:t>
      </w:r>
    </w:p>
    <w:p w:rsidR="004701F3" w:rsidRPr="000D3294" w:rsidRDefault="004701F3" w:rsidP="004701F3">
      <w:pPr>
        <w:jc w:val="both"/>
        <w:rPr>
          <w:rFonts w:ascii="Tahoma" w:hAnsi="Tahoma" w:cs="Tahoma"/>
          <w:color w:val="000000" w:themeColor="text1"/>
          <w:sz w:val="20"/>
          <w:szCs w:val="20"/>
          <w:lang w:val="en-GB"/>
        </w:rPr>
      </w:pPr>
    </w:p>
    <w:p w:rsidR="004701F3" w:rsidRPr="000D3294" w:rsidRDefault="004701F3" w:rsidP="000D3294">
      <w:pPr>
        <w:jc w:val="both"/>
        <w:rPr>
          <w:rFonts w:ascii="Tahoma" w:hAnsi="Tahoma" w:cs="Tahoma"/>
          <w:color w:val="000000" w:themeColor="text1"/>
          <w:sz w:val="20"/>
          <w:szCs w:val="20"/>
          <w:lang w:val="en-GB"/>
        </w:rPr>
      </w:pPr>
      <w:r w:rsidRPr="000D3294">
        <w:rPr>
          <w:rFonts w:ascii="Tahoma" w:hAnsi="Tahoma" w:cs="Tahoma"/>
          <w:color w:val="000000" w:themeColor="text1"/>
          <w:sz w:val="20"/>
          <w:szCs w:val="20"/>
          <w:lang w:val="en-GB"/>
        </w:rPr>
        <w:t>All costs connected with the execution of these market researches will be entirely borne by the tenderer.</w:t>
      </w:r>
    </w:p>
    <w:p w:rsidR="00B12BE6" w:rsidRPr="000D3294" w:rsidRDefault="00B12BE6" w:rsidP="00531F3F">
      <w:pPr>
        <w:pStyle w:val="Odlomakpopisa"/>
        <w:ind w:left="1429"/>
        <w:jc w:val="both"/>
        <w:rPr>
          <w:rFonts w:ascii="Tahoma" w:hAnsi="Tahoma" w:cs="Tahoma"/>
          <w:color w:val="000000" w:themeColor="text1"/>
          <w:sz w:val="20"/>
          <w:szCs w:val="20"/>
          <w:lang w:val="en-GB"/>
        </w:rPr>
      </w:pPr>
    </w:p>
    <w:p w:rsidR="008545A3" w:rsidRDefault="008545A3" w:rsidP="00CF3B28">
      <w:pPr>
        <w:tabs>
          <w:tab w:val="left" w:pos="426"/>
        </w:tabs>
        <w:jc w:val="both"/>
        <w:rPr>
          <w:rFonts w:ascii="Tahoma" w:hAnsi="Tahoma" w:cs="Tahoma"/>
          <w:b/>
          <w:sz w:val="20"/>
          <w:szCs w:val="20"/>
          <w:lang w:val="en-GB"/>
        </w:rPr>
      </w:pPr>
      <w:r w:rsidRPr="000D3294">
        <w:rPr>
          <w:rFonts w:ascii="Tahoma" w:hAnsi="Tahoma" w:cs="Tahoma"/>
          <w:b/>
          <w:sz w:val="20"/>
          <w:szCs w:val="20"/>
          <w:lang w:val="en-GB"/>
        </w:rPr>
        <w:t>5.</w:t>
      </w:r>
      <w:r w:rsidRPr="000D3294">
        <w:rPr>
          <w:rFonts w:ascii="Tahoma" w:hAnsi="Tahoma" w:cs="Tahoma"/>
          <w:sz w:val="20"/>
          <w:szCs w:val="20"/>
          <w:lang w:val="en-GB"/>
        </w:rPr>
        <w:tab/>
      </w:r>
      <w:r w:rsidRPr="000D3294">
        <w:rPr>
          <w:rFonts w:ascii="Tahoma" w:hAnsi="Tahoma" w:cs="Tahoma"/>
          <w:b/>
          <w:sz w:val="20"/>
          <w:szCs w:val="20"/>
          <w:lang w:val="en-GB"/>
        </w:rPr>
        <w:t xml:space="preserve">LOCATION WHERE THE SERVICES WILL BE SUPPLIED: </w:t>
      </w:r>
    </w:p>
    <w:p w:rsidR="008545A3" w:rsidRDefault="008545A3" w:rsidP="00CF3B28">
      <w:pPr>
        <w:tabs>
          <w:tab w:val="left" w:pos="426"/>
        </w:tabs>
        <w:jc w:val="both"/>
        <w:rPr>
          <w:rFonts w:ascii="Tahoma" w:hAnsi="Tahoma" w:cs="Tahoma"/>
          <w:b/>
          <w:sz w:val="20"/>
          <w:szCs w:val="20"/>
          <w:lang w:val="en-GB"/>
        </w:rPr>
      </w:pPr>
    </w:p>
    <w:p w:rsidR="00177D69" w:rsidRPr="008545A3" w:rsidRDefault="008545A3" w:rsidP="00F747E8">
      <w:pPr>
        <w:pStyle w:val="Odlomakpopisa"/>
        <w:numPr>
          <w:ilvl w:val="0"/>
          <w:numId w:val="29"/>
        </w:numPr>
        <w:tabs>
          <w:tab w:val="left" w:pos="426"/>
        </w:tabs>
        <w:jc w:val="both"/>
        <w:rPr>
          <w:rFonts w:ascii="Tahoma" w:hAnsi="Tahoma" w:cs="Tahoma"/>
          <w:b/>
          <w:sz w:val="20"/>
          <w:szCs w:val="20"/>
          <w:lang w:val="en-GB"/>
        </w:rPr>
      </w:pPr>
      <w:r w:rsidRPr="008545A3">
        <w:rPr>
          <w:rFonts w:ascii="Tahoma" w:hAnsi="Tahoma" w:cs="Tahoma"/>
          <w:sz w:val="20"/>
          <w:szCs w:val="20"/>
          <w:lang w:val="en-GB"/>
        </w:rPr>
        <w:t>Croatia</w:t>
      </w:r>
    </w:p>
    <w:p w:rsidR="00177D69" w:rsidRPr="000D3294" w:rsidRDefault="00177D69" w:rsidP="00CF3B28">
      <w:pPr>
        <w:pStyle w:val="Odlomakpopisa"/>
        <w:tabs>
          <w:tab w:val="left" w:pos="426"/>
        </w:tabs>
        <w:ind w:left="426"/>
        <w:outlineLvl w:val="0"/>
        <w:rPr>
          <w:rFonts w:ascii="Tahoma" w:hAnsi="Tahoma" w:cs="Tahoma"/>
          <w:sz w:val="20"/>
          <w:szCs w:val="20"/>
          <w:lang w:val="en-GB"/>
        </w:rPr>
      </w:pPr>
    </w:p>
    <w:p w:rsidR="00177D69" w:rsidRPr="000D3294" w:rsidRDefault="008545A3" w:rsidP="00CF3B28">
      <w:pPr>
        <w:tabs>
          <w:tab w:val="left" w:pos="426"/>
        </w:tabs>
        <w:ind w:left="426" w:hanging="426"/>
        <w:jc w:val="both"/>
        <w:rPr>
          <w:rFonts w:ascii="Tahoma" w:hAnsi="Tahoma" w:cs="Tahoma"/>
          <w:b/>
          <w:sz w:val="20"/>
          <w:szCs w:val="20"/>
          <w:lang w:val="en-GB"/>
        </w:rPr>
      </w:pPr>
      <w:r w:rsidRPr="000D3294">
        <w:rPr>
          <w:rFonts w:ascii="Tahoma" w:hAnsi="Tahoma" w:cs="Tahoma"/>
          <w:b/>
          <w:sz w:val="20"/>
          <w:szCs w:val="20"/>
          <w:lang w:val="en-GB"/>
        </w:rPr>
        <w:t>6.</w:t>
      </w:r>
      <w:r w:rsidRPr="000D3294">
        <w:rPr>
          <w:rFonts w:ascii="Tahoma" w:hAnsi="Tahoma" w:cs="Tahoma"/>
          <w:sz w:val="20"/>
          <w:szCs w:val="20"/>
          <w:lang w:val="en-GB"/>
        </w:rPr>
        <w:tab/>
      </w:r>
      <w:r w:rsidRPr="000D3294">
        <w:rPr>
          <w:rFonts w:ascii="Tahoma" w:hAnsi="Tahoma" w:cs="Tahoma"/>
          <w:b/>
          <w:sz w:val="20"/>
          <w:szCs w:val="20"/>
          <w:lang w:val="en-GB"/>
        </w:rPr>
        <w:t>DATE OF DELIVERY OF GOODS AND SERVICES, SPECIFICALLY, COMPLETION DATE OR DURATION PERIOD OF THE AGREEMENT</w:t>
      </w:r>
    </w:p>
    <w:p w:rsidR="00177D69" w:rsidRPr="00040D84" w:rsidRDefault="00177D69" w:rsidP="00CF3B28">
      <w:pPr>
        <w:tabs>
          <w:tab w:val="left" w:pos="426"/>
        </w:tabs>
        <w:jc w:val="both"/>
        <w:rPr>
          <w:rFonts w:ascii="Tahoma" w:hAnsi="Tahoma" w:cs="Tahoma"/>
          <w:b/>
          <w:sz w:val="20"/>
          <w:szCs w:val="20"/>
          <w:lang w:val="en-GB"/>
        </w:rPr>
      </w:pPr>
    </w:p>
    <w:p w:rsidR="00922F9B" w:rsidRPr="00056C4F" w:rsidRDefault="00922F9B" w:rsidP="00056C4F">
      <w:pPr>
        <w:pStyle w:val="Odlomakpopisa"/>
        <w:numPr>
          <w:ilvl w:val="0"/>
          <w:numId w:val="29"/>
        </w:numPr>
        <w:tabs>
          <w:tab w:val="left" w:pos="426"/>
        </w:tabs>
        <w:jc w:val="both"/>
        <w:rPr>
          <w:rFonts w:ascii="Tahoma" w:hAnsi="Tahoma" w:cs="Tahoma"/>
          <w:sz w:val="20"/>
          <w:szCs w:val="20"/>
          <w:lang w:val="en-GB"/>
        </w:rPr>
      </w:pPr>
      <w:r w:rsidRPr="00056C4F">
        <w:rPr>
          <w:rFonts w:ascii="Tahoma" w:hAnsi="Tahoma" w:cs="Tahoma"/>
          <w:sz w:val="20"/>
          <w:szCs w:val="20"/>
          <w:lang w:val="en-GB"/>
        </w:rPr>
        <w:t xml:space="preserve">Date of delivery of completed services </w:t>
      </w:r>
      <w:r w:rsidR="00040D84" w:rsidRPr="00056C4F">
        <w:rPr>
          <w:rFonts w:ascii="Tahoma" w:hAnsi="Tahoma" w:cs="Tahoma"/>
          <w:sz w:val="20"/>
          <w:szCs w:val="20"/>
          <w:lang w:val="en-GB"/>
        </w:rPr>
        <w:t>-</w:t>
      </w:r>
      <w:r w:rsidRPr="00056C4F">
        <w:rPr>
          <w:rFonts w:ascii="Tahoma" w:hAnsi="Tahoma" w:cs="Tahoma"/>
          <w:sz w:val="20"/>
          <w:szCs w:val="20"/>
          <w:lang w:val="en-GB"/>
        </w:rPr>
        <w:t xml:space="preserve"> </w:t>
      </w:r>
      <w:r w:rsidR="00040D84" w:rsidRPr="00056C4F">
        <w:rPr>
          <w:rFonts w:ascii="Tahoma" w:hAnsi="Tahoma" w:cs="Tahoma"/>
          <w:sz w:val="20"/>
          <w:szCs w:val="20"/>
          <w:lang w:val="en-GB"/>
        </w:rPr>
        <w:t>defined in the Annex 2</w:t>
      </w:r>
      <w:r w:rsidRPr="00056C4F">
        <w:rPr>
          <w:rFonts w:ascii="Tahoma" w:hAnsi="Tahoma" w:cs="Tahoma"/>
          <w:sz w:val="20"/>
          <w:szCs w:val="20"/>
          <w:lang w:val="en-GB"/>
        </w:rPr>
        <w:t>.</w:t>
      </w:r>
    </w:p>
    <w:p w:rsidR="00D64373" w:rsidRPr="000D3294" w:rsidRDefault="00D64373" w:rsidP="00CF3B28">
      <w:pPr>
        <w:tabs>
          <w:tab w:val="left" w:pos="426"/>
        </w:tabs>
        <w:jc w:val="both"/>
        <w:rPr>
          <w:rFonts w:ascii="Tahoma" w:hAnsi="Tahoma" w:cs="Tahoma"/>
          <w:sz w:val="20"/>
          <w:szCs w:val="20"/>
          <w:lang w:val="en-GB"/>
        </w:rPr>
      </w:pPr>
    </w:p>
    <w:p w:rsidR="002D2DBB" w:rsidRPr="000D3294" w:rsidRDefault="008545A3" w:rsidP="00CF3B28">
      <w:pPr>
        <w:tabs>
          <w:tab w:val="left" w:pos="426"/>
        </w:tabs>
        <w:ind w:left="426" w:hanging="426"/>
        <w:jc w:val="both"/>
        <w:rPr>
          <w:rFonts w:ascii="Tahoma" w:hAnsi="Tahoma" w:cs="Tahoma"/>
          <w:sz w:val="20"/>
          <w:szCs w:val="20"/>
          <w:lang w:val="en-GB"/>
        </w:rPr>
      </w:pPr>
      <w:r w:rsidRPr="000D3294">
        <w:rPr>
          <w:rFonts w:ascii="Tahoma" w:hAnsi="Tahoma" w:cs="Tahoma"/>
          <w:b/>
          <w:sz w:val="20"/>
          <w:szCs w:val="20"/>
          <w:lang w:val="en-GB"/>
        </w:rPr>
        <w:t>7.</w:t>
      </w:r>
      <w:r w:rsidRPr="000D3294">
        <w:rPr>
          <w:rFonts w:ascii="Tahoma" w:hAnsi="Tahoma" w:cs="Tahoma"/>
          <w:b/>
          <w:sz w:val="20"/>
          <w:szCs w:val="20"/>
          <w:lang w:val="en-GB"/>
        </w:rPr>
        <w:tab/>
        <w:t>DESCRIPTION AND DESIGNATION OF GROUPS OR PARTS OF THE SUBJECT TO BE PROCURED</w:t>
      </w:r>
      <w:r w:rsidRPr="000D3294">
        <w:rPr>
          <w:rFonts w:ascii="Tahoma" w:hAnsi="Tahoma" w:cs="Tahoma"/>
          <w:sz w:val="20"/>
          <w:szCs w:val="20"/>
          <w:lang w:val="en-GB"/>
        </w:rPr>
        <w:t xml:space="preserve"> </w:t>
      </w:r>
      <w:r w:rsidRPr="000D3294">
        <w:rPr>
          <w:rFonts w:ascii="Tahoma" w:hAnsi="Tahoma" w:cs="Tahoma"/>
          <w:b/>
          <w:sz w:val="20"/>
          <w:szCs w:val="20"/>
          <w:lang w:val="en-GB"/>
        </w:rPr>
        <w:t>IF SUCH A KIND OF OFFER IS PERMITTED</w:t>
      </w:r>
    </w:p>
    <w:p w:rsidR="00ED78E2" w:rsidRPr="000D3294" w:rsidRDefault="00ED78E2" w:rsidP="00CF3B28">
      <w:pPr>
        <w:tabs>
          <w:tab w:val="left" w:pos="426"/>
        </w:tabs>
        <w:ind w:left="426" w:hanging="426"/>
        <w:jc w:val="both"/>
        <w:rPr>
          <w:rFonts w:ascii="Tahoma" w:hAnsi="Tahoma" w:cs="Tahoma"/>
          <w:sz w:val="20"/>
          <w:szCs w:val="20"/>
          <w:lang w:val="en-GB"/>
        </w:rPr>
      </w:pPr>
    </w:p>
    <w:p w:rsidR="00663906" w:rsidRPr="000D3294" w:rsidRDefault="002D2DBB" w:rsidP="00F747E8">
      <w:pPr>
        <w:pStyle w:val="Odlomakpopisa"/>
        <w:numPr>
          <w:ilvl w:val="0"/>
          <w:numId w:val="6"/>
        </w:numPr>
        <w:tabs>
          <w:tab w:val="left" w:pos="709"/>
        </w:tabs>
        <w:ind w:left="709" w:hanging="283"/>
        <w:jc w:val="both"/>
        <w:rPr>
          <w:rFonts w:ascii="Tahoma" w:hAnsi="Tahoma" w:cs="Tahoma"/>
          <w:sz w:val="20"/>
          <w:szCs w:val="20"/>
          <w:lang w:val="en-GB"/>
        </w:rPr>
      </w:pPr>
      <w:r w:rsidRPr="000D3294">
        <w:rPr>
          <w:rFonts w:ascii="Tahoma" w:hAnsi="Tahoma" w:cs="Tahoma"/>
          <w:sz w:val="20"/>
          <w:szCs w:val="20"/>
          <w:lang w:val="en-GB"/>
        </w:rPr>
        <w:t>I</w:t>
      </w:r>
      <w:r w:rsidR="00EA4717" w:rsidRPr="000D3294">
        <w:rPr>
          <w:rFonts w:ascii="Tahoma" w:hAnsi="Tahoma" w:cs="Tahoma"/>
          <w:sz w:val="20"/>
          <w:szCs w:val="20"/>
          <w:lang w:val="en-GB"/>
        </w:rPr>
        <w:t>t is necessary to tender exclusivel</w:t>
      </w:r>
      <w:r w:rsidRPr="000D3294">
        <w:rPr>
          <w:rFonts w:ascii="Tahoma" w:hAnsi="Tahoma" w:cs="Tahoma"/>
          <w:sz w:val="20"/>
          <w:szCs w:val="20"/>
          <w:lang w:val="en-GB"/>
        </w:rPr>
        <w:t>y for the entire subject to be procured, in accordance with the documentation for the competitive tender. A tender is not permitted which</w:t>
      </w:r>
      <w:r w:rsidR="00EA4717" w:rsidRPr="000D3294">
        <w:rPr>
          <w:rFonts w:ascii="Tahoma" w:hAnsi="Tahoma" w:cs="Tahoma"/>
          <w:sz w:val="20"/>
          <w:szCs w:val="20"/>
          <w:lang w:val="en-GB"/>
        </w:rPr>
        <w:t xml:space="preserve"> </w:t>
      </w:r>
      <w:r w:rsidRPr="000D3294">
        <w:rPr>
          <w:rFonts w:ascii="Tahoma" w:hAnsi="Tahoma" w:cs="Tahoma"/>
          <w:sz w:val="20"/>
          <w:szCs w:val="20"/>
          <w:lang w:val="en-GB"/>
        </w:rPr>
        <w:t>only contain</w:t>
      </w:r>
      <w:r w:rsidR="00EA4717" w:rsidRPr="000D3294">
        <w:rPr>
          <w:rFonts w:ascii="Tahoma" w:hAnsi="Tahoma" w:cs="Tahoma"/>
          <w:sz w:val="20"/>
          <w:szCs w:val="20"/>
          <w:lang w:val="en-GB"/>
        </w:rPr>
        <w:t>s</w:t>
      </w:r>
      <w:r w:rsidRPr="000D3294">
        <w:rPr>
          <w:rFonts w:ascii="Tahoma" w:hAnsi="Tahoma" w:cs="Tahoma"/>
          <w:sz w:val="20"/>
          <w:szCs w:val="20"/>
          <w:lang w:val="en-GB"/>
        </w:rPr>
        <w:t xml:space="preserve"> some groups or parts of the subject to be procured.</w:t>
      </w:r>
    </w:p>
    <w:p w:rsidR="004A3281" w:rsidRDefault="004A3281" w:rsidP="00CF3B28">
      <w:pPr>
        <w:pStyle w:val="Odlomakpopisa"/>
        <w:tabs>
          <w:tab w:val="left" w:pos="426"/>
        </w:tabs>
        <w:ind w:left="709"/>
        <w:jc w:val="both"/>
        <w:rPr>
          <w:rFonts w:ascii="Tahoma" w:hAnsi="Tahoma" w:cs="Tahoma"/>
          <w:sz w:val="20"/>
          <w:szCs w:val="20"/>
          <w:lang w:val="en-GB"/>
        </w:rPr>
      </w:pPr>
    </w:p>
    <w:p w:rsidR="00040D84" w:rsidRPr="000D3294" w:rsidRDefault="00040D84" w:rsidP="00CF3B28">
      <w:pPr>
        <w:pStyle w:val="Odlomakpopisa"/>
        <w:tabs>
          <w:tab w:val="left" w:pos="426"/>
        </w:tabs>
        <w:ind w:left="709"/>
        <w:jc w:val="both"/>
        <w:rPr>
          <w:rFonts w:ascii="Tahoma" w:hAnsi="Tahoma" w:cs="Tahoma"/>
          <w:sz w:val="20"/>
          <w:szCs w:val="20"/>
          <w:lang w:val="en-GB"/>
        </w:rPr>
      </w:pPr>
    </w:p>
    <w:p w:rsidR="00663906" w:rsidRPr="000D3294" w:rsidRDefault="008545A3" w:rsidP="004701F3">
      <w:pPr>
        <w:tabs>
          <w:tab w:val="left" w:pos="426"/>
        </w:tabs>
        <w:outlineLvl w:val="0"/>
        <w:rPr>
          <w:rFonts w:ascii="Tahoma" w:hAnsi="Tahoma" w:cs="Tahoma"/>
          <w:b/>
          <w:bCs/>
          <w:sz w:val="20"/>
          <w:szCs w:val="20"/>
          <w:lang w:val="en-GB"/>
        </w:rPr>
      </w:pPr>
      <w:bookmarkStart w:id="4" w:name="_Toc355679568"/>
      <w:r w:rsidRPr="000D3294">
        <w:rPr>
          <w:rFonts w:ascii="Tahoma" w:hAnsi="Tahoma" w:cs="Tahoma"/>
          <w:b/>
          <w:sz w:val="20"/>
          <w:szCs w:val="20"/>
          <w:lang w:val="en-GB"/>
        </w:rPr>
        <w:lastRenderedPageBreak/>
        <w:t>8. CONDITIONS OF COMPETENCE OF THE BUSINESS SUBJECTS</w:t>
      </w:r>
      <w:bookmarkEnd w:id="4"/>
    </w:p>
    <w:p w:rsidR="00E42893" w:rsidRPr="000D3294" w:rsidRDefault="00E42893" w:rsidP="00F74386">
      <w:pPr>
        <w:pStyle w:val="Odlomakpopisa"/>
        <w:ind w:left="360"/>
        <w:jc w:val="both"/>
        <w:outlineLvl w:val="0"/>
        <w:rPr>
          <w:rFonts w:ascii="Tahoma" w:hAnsi="Tahoma" w:cs="Tahoma"/>
          <w:b/>
          <w:bCs/>
          <w:sz w:val="20"/>
          <w:szCs w:val="20"/>
          <w:lang w:val="en-GB"/>
        </w:rPr>
      </w:pPr>
    </w:p>
    <w:p w:rsidR="00663906" w:rsidRPr="000D3294" w:rsidRDefault="008545A3" w:rsidP="00F747E8">
      <w:pPr>
        <w:pStyle w:val="Odlomakpopisa"/>
        <w:numPr>
          <w:ilvl w:val="0"/>
          <w:numId w:val="13"/>
        </w:numPr>
        <w:tabs>
          <w:tab w:val="left" w:pos="426"/>
          <w:tab w:val="left" w:pos="851"/>
          <w:tab w:val="left" w:pos="1134"/>
        </w:tabs>
        <w:ind w:left="0" w:hanging="11"/>
        <w:jc w:val="both"/>
        <w:outlineLvl w:val="1"/>
        <w:rPr>
          <w:rFonts w:ascii="Tahoma" w:hAnsi="Tahoma" w:cs="Tahoma"/>
          <w:b/>
          <w:bCs/>
          <w:sz w:val="20"/>
          <w:szCs w:val="20"/>
          <w:lang w:val="en-GB"/>
        </w:rPr>
      </w:pPr>
      <w:bookmarkStart w:id="5" w:name="_Toc355679569"/>
      <w:r w:rsidRPr="000D3294">
        <w:rPr>
          <w:rFonts w:ascii="Tahoma" w:hAnsi="Tahoma" w:cs="Tahoma"/>
          <w:b/>
          <w:sz w:val="20"/>
          <w:szCs w:val="20"/>
          <w:lang w:val="en-GB"/>
        </w:rPr>
        <w:t xml:space="preserve">Evidence of legal </w:t>
      </w:r>
      <w:r w:rsidR="003B652A">
        <w:rPr>
          <w:rFonts w:ascii="Tahoma" w:hAnsi="Tahoma" w:cs="Tahoma"/>
          <w:b/>
          <w:sz w:val="20"/>
          <w:szCs w:val="20"/>
          <w:lang w:val="en-GB"/>
        </w:rPr>
        <w:t xml:space="preserve">and business </w:t>
      </w:r>
      <w:r w:rsidRPr="000D3294">
        <w:rPr>
          <w:rFonts w:ascii="Tahoma" w:hAnsi="Tahoma" w:cs="Tahoma"/>
          <w:b/>
          <w:sz w:val="20"/>
          <w:szCs w:val="20"/>
          <w:lang w:val="en-GB"/>
        </w:rPr>
        <w:t>competence</w:t>
      </w:r>
      <w:bookmarkEnd w:id="5"/>
    </w:p>
    <w:p w:rsidR="00EA4717" w:rsidRPr="000D3294" w:rsidRDefault="00EA4717" w:rsidP="00DD7B7C">
      <w:pPr>
        <w:tabs>
          <w:tab w:val="left" w:pos="851"/>
          <w:tab w:val="left" w:pos="1134"/>
          <w:tab w:val="num" w:pos="1720"/>
        </w:tabs>
        <w:ind w:left="426" w:hanging="11"/>
        <w:jc w:val="both"/>
        <w:rPr>
          <w:rFonts w:ascii="Tahoma" w:hAnsi="Tahoma" w:cs="Tahoma"/>
          <w:bCs/>
          <w:sz w:val="20"/>
          <w:szCs w:val="20"/>
          <w:lang w:val="en-GB"/>
        </w:rPr>
      </w:pPr>
    </w:p>
    <w:p w:rsidR="00C30048" w:rsidRPr="000D3294" w:rsidRDefault="00B26DF4" w:rsidP="00F747E8">
      <w:pPr>
        <w:numPr>
          <w:ilvl w:val="3"/>
          <w:numId w:val="4"/>
        </w:numPr>
        <w:tabs>
          <w:tab w:val="clear" w:pos="2880"/>
          <w:tab w:val="left" w:pos="851"/>
          <w:tab w:val="left" w:pos="1134"/>
          <w:tab w:val="num" w:pos="1276"/>
        </w:tabs>
        <w:ind w:left="426" w:hanging="11"/>
        <w:jc w:val="both"/>
        <w:rPr>
          <w:rFonts w:ascii="Tahoma" w:hAnsi="Tahoma" w:cs="Tahoma"/>
          <w:sz w:val="20"/>
          <w:szCs w:val="20"/>
          <w:lang w:val="en-GB"/>
        </w:rPr>
      </w:pPr>
      <w:r w:rsidRPr="000D3294">
        <w:rPr>
          <w:rFonts w:ascii="Tahoma" w:hAnsi="Tahoma" w:cs="Tahoma"/>
          <w:b/>
          <w:bCs/>
          <w:sz w:val="20"/>
          <w:szCs w:val="20"/>
          <w:lang w:val="en-GB"/>
        </w:rPr>
        <w:t>E</w:t>
      </w:r>
      <w:r w:rsidR="00DB4E06" w:rsidRPr="000D3294">
        <w:rPr>
          <w:rFonts w:ascii="Tahoma" w:hAnsi="Tahoma" w:cs="Tahoma"/>
          <w:b/>
          <w:bCs/>
          <w:sz w:val="20"/>
          <w:szCs w:val="20"/>
          <w:lang w:val="en-GB"/>
        </w:rPr>
        <w:t>vidence</w:t>
      </w:r>
      <w:r w:rsidR="00663906" w:rsidRPr="000D3294">
        <w:rPr>
          <w:rFonts w:ascii="Tahoma" w:hAnsi="Tahoma" w:cs="Tahoma"/>
          <w:b/>
          <w:bCs/>
          <w:sz w:val="20"/>
          <w:szCs w:val="20"/>
          <w:lang w:val="en-GB"/>
        </w:rPr>
        <w:t xml:space="preserve"> of competence</w:t>
      </w:r>
      <w:r w:rsidR="00663906" w:rsidRPr="000D3294">
        <w:rPr>
          <w:rFonts w:ascii="Tahoma" w:hAnsi="Tahoma" w:cs="Tahoma"/>
          <w:sz w:val="20"/>
          <w:szCs w:val="20"/>
          <w:lang w:val="en-GB"/>
        </w:rPr>
        <w:t xml:space="preserve">: </w:t>
      </w:r>
      <w:r w:rsidR="00EA4717" w:rsidRPr="000D3294">
        <w:rPr>
          <w:rFonts w:ascii="Tahoma" w:hAnsi="Tahoma" w:cs="Tahoma"/>
          <w:sz w:val="20"/>
          <w:szCs w:val="20"/>
          <w:lang w:val="en-GB"/>
        </w:rPr>
        <w:t xml:space="preserve">a </w:t>
      </w:r>
      <w:r w:rsidR="00663906" w:rsidRPr="000D3294">
        <w:rPr>
          <w:rFonts w:ascii="Tahoma" w:hAnsi="Tahoma" w:cs="Tahoma"/>
          <w:sz w:val="20"/>
          <w:szCs w:val="20"/>
          <w:lang w:val="en-GB"/>
        </w:rPr>
        <w:t>document relating to i</w:t>
      </w:r>
      <w:r w:rsidR="00EA4717" w:rsidRPr="000D3294">
        <w:rPr>
          <w:rFonts w:ascii="Tahoma" w:hAnsi="Tahoma" w:cs="Tahoma"/>
          <w:sz w:val="20"/>
          <w:szCs w:val="20"/>
          <w:lang w:val="en-GB"/>
        </w:rPr>
        <w:t>nclusion</w:t>
      </w:r>
      <w:r w:rsidR="00663906" w:rsidRPr="000D3294">
        <w:rPr>
          <w:rFonts w:ascii="Tahoma" w:hAnsi="Tahoma" w:cs="Tahoma"/>
          <w:sz w:val="20"/>
          <w:szCs w:val="20"/>
          <w:lang w:val="en-GB"/>
        </w:rPr>
        <w:t xml:space="preserve"> in a business, court (commercial), professional, trade and crafts or other </w:t>
      </w:r>
      <w:r w:rsidR="00EA4717" w:rsidRPr="000D3294">
        <w:rPr>
          <w:rFonts w:ascii="Tahoma" w:hAnsi="Tahoma" w:cs="Tahoma"/>
          <w:sz w:val="20"/>
          <w:szCs w:val="20"/>
          <w:lang w:val="en-GB"/>
        </w:rPr>
        <w:t xml:space="preserve">appropriate </w:t>
      </w:r>
      <w:r w:rsidR="00663906" w:rsidRPr="000D3294">
        <w:rPr>
          <w:rFonts w:ascii="Tahoma" w:hAnsi="Tahoma" w:cs="Tahoma"/>
          <w:sz w:val="20"/>
          <w:szCs w:val="20"/>
          <w:lang w:val="en-GB"/>
        </w:rPr>
        <w:t>register</w:t>
      </w:r>
      <w:r w:rsidR="00DB4E06" w:rsidRPr="000D3294">
        <w:rPr>
          <w:rFonts w:ascii="Tahoma" w:hAnsi="Tahoma" w:cs="Tahoma"/>
          <w:sz w:val="20"/>
          <w:szCs w:val="20"/>
          <w:lang w:val="en-GB"/>
        </w:rPr>
        <w:t xml:space="preserve">, </w:t>
      </w:r>
      <w:r w:rsidR="00EA4717" w:rsidRPr="000D3294">
        <w:rPr>
          <w:rFonts w:ascii="Tahoma" w:hAnsi="Tahoma" w:cs="Tahoma"/>
          <w:sz w:val="20"/>
          <w:szCs w:val="20"/>
          <w:lang w:val="en-GB"/>
        </w:rPr>
        <w:t xml:space="preserve">specifically </w:t>
      </w:r>
      <w:r w:rsidR="00663906" w:rsidRPr="000D3294">
        <w:rPr>
          <w:rFonts w:ascii="Tahoma" w:hAnsi="Tahoma" w:cs="Tahoma"/>
          <w:sz w:val="20"/>
          <w:szCs w:val="20"/>
          <w:lang w:val="en-GB"/>
        </w:rPr>
        <w:t xml:space="preserve">a certified declaration or </w:t>
      </w:r>
      <w:r w:rsidR="00EA4717" w:rsidRPr="000D3294">
        <w:rPr>
          <w:rFonts w:ascii="Tahoma" w:hAnsi="Tahoma" w:cs="Tahoma"/>
          <w:sz w:val="20"/>
          <w:szCs w:val="20"/>
          <w:lang w:val="en-GB"/>
        </w:rPr>
        <w:t>appropriate</w:t>
      </w:r>
      <w:r w:rsidR="00663906" w:rsidRPr="000D3294">
        <w:rPr>
          <w:rFonts w:ascii="Tahoma" w:hAnsi="Tahoma" w:cs="Tahoma"/>
          <w:sz w:val="20"/>
          <w:szCs w:val="20"/>
          <w:lang w:val="en-GB"/>
        </w:rPr>
        <w:t xml:space="preserve"> attestation.</w:t>
      </w:r>
      <w:r w:rsidR="00B749DA" w:rsidRPr="000D3294">
        <w:rPr>
          <w:rFonts w:ascii="Tahoma" w:hAnsi="Tahoma" w:cs="Tahoma"/>
          <w:sz w:val="20"/>
          <w:szCs w:val="20"/>
          <w:lang w:val="en-GB"/>
        </w:rPr>
        <w:t xml:space="preserve"> </w:t>
      </w:r>
      <w:r w:rsidR="00C30048" w:rsidRPr="000D3294">
        <w:rPr>
          <w:rFonts w:ascii="Tahoma" w:hAnsi="Tahoma" w:cs="Tahoma"/>
          <w:sz w:val="20"/>
          <w:szCs w:val="20"/>
          <w:lang w:val="en-GB"/>
        </w:rPr>
        <w:t xml:space="preserve">The said </w:t>
      </w:r>
      <w:r w:rsidR="00663906" w:rsidRPr="000D3294">
        <w:rPr>
          <w:rFonts w:ascii="Tahoma" w:hAnsi="Tahoma" w:cs="Tahoma"/>
          <w:sz w:val="20"/>
          <w:szCs w:val="20"/>
          <w:lang w:val="en-GB"/>
        </w:rPr>
        <w:t xml:space="preserve">document must not be </w:t>
      </w:r>
      <w:r w:rsidR="00EA4717" w:rsidRPr="000D3294">
        <w:rPr>
          <w:rFonts w:ascii="Tahoma" w:hAnsi="Tahoma" w:cs="Tahoma"/>
          <w:sz w:val="20"/>
          <w:szCs w:val="20"/>
          <w:lang w:val="en-GB"/>
        </w:rPr>
        <w:t xml:space="preserve">dated earlier </w:t>
      </w:r>
      <w:r w:rsidR="00663906" w:rsidRPr="000D3294">
        <w:rPr>
          <w:rFonts w:ascii="Tahoma" w:hAnsi="Tahoma" w:cs="Tahoma"/>
          <w:sz w:val="20"/>
          <w:szCs w:val="20"/>
          <w:lang w:val="en-GB"/>
        </w:rPr>
        <w:t xml:space="preserve">than 6 months prior to the date </w:t>
      </w:r>
      <w:r w:rsidR="00EA4717" w:rsidRPr="000D3294">
        <w:rPr>
          <w:rFonts w:ascii="Tahoma" w:hAnsi="Tahoma" w:cs="Tahoma"/>
          <w:sz w:val="20"/>
          <w:szCs w:val="20"/>
          <w:lang w:val="en-GB"/>
        </w:rPr>
        <w:t xml:space="preserve">of </w:t>
      </w:r>
      <w:r w:rsidR="00663906" w:rsidRPr="000D3294">
        <w:rPr>
          <w:rFonts w:ascii="Tahoma" w:hAnsi="Tahoma" w:cs="Tahoma"/>
          <w:sz w:val="20"/>
          <w:szCs w:val="20"/>
          <w:lang w:val="en-GB"/>
        </w:rPr>
        <w:t xml:space="preserve">the call for </w:t>
      </w:r>
      <w:r w:rsidR="00E75FAC" w:rsidRPr="000D3294">
        <w:rPr>
          <w:rFonts w:ascii="Tahoma" w:hAnsi="Tahoma" w:cs="Tahoma"/>
          <w:sz w:val="20"/>
          <w:szCs w:val="20"/>
          <w:lang w:val="en-GB"/>
        </w:rPr>
        <w:t>evidence</w:t>
      </w:r>
      <w:r w:rsidR="00EA4717" w:rsidRPr="000D3294">
        <w:rPr>
          <w:rFonts w:ascii="Tahoma" w:hAnsi="Tahoma" w:cs="Tahoma"/>
          <w:sz w:val="20"/>
          <w:szCs w:val="20"/>
          <w:lang w:val="en-GB"/>
        </w:rPr>
        <w:t>.</w:t>
      </w:r>
    </w:p>
    <w:p w:rsidR="001B7FCA" w:rsidRPr="000D3294" w:rsidRDefault="00B26DF4" w:rsidP="00F747E8">
      <w:pPr>
        <w:numPr>
          <w:ilvl w:val="3"/>
          <w:numId w:val="4"/>
        </w:numPr>
        <w:tabs>
          <w:tab w:val="clear" w:pos="2880"/>
          <w:tab w:val="left" w:pos="851"/>
          <w:tab w:val="left" w:pos="1134"/>
          <w:tab w:val="num" w:pos="1276"/>
        </w:tabs>
        <w:ind w:left="426" w:hanging="11"/>
        <w:jc w:val="both"/>
        <w:rPr>
          <w:rFonts w:ascii="Tahoma" w:hAnsi="Tahoma" w:cs="Tahoma"/>
          <w:sz w:val="20"/>
          <w:szCs w:val="20"/>
          <w:lang w:val="en-GB"/>
        </w:rPr>
      </w:pPr>
      <w:r w:rsidRPr="000D3294">
        <w:rPr>
          <w:rFonts w:ascii="Tahoma" w:hAnsi="Tahoma" w:cs="Tahoma"/>
          <w:b/>
          <w:sz w:val="20"/>
          <w:szCs w:val="20"/>
          <w:lang w:val="en-GB"/>
        </w:rPr>
        <w:t>P</w:t>
      </w:r>
      <w:r w:rsidR="00DB4E06" w:rsidRPr="000D3294">
        <w:rPr>
          <w:rFonts w:ascii="Tahoma" w:hAnsi="Tahoma" w:cs="Tahoma"/>
          <w:b/>
          <w:sz w:val="20"/>
          <w:szCs w:val="20"/>
          <w:lang w:val="en-GB"/>
        </w:rPr>
        <w:t>rovider of evidence</w:t>
      </w:r>
      <w:r w:rsidR="00C30048" w:rsidRPr="000D3294">
        <w:rPr>
          <w:rFonts w:ascii="Tahoma" w:hAnsi="Tahoma" w:cs="Tahoma"/>
          <w:b/>
          <w:sz w:val="20"/>
          <w:szCs w:val="20"/>
          <w:lang w:val="en-GB"/>
        </w:rPr>
        <w:t xml:space="preserve"> of competence</w:t>
      </w:r>
      <w:r w:rsidR="00C30048" w:rsidRPr="000D3294">
        <w:rPr>
          <w:rFonts w:ascii="Tahoma" w:hAnsi="Tahoma" w:cs="Tahoma"/>
          <w:sz w:val="20"/>
          <w:szCs w:val="20"/>
          <w:lang w:val="en-GB"/>
        </w:rPr>
        <w:t xml:space="preserve">: Commercial court, Trade and Crafts register, </w:t>
      </w:r>
      <w:r w:rsidR="00EA4717" w:rsidRPr="000D3294">
        <w:rPr>
          <w:rFonts w:ascii="Tahoma" w:hAnsi="Tahoma" w:cs="Tahoma"/>
          <w:sz w:val="20"/>
          <w:szCs w:val="20"/>
          <w:lang w:val="en-GB"/>
        </w:rPr>
        <w:t>specifically the appropriate</w:t>
      </w:r>
      <w:r w:rsidR="00C30048" w:rsidRPr="000D3294">
        <w:rPr>
          <w:rFonts w:ascii="Tahoma" w:hAnsi="Tahoma" w:cs="Tahoma"/>
          <w:sz w:val="20"/>
          <w:szCs w:val="20"/>
          <w:lang w:val="en-GB"/>
        </w:rPr>
        <w:t xml:space="preserve"> pro</w:t>
      </w:r>
      <w:r w:rsidR="00DB5F7F" w:rsidRPr="000D3294">
        <w:rPr>
          <w:rFonts w:ascii="Tahoma" w:hAnsi="Tahoma" w:cs="Tahoma"/>
          <w:sz w:val="20"/>
          <w:szCs w:val="20"/>
          <w:lang w:val="en-GB"/>
        </w:rPr>
        <w:t>fe</w:t>
      </w:r>
      <w:r w:rsidR="000A7491" w:rsidRPr="000D3294">
        <w:rPr>
          <w:rFonts w:ascii="Tahoma" w:hAnsi="Tahoma" w:cs="Tahoma"/>
          <w:sz w:val="20"/>
          <w:szCs w:val="20"/>
          <w:lang w:val="en-GB"/>
        </w:rPr>
        <w:t>s</w:t>
      </w:r>
      <w:r w:rsidR="00DB5F7F" w:rsidRPr="000D3294">
        <w:rPr>
          <w:rFonts w:ascii="Tahoma" w:hAnsi="Tahoma" w:cs="Tahoma"/>
          <w:sz w:val="20"/>
          <w:szCs w:val="20"/>
          <w:lang w:val="en-GB"/>
        </w:rPr>
        <w:t>sional or business register</w:t>
      </w:r>
      <w:r w:rsidR="00C30048" w:rsidRPr="000D3294">
        <w:rPr>
          <w:rFonts w:ascii="Tahoma" w:hAnsi="Tahoma" w:cs="Tahoma"/>
          <w:sz w:val="20"/>
          <w:szCs w:val="20"/>
          <w:lang w:val="en-GB"/>
        </w:rPr>
        <w:t>.</w:t>
      </w:r>
    </w:p>
    <w:p w:rsidR="00090DEB" w:rsidRPr="000D3294" w:rsidRDefault="00536D9E" w:rsidP="00F747E8">
      <w:pPr>
        <w:numPr>
          <w:ilvl w:val="3"/>
          <w:numId w:val="4"/>
        </w:numPr>
        <w:tabs>
          <w:tab w:val="clear" w:pos="2880"/>
          <w:tab w:val="left" w:pos="851"/>
          <w:tab w:val="left" w:pos="1134"/>
          <w:tab w:val="num" w:pos="1276"/>
        </w:tabs>
        <w:ind w:left="426" w:hanging="11"/>
        <w:jc w:val="both"/>
        <w:rPr>
          <w:rFonts w:ascii="Tahoma" w:hAnsi="Tahoma" w:cs="Tahoma"/>
          <w:sz w:val="20"/>
          <w:szCs w:val="20"/>
          <w:lang w:val="en-GB"/>
        </w:rPr>
      </w:pPr>
      <w:r w:rsidRPr="000D3294">
        <w:rPr>
          <w:rFonts w:ascii="Tahoma" w:hAnsi="Tahoma" w:cs="Tahoma"/>
          <w:b/>
          <w:bCs/>
          <w:sz w:val="20"/>
          <w:szCs w:val="20"/>
          <w:lang w:val="en-GB"/>
        </w:rPr>
        <w:t>Financial indicator of evidence</w:t>
      </w:r>
      <w:r w:rsidR="001B7FCA" w:rsidRPr="000D3294">
        <w:rPr>
          <w:rFonts w:ascii="Tahoma" w:hAnsi="Tahoma" w:cs="Tahoma"/>
          <w:b/>
          <w:bCs/>
          <w:sz w:val="20"/>
          <w:szCs w:val="20"/>
          <w:lang w:val="en-GB"/>
        </w:rPr>
        <w:t xml:space="preserve"> of competence: </w:t>
      </w:r>
      <w:r w:rsidR="001B7FCA" w:rsidRPr="000D3294">
        <w:rPr>
          <w:rFonts w:ascii="Tahoma" w:hAnsi="Tahoma" w:cs="Tahoma"/>
          <w:bCs/>
          <w:sz w:val="20"/>
          <w:szCs w:val="20"/>
          <w:lang w:val="en-GB"/>
        </w:rPr>
        <w:t xml:space="preserve">the Tenderer must, with a statement from the </w:t>
      </w:r>
      <w:r w:rsidR="00904059" w:rsidRPr="000D3294">
        <w:rPr>
          <w:rFonts w:ascii="Tahoma" w:hAnsi="Tahoma" w:cs="Tahoma"/>
          <w:bCs/>
          <w:sz w:val="20"/>
          <w:szCs w:val="20"/>
          <w:lang w:val="en-GB"/>
        </w:rPr>
        <w:t xml:space="preserve">appropriate </w:t>
      </w:r>
      <w:r w:rsidR="001B7FCA" w:rsidRPr="000D3294">
        <w:rPr>
          <w:rFonts w:ascii="Tahoma" w:hAnsi="Tahoma" w:cs="Tahoma"/>
          <w:bCs/>
          <w:sz w:val="20"/>
          <w:szCs w:val="20"/>
          <w:lang w:val="en-GB"/>
        </w:rPr>
        <w:t xml:space="preserve">register, prove that he is registered for </w:t>
      </w:r>
      <w:r w:rsidR="00904059" w:rsidRPr="000D3294">
        <w:rPr>
          <w:rFonts w:ascii="Tahoma" w:hAnsi="Tahoma" w:cs="Tahoma"/>
          <w:bCs/>
          <w:sz w:val="20"/>
          <w:szCs w:val="20"/>
          <w:lang w:val="en-GB"/>
        </w:rPr>
        <w:t>conducting</w:t>
      </w:r>
      <w:r w:rsidR="001B7FCA" w:rsidRPr="000D3294">
        <w:rPr>
          <w:rFonts w:ascii="Tahoma" w:hAnsi="Tahoma" w:cs="Tahoma"/>
          <w:bCs/>
          <w:sz w:val="20"/>
          <w:szCs w:val="20"/>
          <w:lang w:val="en-GB"/>
        </w:rPr>
        <w:t xml:space="preserve"> business, </w:t>
      </w:r>
      <w:r w:rsidR="00904059" w:rsidRPr="000D3294">
        <w:rPr>
          <w:rFonts w:ascii="Tahoma" w:hAnsi="Tahoma" w:cs="Tahoma"/>
          <w:bCs/>
          <w:sz w:val="20"/>
          <w:szCs w:val="20"/>
          <w:lang w:val="en-GB"/>
        </w:rPr>
        <w:t>specifical</w:t>
      </w:r>
      <w:r w:rsidR="003C7412" w:rsidRPr="000D3294">
        <w:rPr>
          <w:rFonts w:ascii="Tahoma" w:hAnsi="Tahoma" w:cs="Tahoma"/>
          <w:bCs/>
          <w:sz w:val="20"/>
          <w:szCs w:val="20"/>
          <w:lang w:val="en-GB"/>
        </w:rPr>
        <w:t>l</w:t>
      </w:r>
      <w:r w:rsidR="00904059" w:rsidRPr="000D3294">
        <w:rPr>
          <w:rFonts w:ascii="Tahoma" w:hAnsi="Tahoma" w:cs="Tahoma"/>
          <w:bCs/>
          <w:sz w:val="20"/>
          <w:szCs w:val="20"/>
          <w:lang w:val="en-GB"/>
        </w:rPr>
        <w:t>y</w:t>
      </w:r>
      <w:r w:rsidR="001B7FCA" w:rsidRPr="000D3294">
        <w:rPr>
          <w:rFonts w:ascii="Tahoma" w:hAnsi="Tahoma" w:cs="Tahoma"/>
          <w:bCs/>
          <w:sz w:val="20"/>
          <w:szCs w:val="20"/>
          <w:lang w:val="en-GB"/>
        </w:rPr>
        <w:t xml:space="preserve"> activities which are the subject of the tender.</w:t>
      </w:r>
    </w:p>
    <w:p w:rsidR="00090DEB" w:rsidRPr="000D3294" w:rsidRDefault="00090DEB" w:rsidP="00F747E8">
      <w:pPr>
        <w:pStyle w:val="Odlomakpopisa"/>
        <w:numPr>
          <w:ilvl w:val="3"/>
          <w:numId w:val="4"/>
        </w:numPr>
        <w:tabs>
          <w:tab w:val="clear" w:pos="2880"/>
          <w:tab w:val="left" w:pos="851"/>
          <w:tab w:val="left" w:pos="1134"/>
          <w:tab w:val="num" w:pos="1276"/>
        </w:tabs>
        <w:ind w:left="426" w:hanging="11"/>
        <w:jc w:val="both"/>
        <w:rPr>
          <w:rFonts w:ascii="Tahoma" w:hAnsi="Tahoma" w:cs="Tahoma"/>
          <w:sz w:val="20"/>
          <w:szCs w:val="20"/>
          <w:lang w:val="en-GB"/>
        </w:rPr>
      </w:pPr>
      <w:r w:rsidRPr="000D3294">
        <w:rPr>
          <w:rFonts w:ascii="Tahoma" w:hAnsi="Tahoma" w:cs="Tahoma"/>
          <w:sz w:val="20"/>
          <w:szCs w:val="20"/>
          <w:lang w:val="en-GB"/>
        </w:rPr>
        <w:t xml:space="preserve">If the proofs are not issued in the country where the </w:t>
      </w:r>
      <w:r w:rsidR="00904059" w:rsidRPr="000D3294">
        <w:rPr>
          <w:rFonts w:ascii="Tahoma" w:hAnsi="Tahoma" w:cs="Tahoma"/>
          <w:sz w:val="20"/>
          <w:szCs w:val="20"/>
          <w:lang w:val="en-GB"/>
        </w:rPr>
        <w:t>business</w:t>
      </w:r>
      <w:r w:rsidRPr="000D3294">
        <w:rPr>
          <w:rFonts w:ascii="Tahoma" w:hAnsi="Tahoma" w:cs="Tahoma"/>
          <w:sz w:val="20"/>
          <w:szCs w:val="20"/>
          <w:lang w:val="en-GB"/>
        </w:rPr>
        <w:t xml:space="preserve"> is situated, the tenderer </w:t>
      </w:r>
      <w:r w:rsidR="00402B8B" w:rsidRPr="000D3294">
        <w:rPr>
          <w:rFonts w:ascii="Tahoma" w:hAnsi="Tahoma" w:cs="Tahoma"/>
          <w:sz w:val="20"/>
          <w:szCs w:val="20"/>
          <w:lang w:val="en-GB"/>
        </w:rPr>
        <w:t>must</w:t>
      </w:r>
      <w:r w:rsidRPr="000D3294">
        <w:rPr>
          <w:rFonts w:ascii="Tahoma" w:hAnsi="Tahoma" w:cs="Tahoma"/>
          <w:sz w:val="20"/>
          <w:szCs w:val="20"/>
          <w:lang w:val="en-GB"/>
        </w:rPr>
        <w:t xml:space="preserve"> submit a</w:t>
      </w:r>
      <w:r w:rsidR="00402B8B" w:rsidRPr="000D3294">
        <w:rPr>
          <w:rFonts w:ascii="Tahoma" w:hAnsi="Tahoma" w:cs="Tahoma"/>
          <w:sz w:val="20"/>
          <w:szCs w:val="20"/>
          <w:lang w:val="en-GB"/>
        </w:rPr>
        <w:t>n appropriate</w:t>
      </w:r>
      <w:r w:rsidRPr="000D3294">
        <w:rPr>
          <w:rFonts w:ascii="Tahoma" w:hAnsi="Tahoma" w:cs="Tahoma"/>
          <w:sz w:val="20"/>
          <w:szCs w:val="20"/>
          <w:lang w:val="en-GB"/>
        </w:rPr>
        <w:t xml:space="preserve"> declaration about the </w:t>
      </w:r>
      <w:r w:rsidR="003C7412" w:rsidRPr="000D3294">
        <w:rPr>
          <w:rFonts w:ascii="Tahoma" w:hAnsi="Tahoma" w:cs="Tahoma"/>
          <w:sz w:val="20"/>
          <w:szCs w:val="20"/>
          <w:lang w:val="en-GB"/>
        </w:rPr>
        <w:t>evidence</w:t>
      </w:r>
      <w:r w:rsidR="00402B8B" w:rsidRPr="000D3294">
        <w:rPr>
          <w:rFonts w:ascii="Tahoma" w:hAnsi="Tahoma" w:cs="Tahoma"/>
          <w:sz w:val="20"/>
          <w:szCs w:val="20"/>
          <w:lang w:val="en-GB"/>
        </w:rPr>
        <w:t xml:space="preserve"> of competence</w:t>
      </w:r>
      <w:r w:rsidRPr="000D3294">
        <w:rPr>
          <w:rFonts w:ascii="Tahoma" w:hAnsi="Tahoma" w:cs="Tahoma"/>
          <w:sz w:val="20"/>
          <w:szCs w:val="20"/>
          <w:lang w:val="en-GB"/>
        </w:rPr>
        <w:t>, with a certif</w:t>
      </w:r>
      <w:r w:rsidR="00402B8B" w:rsidRPr="000D3294">
        <w:rPr>
          <w:rFonts w:ascii="Tahoma" w:hAnsi="Tahoma" w:cs="Tahoma"/>
          <w:sz w:val="20"/>
          <w:szCs w:val="20"/>
          <w:lang w:val="en-GB"/>
        </w:rPr>
        <w:t>i</w:t>
      </w:r>
      <w:r w:rsidRPr="000D3294">
        <w:rPr>
          <w:rFonts w:ascii="Tahoma" w:hAnsi="Tahoma" w:cs="Tahoma"/>
          <w:sz w:val="20"/>
          <w:szCs w:val="20"/>
          <w:lang w:val="en-GB"/>
        </w:rPr>
        <w:t>ed signature from a public notary.</w:t>
      </w:r>
    </w:p>
    <w:p w:rsidR="004701F3" w:rsidRPr="000D3294" w:rsidRDefault="004701F3" w:rsidP="004701F3">
      <w:pPr>
        <w:tabs>
          <w:tab w:val="left" w:pos="851"/>
          <w:tab w:val="left" w:pos="1134"/>
        </w:tabs>
        <w:jc w:val="both"/>
        <w:rPr>
          <w:rFonts w:ascii="Tahoma" w:hAnsi="Tahoma" w:cs="Tahoma"/>
          <w:sz w:val="20"/>
          <w:szCs w:val="20"/>
          <w:lang w:val="en-GB"/>
        </w:rPr>
      </w:pPr>
    </w:p>
    <w:p w:rsidR="004701F3" w:rsidRPr="000D3294" w:rsidRDefault="008545A3" w:rsidP="004701F3">
      <w:pPr>
        <w:jc w:val="both"/>
        <w:rPr>
          <w:rFonts w:ascii="Tahoma" w:hAnsi="Tahoma" w:cs="Tahoma"/>
          <w:b/>
          <w:sz w:val="20"/>
          <w:szCs w:val="20"/>
          <w:lang w:val="en-GB"/>
        </w:rPr>
      </w:pPr>
      <w:r w:rsidRPr="000D3294">
        <w:rPr>
          <w:rFonts w:ascii="Tahoma" w:hAnsi="Tahoma" w:cs="Tahoma"/>
          <w:b/>
          <w:sz w:val="20"/>
          <w:szCs w:val="20"/>
          <w:lang w:val="en-GB"/>
        </w:rPr>
        <w:t>B. Consortium of tenderers</w:t>
      </w:r>
    </w:p>
    <w:p w:rsidR="004701F3" w:rsidRPr="000D3294" w:rsidRDefault="004701F3" w:rsidP="004701F3">
      <w:pPr>
        <w:jc w:val="both"/>
        <w:rPr>
          <w:rFonts w:ascii="Tahoma" w:hAnsi="Tahoma" w:cs="Tahoma"/>
          <w:b/>
          <w:sz w:val="20"/>
          <w:szCs w:val="20"/>
          <w:lang w:val="en-GB"/>
        </w:rPr>
      </w:pPr>
    </w:p>
    <w:p w:rsidR="004701F3" w:rsidRPr="000D3294" w:rsidRDefault="004701F3" w:rsidP="00F747E8">
      <w:pPr>
        <w:pStyle w:val="Odlomakpopisa"/>
        <w:numPr>
          <w:ilvl w:val="0"/>
          <w:numId w:val="18"/>
        </w:numPr>
        <w:jc w:val="both"/>
        <w:rPr>
          <w:rFonts w:ascii="Tahoma" w:hAnsi="Tahoma" w:cs="Tahoma"/>
          <w:b/>
          <w:sz w:val="20"/>
          <w:szCs w:val="20"/>
          <w:lang w:val="en-GB"/>
        </w:rPr>
      </w:pPr>
      <w:r w:rsidRPr="000D3294">
        <w:rPr>
          <w:rFonts w:ascii="Tahoma" w:hAnsi="Tahoma" w:cs="Tahoma"/>
          <w:sz w:val="20"/>
          <w:szCs w:val="20"/>
          <w:lang w:val="en-GB"/>
        </w:rPr>
        <w:t xml:space="preserve">A consortium of tenderers is not </w:t>
      </w:r>
      <w:proofErr w:type="gramStart"/>
      <w:r w:rsidRPr="000D3294">
        <w:rPr>
          <w:rFonts w:ascii="Tahoma" w:hAnsi="Tahoma" w:cs="Tahoma"/>
          <w:sz w:val="20"/>
          <w:szCs w:val="20"/>
          <w:lang w:val="en-GB"/>
        </w:rPr>
        <w:t>permitted,</w:t>
      </w:r>
      <w:proofErr w:type="gramEnd"/>
      <w:r w:rsidRPr="000D3294">
        <w:rPr>
          <w:rFonts w:ascii="Tahoma" w:hAnsi="Tahoma" w:cs="Tahoma"/>
          <w:sz w:val="20"/>
          <w:szCs w:val="20"/>
          <w:lang w:val="en-GB"/>
        </w:rPr>
        <w:t xml:space="preserve"> all services must be provided by a single company, or subcontracted to companies belonging to the same corporation.</w:t>
      </w:r>
    </w:p>
    <w:p w:rsidR="004701F3" w:rsidRPr="000D3294" w:rsidRDefault="004701F3" w:rsidP="004701F3">
      <w:pPr>
        <w:tabs>
          <w:tab w:val="left" w:pos="851"/>
          <w:tab w:val="left" w:pos="1134"/>
        </w:tabs>
        <w:jc w:val="both"/>
        <w:rPr>
          <w:rFonts w:ascii="Tahoma" w:hAnsi="Tahoma" w:cs="Tahoma"/>
          <w:sz w:val="20"/>
          <w:szCs w:val="20"/>
          <w:lang w:val="en-GB"/>
        </w:rPr>
      </w:pPr>
    </w:p>
    <w:p w:rsidR="00C35DCC" w:rsidRPr="000D3294" w:rsidRDefault="008545A3" w:rsidP="004701F3">
      <w:pPr>
        <w:pStyle w:val="Odlomakpopisa"/>
        <w:tabs>
          <w:tab w:val="left" w:pos="426"/>
          <w:tab w:val="left" w:pos="851"/>
          <w:tab w:val="left" w:pos="1134"/>
          <w:tab w:val="left" w:pos="1418"/>
        </w:tabs>
        <w:ind w:left="0"/>
        <w:jc w:val="both"/>
        <w:rPr>
          <w:rFonts w:ascii="Tahoma" w:hAnsi="Tahoma" w:cs="Tahoma"/>
          <w:b/>
          <w:sz w:val="20"/>
          <w:szCs w:val="20"/>
          <w:lang w:val="en-GB"/>
        </w:rPr>
      </w:pPr>
      <w:r w:rsidRPr="000D3294">
        <w:rPr>
          <w:rFonts w:ascii="Tahoma" w:hAnsi="Tahoma" w:cs="Tahoma"/>
          <w:b/>
          <w:sz w:val="20"/>
          <w:szCs w:val="20"/>
          <w:lang w:val="en-GB"/>
        </w:rPr>
        <w:t>C. Evidence of absence of a criminal record</w:t>
      </w:r>
    </w:p>
    <w:p w:rsidR="00402B8B" w:rsidRPr="000D3294" w:rsidRDefault="00402B8B" w:rsidP="00DD7B7C">
      <w:pPr>
        <w:tabs>
          <w:tab w:val="left" w:pos="851"/>
          <w:tab w:val="left" w:pos="1134"/>
        </w:tabs>
        <w:ind w:left="426" w:hanging="11"/>
        <w:jc w:val="both"/>
        <w:rPr>
          <w:rFonts w:ascii="Tahoma" w:hAnsi="Tahoma" w:cs="Tahoma"/>
          <w:sz w:val="20"/>
          <w:szCs w:val="20"/>
          <w:lang w:val="en-GB"/>
        </w:rPr>
      </w:pPr>
    </w:p>
    <w:p w:rsidR="00C01205" w:rsidRPr="000D3294" w:rsidRDefault="00B26DF4" w:rsidP="00F747E8">
      <w:pPr>
        <w:pStyle w:val="Odlomakpopisa"/>
        <w:numPr>
          <w:ilvl w:val="0"/>
          <w:numId w:val="3"/>
        </w:numPr>
        <w:tabs>
          <w:tab w:val="left" w:pos="851"/>
          <w:tab w:val="left" w:pos="1134"/>
        </w:tabs>
        <w:ind w:left="426" w:hanging="11"/>
        <w:jc w:val="both"/>
        <w:rPr>
          <w:rFonts w:ascii="Tahoma" w:hAnsi="Tahoma" w:cs="Tahoma"/>
          <w:sz w:val="20"/>
          <w:szCs w:val="20"/>
          <w:lang w:val="en-GB"/>
        </w:rPr>
      </w:pPr>
      <w:r w:rsidRPr="000D3294">
        <w:rPr>
          <w:rFonts w:ascii="Tahoma" w:hAnsi="Tahoma" w:cs="Tahoma"/>
          <w:b/>
          <w:sz w:val="20"/>
          <w:szCs w:val="20"/>
          <w:lang w:val="en-GB"/>
        </w:rPr>
        <w:t>E</w:t>
      </w:r>
      <w:r w:rsidR="00536D9E" w:rsidRPr="000D3294">
        <w:rPr>
          <w:rFonts w:ascii="Tahoma" w:hAnsi="Tahoma" w:cs="Tahoma"/>
          <w:b/>
          <w:sz w:val="20"/>
          <w:szCs w:val="20"/>
          <w:lang w:val="en-GB"/>
        </w:rPr>
        <w:t>vidence</w:t>
      </w:r>
      <w:r w:rsidR="00C01205" w:rsidRPr="000D3294">
        <w:rPr>
          <w:rFonts w:ascii="Tahoma" w:hAnsi="Tahoma" w:cs="Tahoma"/>
          <w:b/>
          <w:sz w:val="20"/>
          <w:szCs w:val="20"/>
          <w:lang w:val="en-GB"/>
        </w:rPr>
        <w:t xml:space="preserve"> of comp</w:t>
      </w:r>
      <w:r w:rsidR="00402B8B" w:rsidRPr="000D3294">
        <w:rPr>
          <w:rFonts w:ascii="Tahoma" w:hAnsi="Tahoma" w:cs="Tahoma"/>
          <w:b/>
          <w:sz w:val="20"/>
          <w:szCs w:val="20"/>
          <w:lang w:val="en-GB"/>
        </w:rPr>
        <w:t>e</w:t>
      </w:r>
      <w:r w:rsidR="00C01205" w:rsidRPr="000D3294">
        <w:rPr>
          <w:rFonts w:ascii="Tahoma" w:hAnsi="Tahoma" w:cs="Tahoma"/>
          <w:b/>
          <w:sz w:val="20"/>
          <w:szCs w:val="20"/>
          <w:lang w:val="en-GB"/>
        </w:rPr>
        <w:t>tence:</w:t>
      </w:r>
      <w:r w:rsidR="00C01205" w:rsidRPr="000D3294">
        <w:rPr>
          <w:rFonts w:ascii="Tahoma" w:hAnsi="Tahoma" w:cs="Tahoma"/>
          <w:sz w:val="20"/>
          <w:szCs w:val="20"/>
          <w:lang w:val="en-GB"/>
        </w:rPr>
        <w:t xml:space="preserve"> Declaration with an attested signature from a public notary or other competent body with which the tenderer proves: that the </w:t>
      </w:r>
      <w:r w:rsidR="00B749DA" w:rsidRPr="000D3294">
        <w:rPr>
          <w:rFonts w:ascii="Tahoma" w:hAnsi="Tahoma" w:cs="Tahoma"/>
          <w:sz w:val="20"/>
          <w:szCs w:val="20"/>
          <w:lang w:val="en-GB"/>
        </w:rPr>
        <w:t>business</w:t>
      </w:r>
      <w:r w:rsidR="00C01205" w:rsidRPr="000D3294">
        <w:rPr>
          <w:rFonts w:ascii="Tahoma" w:hAnsi="Tahoma" w:cs="Tahoma"/>
          <w:sz w:val="20"/>
          <w:szCs w:val="20"/>
          <w:lang w:val="en-GB"/>
        </w:rPr>
        <w:t xml:space="preserve"> or person authorised to represent the </w:t>
      </w:r>
      <w:r w:rsidR="00402B8B" w:rsidRPr="000D3294">
        <w:rPr>
          <w:rFonts w:ascii="Tahoma" w:hAnsi="Tahoma" w:cs="Tahoma"/>
          <w:sz w:val="20"/>
          <w:szCs w:val="20"/>
          <w:lang w:val="en-GB"/>
        </w:rPr>
        <w:t>business</w:t>
      </w:r>
      <w:r w:rsidR="00C01205" w:rsidRPr="000D3294">
        <w:rPr>
          <w:rFonts w:ascii="Tahoma" w:hAnsi="Tahoma" w:cs="Tahoma"/>
          <w:sz w:val="20"/>
          <w:szCs w:val="20"/>
          <w:lang w:val="en-GB"/>
        </w:rPr>
        <w:t xml:space="preserve"> has not received </w:t>
      </w:r>
      <w:r w:rsidR="007B4B8D" w:rsidRPr="000D3294">
        <w:rPr>
          <w:rFonts w:ascii="Tahoma" w:hAnsi="Tahoma" w:cs="Tahoma"/>
          <w:sz w:val="20"/>
          <w:szCs w:val="20"/>
          <w:lang w:val="en-GB"/>
        </w:rPr>
        <w:t xml:space="preserve">a </w:t>
      </w:r>
      <w:r w:rsidR="008674BE" w:rsidRPr="000D3294">
        <w:rPr>
          <w:rFonts w:ascii="Tahoma" w:hAnsi="Tahoma" w:cs="Tahoma"/>
          <w:sz w:val="20"/>
          <w:szCs w:val="20"/>
          <w:lang w:val="en-GB"/>
        </w:rPr>
        <w:t>conviction</w:t>
      </w:r>
      <w:r w:rsidR="00402B8B" w:rsidRPr="000D3294">
        <w:rPr>
          <w:rFonts w:ascii="Tahoma" w:hAnsi="Tahoma" w:cs="Tahoma"/>
          <w:sz w:val="20"/>
          <w:szCs w:val="20"/>
          <w:lang w:val="en-GB"/>
        </w:rPr>
        <w:t xml:space="preserve"> </w:t>
      </w:r>
      <w:r w:rsidR="00C01205" w:rsidRPr="000D3294">
        <w:rPr>
          <w:rFonts w:ascii="Tahoma" w:hAnsi="Tahoma" w:cs="Tahoma"/>
          <w:sz w:val="20"/>
          <w:szCs w:val="20"/>
          <w:lang w:val="en-GB"/>
        </w:rPr>
        <w:t xml:space="preserve">for a criminal offence </w:t>
      </w:r>
      <w:r w:rsidR="00402B8B" w:rsidRPr="000D3294">
        <w:rPr>
          <w:rFonts w:ascii="Tahoma" w:hAnsi="Tahoma" w:cs="Tahoma"/>
          <w:sz w:val="20"/>
          <w:szCs w:val="20"/>
          <w:lang w:val="en-GB"/>
        </w:rPr>
        <w:t>of associating</w:t>
      </w:r>
      <w:r w:rsidR="00C01205" w:rsidRPr="000D3294">
        <w:rPr>
          <w:rFonts w:ascii="Tahoma" w:hAnsi="Tahoma" w:cs="Tahoma"/>
          <w:sz w:val="20"/>
          <w:szCs w:val="20"/>
          <w:lang w:val="en-GB"/>
        </w:rPr>
        <w:t xml:space="preserve"> in the commission of crimes, </w:t>
      </w:r>
      <w:proofErr w:type="spellStart"/>
      <w:r w:rsidR="00C01205" w:rsidRPr="000D3294">
        <w:rPr>
          <w:rFonts w:ascii="Tahoma" w:hAnsi="Tahoma" w:cs="Tahoma"/>
          <w:sz w:val="20"/>
          <w:szCs w:val="20"/>
          <w:lang w:val="en-GB"/>
        </w:rPr>
        <w:t>receival</w:t>
      </w:r>
      <w:proofErr w:type="spellEnd"/>
      <w:r w:rsidR="00C01205" w:rsidRPr="000D3294">
        <w:rPr>
          <w:rFonts w:ascii="Tahoma" w:hAnsi="Tahoma" w:cs="Tahoma"/>
          <w:sz w:val="20"/>
          <w:szCs w:val="20"/>
          <w:lang w:val="en-GB"/>
        </w:rPr>
        <w:t xml:space="preserve"> of bribes in business transactions, offering bribes in business transactions, abuse of power and authority, abuse of public office, being an illegal intermediary, receiving bribe</w:t>
      </w:r>
      <w:r w:rsidR="00402B8B" w:rsidRPr="000D3294">
        <w:rPr>
          <w:rFonts w:ascii="Tahoma" w:hAnsi="Tahoma" w:cs="Tahoma"/>
          <w:sz w:val="20"/>
          <w:szCs w:val="20"/>
          <w:lang w:val="en-GB"/>
        </w:rPr>
        <w:t>s, giving bribes, fraud, compute</w:t>
      </w:r>
      <w:r w:rsidR="00C01205" w:rsidRPr="000D3294">
        <w:rPr>
          <w:rFonts w:ascii="Tahoma" w:hAnsi="Tahoma" w:cs="Tahoma"/>
          <w:sz w:val="20"/>
          <w:szCs w:val="20"/>
          <w:lang w:val="en-GB"/>
        </w:rPr>
        <w:t xml:space="preserve">r fraud, fraud in business dealings or concealment of illegally obtained money or criminal offences according </w:t>
      </w:r>
      <w:r w:rsidR="003C7412" w:rsidRPr="000D3294">
        <w:rPr>
          <w:rFonts w:ascii="Tahoma" w:hAnsi="Tahoma" w:cs="Tahoma"/>
          <w:sz w:val="20"/>
          <w:szCs w:val="20"/>
          <w:lang w:val="en-GB"/>
        </w:rPr>
        <w:t>to Croatian regulations, namely</w:t>
      </w:r>
      <w:r w:rsidR="00C01205" w:rsidRPr="000D3294">
        <w:rPr>
          <w:rFonts w:ascii="Tahoma" w:hAnsi="Tahoma" w:cs="Tahoma"/>
          <w:sz w:val="20"/>
          <w:szCs w:val="20"/>
          <w:lang w:val="en-GB"/>
        </w:rPr>
        <w:t xml:space="preserve"> to provide </w:t>
      </w:r>
      <w:r w:rsidR="00402B8B" w:rsidRPr="000D3294">
        <w:rPr>
          <w:rFonts w:ascii="Tahoma" w:hAnsi="Tahoma" w:cs="Tahoma"/>
          <w:sz w:val="20"/>
          <w:szCs w:val="20"/>
          <w:lang w:val="en-GB"/>
        </w:rPr>
        <w:t>appropriate</w:t>
      </w:r>
      <w:r w:rsidR="00C01205" w:rsidRPr="000D3294">
        <w:rPr>
          <w:rFonts w:ascii="Tahoma" w:hAnsi="Tahoma" w:cs="Tahoma"/>
          <w:sz w:val="20"/>
          <w:szCs w:val="20"/>
          <w:lang w:val="en-GB"/>
        </w:rPr>
        <w:t xml:space="preserve"> proof of a </w:t>
      </w:r>
      <w:proofErr w:type="spellStart"/>
      <w:r w:rsidR="00C01205" w:rsidRPr="000D3294">
        <w:rPr>
          <w:rFonts w:ascii="Tahoma" w:hAnsi="Tahoma" w:cs="Tahoma"/>
          <w:sz w:val="20"/>
          <w:szCs w:val="20"/>
          <w:lang w:val="en-GB"/>
        </w:rPr>
        <w:t>non criminal</w:t>
      </w:r>
      <w:proofErr w:type="spellEnd"/>
      <w:r w:rsidR="00C01205" w:rsidRPr="000D3294">
        <w:rPr>
          <w:rFonts w:ascii="Tahoma" w:hAnsi="Tahoma" w:cs="Tahoma"/>
          <w:sz w:val="20"/>
          <w:szCs w:val="20"/>
          <w:lang w:val="en-GB"/>
        </w:rPr>
        <w:t xml:space="preserve"> record in its home country if the tenderer is registered outside the Republic of Croatia.</w:t>
      </w:r>
      <w:r w:rsidR="00E42893" w:rsidRPr="000D3294">
        <w:rPr>
          <w:rFonts w:ascii="Tahoma" w:hAnsi="Tahoma" w:cs="Tahoma"/>
          <w:sz w:val="20"/>
          <w:szCs w:val="20"/>
          <w:lang w:val="en-GB"/>
        </w:rPr>
        <w:t xml:space="preserve"> </w:t>
      </w:r>
      <w:r w:rsidR="004701F3" w:rsidRPr="000D3294">
        <w:rPr>
          <w:rFonts w:ascii="Tahoma" w:hAnsi="Tahoma" w:cs="Tahoma"/>
          <w:sz w:val="20"/>
          <w:szCs w:val="20"/>
          <w:lang w:val="en-GB"/>
        </w:rPr>
        <w:t>Evidence of absence of a Criminal Record must not be older than 30 days prior to the da</w:t>
      </w:r>
      <w:r w:rsidR="00C70EC9">
        <w:rPr>
          <w:rFonts w:ascii="Tahoma" w:hAnsi="Tahoma" w:cs="Tahoma"/>
          <w:sz w:val="20"/>
          <w:szCs w:val="20"/>
          <w:lang w:val="en-GB"/>
        </w:rPr>
        <w:t>te of the call for proof (Annex 1).</w:t>
      </w:r>
    </w:p>
    <w:p w:rsidR="008674BE" w:rsidRPr="000D3294" w:rsidRDefault="00B26DF4" w:rsidP="00F747E8">
      <w:pPr>
        <w:pStyle w:val="Odlomakpopisa"/>
        <w:numPr>
          <w:ilvl w:val="0"/>
          <w:numId w:val="3"/>
        </w:numPr>
        <w:tabs>
          <w:tab w:val="left" w:pos="851"/>
          <w:tab w:val="left" w:pos="1134"/>
        </w:tabs>
        <w:ind w:left="426" w:hanging="11"/>
        <w:jc w:val="both"/>
        <w:rPr>
          <w:rFonts w:ascii="Tahoma" w:hAnsi="Tahoma" w:cs="Tahoma"/>
          <w:sz w:val="20"/>
          <w:szCs w:val="20"/>
          <w:lang w:val="en-GB"/>
        </w:rPr>
      </w:pPr>
      <w:r w:rsidRPr="000D3294">
        <w:rPr>
          <w:rFonts w:ascii="Tahoma" w:hAnsi="Tahoma" w:cs="Tahoma"/>
          <w:b/>
          <w:sz w:val="20"/>
          <w:szCs w:val="20"/>
          <w:lang w:val="en-GB"/>
        </w:rPr>
        <w:t>P</w:t>
      </w:r>
      <w:r w:rsidR="00C87B38" w:rsidRPr="000D3294">
        <w:rPr>
          <w:rFonts w:ascii="Tahoma" w:hAnsi="Tahoma" w:cs="Tahoma"/>
          <w:b/>
          <w:sz w:val="20"/>
          <w:szCs w:val="20"/>
          <w:lang w:val="en-GB"/>
        </w:rPr>
        <w:t>rovider of evidence</w:t>
      </w:r>
      <w:r w:rsidR="00AE63DD" w:rsidRPr="000D3294">
        <w:rPr>
          <w:rFonts w:ascii="Tahoma" w:hAnsi="Tahoma" w:cs="Tahoma"/>
          <w:b/>
          <w:sz w:val="20"/>
          <w:szCs w:val="20"/>
          <w:lang w:val="en-GB"/>
        </w:rPr>
        <w:t xml:space="preserve"> of competency:</w:t>
      </w:r>
      <w:r w:rsidR="00AE63DD" w:rsidRPr="000D3294">
        <w:rPr>
          <w:rFonts w:ascii="Tahoma" w:hAnsi="Tahoma" w:cs="Tahoma"/>
          <w:sz w:val="20"/>
          <w:szCs w:val="20"/>
          <w:lang w:val="en-GB"/>
        </w:rPr>
        <w:t xml:space="preserve"> a person authorised to represent the </w:t>
      </w:r>
      <w:r w:rsidR="008674BE" w:rsidRPr="000D3294">
        <w:rPr>
          <w:rFonts w:ascii="Tahoma" w:hAnsi="Tahoma" w:cs="Tahoma"/>
          <w:sz w:val="20"/>
          <w:szCs w:val="20"/>
          <w:lang w:val="en-GB"/>
        </w:rPr>
        <w:t>business</w:t>
      </w:r>
      <w:r w:rsidR="00AE63DD" w:rsidRPr="000D3294">
        <w:rPr>
          <w:rFonts w:ascii="Tahoma" w:hAnsi="Tahoma" w:cs="Tahoma"/>
          <w:sz w:val="20"/>
          <w:szCs w:val="20"/>
          <w:lang w:val="en-GB"/>
        </w:rPr>
        <w:t xml:space="preserve">, in his own name and in the name of the </w:t>
      </w:r>
      <w:r w:rsidR="008674BE" w:rsidRPr="000D3294">
        <w:rPr>
          <w:rFonts w:ascii="Tahoma" w:hAnsi="Tahoma" w:cs="Tahoma"/>
          <w:sz w:val="20"/>
          <w:szCs w:val="20"/>
          <w:lang w:val="en-GB"/>
        </w:rPr>
        <w:t>business</w:t>
      </w:r>
      <w:r w:rsidR="00AE63DD" w:rsidRPr="000D3294">
        <w:rPr>
          <w:rFonts w:ascii="Tahoma" w:hAnsi="Tahoma" w:cs="Tahoma"/>
          <w:sz w:val="20"/>
          <w:szCs w:val="20"/>
          <w:lang w:val="en-GB"/>
        </w:rPr>
        <w:t>, makes a signed statement, with a signature certified by a public notary or other com</w:t>
      </w:r>
      <w:r w:rsidR="00C96F72" w:rsidRPr="000D3294">
        <w:rPr>
          <w:rFonts w:ascii="Tahoma" w:hAnsi="Tahoma" w:cs="Tahoma"/>
          <w:sz w:val="20"/>
          <w:szCs w:val="20"/>
          <w:lang w:val="en-GB"/>
        </w:rPr>
        <w:t>petent body of the home country,</w:t>
      </w:r>
      <w:r w:rsidR="00AE63DD" w:rsidRPr="000D3294">
        <w:rPr>
          <w:rFonts w:ascii="Tahoma" w:hAnsi="Tahoma" w:cs="Tahoma"/>
          <w:sz w:val="20"/>
          <w:szCs w:val="20"/>
          <w:lang w:val="en-GB"/>
        </w:rPr>
        <w:t xml:space="preserve"> </w:t>
      </w:r>
      <w:r w:rsidR="00C96F72" w:rsidRPr="000D3294">
        <w:rPr>
          <w:rFonts w:ascii="Tahoma" w:hAnsi="Tahoma" w:cs="Tahoma"/>
          <w:sz w:val="20"/>
          <w:szCs w:val="20"/>
          <w:lang w:val="en-GB"/>
        </w:rPr>
        <w:t>namely</w:t>
      </w:r>
      <w:r w:rsidR="00AE63DD" w:rsidRPr="000D3294">
        <w:rPr>
          <w:rFonts w:ascii="Tahoma" w:hAnsi="Tahoma" w:cs="Tahoma"/>
          <w:sz w:val="20"/>
          <w:szCs w:val="20"/>
          <w:lang w:val="en-GB"/>
        </w:rPr>
        <w:t xml:space="preserve"> provided that the competent body of the home country issues such a document.</w:t>
      </w:r>
    </w:p>
    <w:p w:rsidR="0062290B" w:rsidRPr="000D3294" w:rsidRDefault="0062290B" w:rsidP="00DD7B7C">
      <w:pPr>
        <w:pStyle w:val="Odlomakpopisa"/>
        <w:tabs>
          <w:tab w:val="left" w:pos="851"/>
          <w:tab w:val="left" w:pos="1134"/>
        </w:tabs>
        <w:ind w:left="426" w:hanging="11"/>
        <w:jc w:val="both"/>
        <w:rPr>
          <w:rFonts w:ascii="Tahoma" w:hAnsi="Tahoma" w:cs="Tahoma"/>
          <w:sz w:val="20"/>
          <w:szCs w:val="20"/>
          <w:lang w:val="en-GB"/>
        </w:rPr>
      </w:pPr>
    </w:p>
    <w:p w:rsidR="00A44144" w:rsidRPr="000D3294" w:rsidRDefault="008545A3" w:rsidP="004701F3">
      <w:pPr>
        <w:pStyle w:val="Odlomakpopisa"/>
        <w:tabs>
          <w:tab w:val="left" w:pos="426"/>
          <w:tab w:val="left" w:pos="851"/>
          <w:tab w:val="left" w:pos="1134"/>
        </w:tabs>
        <w:ind w:left="0"/>
        <w:jc w:val="both"/>
        <w:outlineLvl w:val="1"/>
        <w:rPr>
          <w:rFonts w:ascii="Tahoma" w:hAnsi="Tahoma" w:cs="Tahoma"/>
          <w:b/>
          <w:bCs/>
          <w:sz w:val="20"/>
          <w:szCs w:val="20"/>
          <w:lang w:val="en-GB"/>
        </w:rPr>
      </w:pPr>
      <w:bookmarkStart w:id="6" w:name="_Toc355679570"/>
      <w:r w:rsidRPr="000D3294">
        <w:rPr>
          <w:rFonts w:ascii="Tahoma" w:hAnsi="Tahoma" w:cs="Tahoma"/>
          <w:b/>
          <w:bCs/>
          <w:sz w:val="20"/>
          <w:szCs w:val="20"/>
          <w:lang w:val="en-GB"/>
        </w:rPr>
        <w:t>D. Proof of financial competence</w:t>
      </w:r>
      <w:bookmarkEnd w:id="6"/>
    </w:p>
    <w:p w:rsidR="00A44144" w:rsidRPr="000D3294" w:rsidRDefault="00A44144" w:rsidP="00DD7B7C">
      <w:pPr>
        <w:pStyle w:val="Odlomakpopisa"/>
        <w:tabs>
          <w:tab w:val="left" w:pos="851"/>
        </w:tabs>
        <w:ind w:left="426"/>
        <w:jc w:val="both"/>
        <w:outlineLvl w:val="1"/>
        <w:rPr>
          <w:rFonts w:ascii="Tahoma" w:hAnsi="Tahoma" w:cs="Tahoma"/>
          <w:b/>
          <w:bCs/>
          <w:sz w:val="20"/>
          <w:szCs w:val="20"/>
          <w:lang w:val="en-GB"/>
        </w:rPr>
      </w:pPr>
    </w:p>
    <w:p w:rsidR="00A44144" w:rsidRPr="000D3294" w:rsidRDefault="00040D84" w:rsidP="00040D84">
      <w:pPr>
        <w:pStyle w:val="Odlomakpopisa"/>
        <w:tabs>
          <w:tab w:val="left" w:pos="426"/>
          <w:tab w:val="left" w:pos="851"/>
          <w:tab w:val="left" w:pos="1134"/>
        </w:tabs>
        <w:ind w:left="426"/>
        <w:jc w:val="both"/>
        <w:rPr>
          <w:rFonts w:ascii="Tahoma" w:hAnsi="Tahoma" w:cs="Tahoma"/>
          <w:b/>
          <w:bCs/>
          <w:sz w:val="20"/>
          <w:szCs w:val="20"/>
          <w:lang w:val="en-GB"/>
        </w:rPr>
      </w:pPr>
      <w:r>
        <w:rPr>
          <w:rFonts w:ascii="Tahoma" w:hAnsi="Tahoma" w:cs="Tahoma"/>
          <w:b/>
          <w:bCs/>
          <w:sz w:val="20"/>
          <w:szCs w:val="20"/>
          <w:lang w:val="en-GB"/>
        </w:rPr>
        <w:t xml:space="preserve">I. </w:t>
      </w:r>
      <w:r w:rsidR="00A44144" w:rsidRPr="000D3294">
        <w:rPr>
          <w:rFonts w:ascii="Tahoma" w:hAnsi="Tahoma" w:cs="Tahoma"/>
          <w:b/>
          <w:bCs/>
          <w:sz w:val="20"/>
          <w:szCs w:val="20"/>
          <w:lang w:val="en-GB"/>
        </w:rPr>
        <w:t>Debt status</w:t>
      </w:r>
    </w:p>
    <w:p w:rsidR="00710F83" w:rsidRPr="000D3294" w:rsidRDefault="00710F83" w:rsidP="00DD7B7C">
      <w:pPr>
        <w:tabs>
          <w:tab w:val="left" w:pos="851"/>
          <w:tab w:val="left" w:pos="1134"/>
        </w:tabs>
        <w:ind w:left="426" w:hanging="11"/>
        <w:jc w:val="both"/>
        <w:rPr>
          <w:rFonts w:ascii="Tahoma" w:hAnsi="Tahoma" w:cs="Tahoma"/>
          <w:sz w:val="20"/>
          <w:szCs w:val="20"/>
          <w:lang w:val="en-GB"/>
        </w:rPr>
      </w:pPr>
    </w:p>
    <w:p w:rsidR="00BC1A73" w:rsidRPr="000D3294" w:rsidRDefault="00B26DF4" w:rsidP="00FA6C11">
      <w:pPr>
        <w:pStyle w:val="Odlomakpopisa"/>
        <w:numPr>
          <w:ilvl w:val="0"/>
          <w:numId w:val="2"/>
        </w:numPr>
        <w:tabs>
          <w:tab w:val="left" w:pos="709"/>
          <w:tab w:val="left" w:pos="1134"/>
        </w:tabs>
        <w:ind w:left="426" w:hanging="11"/>
        <w:jc w:val="both"/>
        <w:rPr>
          <w:rFonts w:ascii="Tahoma" w:hAnsi="Tahoma" w:cs="Tahoma"/>
          <w:sz w:val="20"/>
          <w:szCs w:val="20"/>
          <w:lang w:val="en-GB"/>
        </w:rPr>
      </w:pPr>
      <w:r w:rsidRPr="000D3294">
        <w:rPr>
          <w:rFonts w:ascii="Tahoma" w:hAnsi="Tahoma" w:cs="Tahoma"/>
          <w:b/>
          <w:bCs/>
          <w:sz w:val="20"/>
          <w:szCs w:val="20"/>
          <w:lang w:val="en-GB"/>
        </w:rPr>
        <w:t>E</w:t>
      </w:r>
      <w:r w:rsidR="00C87B38" w:rsidRPr="000D3294">
        <w:rPr>
          <w:rFonts w:ascii="Tahoma" w:hAnsi="Tahoma" w:cs="Tahoma"/>
          <w:b/>
          <w:bCs/>
          <w:sz w:val="20"/>
          <w:szCs w:val="20"/>
          <w:lang w:val="en-GB"/>
        </w:rPr>
        <w:t xml:space="preserve">vidence </w:t>
      </w:r>
      <w:r w:rsidR="009E0028" w:rsidRPr="000D3294">
        <w:rPr>
          <w:rFonts w:ascii="Tahoma" w:hAnsi="Tahoma" w:cs="Tahoma"/>
          <w:b/>
          <w:bCs/>
          <w:sz w:val="20"/>
          <w:szCs w:val="20"/>
          <w:lang w:val="en-GB"/>
        </w:rPr>
        <w:t>of competency</w:t>
      </w:r>
      <w:r w:rsidR="009E0028" w:rsidRPr="000D3294">
        <w:rPr>
          <w:rFonts w:ascii="Tahoma" w:hAnsi="Tahoma" w:cs="Tahoma"/>
          <w:sz w:val="20"/>
          <w:szCs w:val="20"/>
          <w:lang w:val="en-GB"/>
        </w:rPr>
        <w:t xml:space="preserve">: </w:t>
      </w:r>
      <w:r w:rsidR="00C7125F" w:rsidRPr="000D3294">
        <w:rPr>
          <w:rFonts w:ascii="Tahoma" w:hAnsi="Tahoma" w:cs="Tahoma"/>
          <w:sz w:val="20"/>
          <w:szCs w:val="20"/>
          <w:lang w:val="en-GB"/>
        </w:rPr>
        <w:t xml:space="preserve">certificate </w:t>
      </w:r>
      <w:r w:rsidR="009E0028" w:rsidRPr="000D3294">
        <w:rPr>
          <w:rFonts w:ascii="Tahoma" w:hAnsi="Tahoma" w:cs="Tahoma"/>
          <w:sz w:val="20"/>
          <w:szCs w:val="20"/>
          <w:lang w:val="en-GB"/>
        </w:rPr>
        <w:t xml:space="preserve">by the tax authorities concerning the debt status or </w:t>
      </w:r>
      <w:r w:rsidR="00710F83" w:rsidRPr="000D3294">
        <w:rPr>
          <w:rFonts w:ascii="Tahoma" w:hAnsi="Tahoma" w:cs="Tahoma"/>
          <w:sz w:val="20"/>
          <w:szCs w:val="20"/>
          <w:lang w:val="en-GB"/>
        </w:rPr>
        <w:t xml:space="preserve">a similar </w:t>
      </w:r>
      <w:r w:rsidR="009E0028" w:rsidRPr="000D3294">
        <w:rPr>
          <w:rFonts w:ascii="Tahoma" w:hAnsi="Tahoma" w:cs="Tahoma"/>
          <w:sz w:val="20"/>
          <w:szCs w:val="20"/>
          <w:lang w:val="en-GB"/>
        </w:rPr>
        <w:t>document from a competent body of the home country of the tenderer.</w:t>
      </w:r>
    </w:p>
    <w:p w:rsidR="00BD1175" w:rsidRPr="00FA6C11" w:rsidRDefault="00B26DF4" w:rsidP="00040D84">
      <w:pPr>
        <w:pStyle w:val="Odlomakpopisa"/>
        <w:numPr>
          <w:ilvl w:val="0"/>
          <w:numId w:val="2"/>
        </w:numPr>
        <w:tabs>
          <w:tab w:val="left" w:pos="709"/>
        </w:tabs>
        <w:ind w:left="426" w:firstLine="0"/>
        <w:jc w:val="both"/>
        <w:rPr>
          <w:rFonts w:ascii="Tahoma" w:hAnsi="Tahoma" w:cs="Tahoma"/>
          <w:sz w:val="20"/>
          <w:szCs w:val="20"/>
          <w:lang w:val="en-GB"/>
        </w:rPr>
      </w:pPr>
      <w:r w:rsidRPr="00FA6C11">
        <w:rPr>
          <w:rFonts w:ascii="Tahoma" w:hAnsi="Tahoma" w:cs="Tahoma"/>
          <w:b/>
          <w:sz w:val="20"/>
          <w:szCs w:val="20"/>
          <w:lang w:val="en-GB"/>
        </w:rPr>
        <w:t>P</w:t>
      </w:r>
      <w:r w:rsidR="00C87B38" w:rsidRPr="00FA6C11">
        <w:rPr>
          <w:rFonts w:ascii="Tahoma" w:hAnsi="Tahoma" w:cs="Tahoma"/>
          <w:b/>
          <w:sz w:val="20"/>
          <w:szCs w:val="20"/>
          <w:lang w:val="en-GB"/>
        </w:rPr>
        <w:t>rovider of evidence</w:t>
      </w:r>
      <w:r w:rsidR="00BC1A73" w:rsidRPr="00FA6C11">
        <w:rPr>
          <w:rFonts w:ascii="Tahoma" w:hAnsi="Tahoma" w:cs="Tahoma"/>
          <w:b/>
          <w:sz w:val="20"/>
          <w:szCs w:val="20"/>
          <w:lang w:val="en-GB"/>
        </w:rPr>
        <w:t xml:space="preserve"> of competency:</w:t>
      </w:r>
      <w:r w:rsidR="00BC1A73" w:rsidRPr="00FA6C11">
        <w:rPr>
          <w:rFonts w:ascii="Tahoma" w:hAnsi="Tahoma" w:cs="Tahoma"/>
          <w:sz w:val="20"/>
          <w:szCs w:val="20"/>
          <w:lang w:val="en-GB"/>
        </w:rPr>
        <w:t xml:space="preserve"> Ministry of Finance – Tax authority, </w:t>
      </w:r>
      <w:r w:rsidR="00710F83" w:rsidRPr="00FA6C11">
        <w:rPr>
          <w:rFonts w:ascii="Tahoma" w:hAnsi="Tahoma" w:cs="Tahoma"/>
          <w:sz w:val="20"/>
          <w:szCs w:val="20"/>
          <w:lang w:val="en-GB"/>
        </w:rPr>
        <w:t>relevant</w:t>
      </w:r>
      <w:r w:rsidR="00BC1A73" w:rsidRPr="00FA6C11">
        <w:rPr>
          <w:rFonts w:ascii="Tahoma" w:hAnsi="Tahoma" w:cs="Tahoma"/>
          <w:sz w:val="20"/>
          <w:szCs w:val="20"/>
          <w:lang w:val="en-GB"/>
        </w:rPr>
        <w:t xml:space="preserve"> competent body of t</w:t>
      </w:r>
      <w:r w:rsidR="00FA6C11" w:rsidRPr="00FA6C11">
        <w:rPr>
          <w:rFonts w:ascii="Tahoma" w:hAnsi="Tahoma" w:cs="Tahoma"/>
          <w:sz w:val="20"/>
          <w:szCs w:val="20"/>
          <w:lang w:val="en-GB"/>
        </w:rPr>
        <w:t>he home country of the tenderer</w:t>
      </w:r>
      <w:r w:rsidR="00FA6C11" w:rsidRPr="00FA6C11">
        <w:t xml:space="preserve"> </w:t>
      </w:r>
      <w:r w:rsidR="00FA6C11" w:rsidRPr="00FA6C11">
        <w:rPr>
          <w:rFonts w:ascii="Tahoma" w:hAnsi="Tahoma" w:cs="Tahoma"/>
          <w:sz w:val="20"/>
          <w:szCs w:val="20"/>
          <w:lang w:val="en-GB"/>
        </w:rPr>
        <w:t>and the Profit and Loss accounts certified by the Tax Authority or by the competent financial institution or body if the tenderer is registered outside the Republic of Croatia.</w:t>
      </w:r>
    </w:p>
    <w:p w:rsidR="00BD1175" w:rsidRPr="000D3294" w:rsidRDefault="00C87B38" w:rsidP="00FA6C11">
      <w:pPr>
        <w:pStyle w:val="Odlomakpopisa"/>
        <w:numPr>
          <w:ilvl w:val="0"/>
          <w:numId w:val="2"/>
        </w:numPr>
        <w:tabs>
          <w:tab w:val="left" w:pos="709"/>
          <w:tab w:val="left" w:pos="1134"/>
        </w:tabs>
        <w:ind w:left="426" w:hanging="11"/>
        <w:jc w:val="both"/>
        <w:rPr>
          <w:rFonts w:ascii="Tahoma" w:hAnsi="Tahoma" w:cs="Tahoma"/>
          <w:sz w:val="20"/>
          <w:szCs w:val="20"/>
          <w:lang w:val="en-GB"/>
        </w:rPr>
      </w:pPr>
      <w:r w:rsidRPr="000D3294">
        <w:rPr>
          <w:rFonts w:ascii="Tahoma" w:hAnsi="Tahoma" w:cs="Tahoma"/>
          <w:b/>
          <w:sz w:val="20"/>
          <w:szCs w:val="20"/>
          <w:lang w:val="en-GB"/>
        </w:rPr>
        <w:t>Financial indicator of evidence</w:t>
      </w:r>
      <w:r w:rsidR="00BD1175" w:rsidRPr="000D3294">
        <w:rPr>
          <w:rFonts w:ascii="Tahoma" w:hAnsi="Tahoma" w:cs="Tahoma"/>
          <w:b/>
          <w:sz w:val="20"/>
          <w:szCs w:val="20"/>
          <w:lang w:val="en-GB"/>
        </w:rPr>
        <w:t xml:space="preserve"> of competency</w:t>
      </w:r>
      <w:r w:rsidR="00BD1175" w:rsidRPr="000D3294">
        <w:rPr>
          <w:rFonts w:ascii="Tahoma" w:hAnsi="Tahoma" w:cs="Tahoma"/>
          <w:sz w:val="20"/>
          <w:szCs w:val="20"/>
          <w:lang w:val="en-GB"/>
        </w:rPr>
        <w:t>: the tenderer must prove that he has fulfilled his obligation to pay all outstanding tax liabilities and liabilities for pension and health insur</w:t>
      </w:r>
      <w:r w:rsidR="00710F83" w:rsidRPr="000D3294">
        <w:rPr>
          <w:rFonts w:ascii="Tahoma" w:hAnsi="Tahoma" w:cs="Tahoma"/>
          <w:sz w:val="20"/>
          <w:szCs w:val="20"/>
          <w:lang w:val="en-GB"/>
        </w:rPr>
        <w:t>ance</w:t>
      </w:r>
      <w:r w:rsidRPr="000D3294">
        <w:rPr>
          <w:rFonts w:ascii="Tahoma" w:hAnsi="Tahoma" w:cs="Tahoma"/>
          <w:sz w:val="20"/>
          <w:szCs w:val="20"/>
          <w:lang w:val="en-GB"/>
        </w:rPr>
        <w:t>. This evidence</w:t>
      </w:r>
      <w:r w:rsidR="00BD1175" w:rsidRPr="000D3294">
        <w:rPr>
          <w:rFonts w:ascii="Tahoma" w:hAnsi="Tahoma" w:cs="Tahoma"/>
          <w:sz w:val="20"/>
          <w:szCs w:val="20"/>
          <w:lang w:val="en-GB"/>
        </w:rPr>
        <w:t xml:space="preserve"> of competency must not be older than 30 days prior to the date of the call for </w:t>
      </w:r>
      <w:r w:rsidR="00710F83" w:rsidRPr="000D3294">
        <w:rPr>
          <w:rFonts w:ascii="Tahoma" w:hAnsi="Tahoma" w:cs="Tahoma"/>
          <w:sz w:val="20"/>
          <w:szCs w:val="20"/>
          <w:lang w:val="en-GB"/>
        </w:rPr>
        <w:t>proof.</w:t>
      </w:r>
    </w:p>
    <w:p w:rsidR="00663800" w:rsidRPr="000D3294" w:rsidRDefault="00663800" w:rsidP="00FA6C11">
      <w:pPr>
        <w:tabs>
          <w:tab w:val="left" w:pos="851"/>
          <w:tab w:val="left" w:pos="1134"/>
          <w:tab w:val="left" w:pos="1418"/>
        </w:tabs>
        <w:ind w:left="426" w:hanging="11"/>
        <w:jc w:val="both"/>
        <w:rPr>
          <w:rFonts w:ascii="Tahoma" w:hAnsi="Tahoma" w:cs="Tahoma"/>
          <w:b/>
          <w:bCs/>
          <w:sz w:val="20"/>
          <w:szCs w:val="20"/>
          <w:lang w:val="en-GB"/>
        </w:rPr>
      </w:pPr>
    </w:p>
    <w:p w:rsidR="00483032" w:rsidRDefault="00483032">
      <w:pPr>
        <w:rPr>
          <w:rFonts w:ascii="Tahoma" w:hAnsi="Tahoma" w:cs="Tahoma"/>
          <w:b/>
          <w:sz w:val="20"/>
          <w:szCs w:val="20"/>
          <w:lang w:val="en-GB"/>
        </w:rPr>
      </w:pPr>
      <w:r>
        <w:rPr>
          <w:rFonts w:ascii="Tahoma" w:hAnsi="Tahoma" w:cs="Tahoma"/>
          <w:b/>
          <w:sz w:val="20"/>
          <w:szCs w:val="20"/>
          <w:lang w:val="en-GB"/>
        </w:rPr>
        <w:br w:type="page"/>
      </w:r>
    </w:p>
    <w:p w:rsidR="00875F16" w:rsidRPr="00040D84" w:rsidRDefault="00040D84" w:rsidP="00040D84">
      <w:pPr>
        <w:tabs>
          <w:tab w:val="left" w:pos="426"/>
          <w:tab w:val="left" w:pos="709"/>
          <w:tab w:val="left" w:pos="851"/>
          <w:tab w:val="left" w:pos="1134"/>
        </w:tabs>
        <w:ind w:left="360"/>
        <w:jc w:val="both"/>
        <w:rPr>
          <w:rFonts w:ascii="Tahoma" w:hAnsi="Tahoma" w:cs="Tahoma"/>
          <w:b/>
          <w:sz w:val="20"/>
          <w:szCs w:val="20"/>
          <w:lang w:val="en-GB"/>
        </w:rPr>
      </w:pPr>
      <w:r>
        <w:rPr>
          <w:rFonts w:ascii="Tahoma" w:hAnsi="Tahoma" w:cs="Tahoma"/>
          <w:b/>
          <w:sz w:val="20"/>
          <w:szCs w:val="20"/>
          <w:lang w:val="en-GB"/>
        </w:rPr>
        <w:lastRenderedPageBreak/>
        <w:t xml:space="preserve">II. </w:t>
      </w:r>
      <w:r w:rsidR="00875F16" w:rsidRPr="00040D84">
        <w:rPr>
          <w:rFonts w:ascii="Tahoma" w:hAnsi="Tahoma" w:cs="Tahoma"/>
          <w:b/>
          <w:sz w:val="20"/>
          <w:szCs w:val="20"/>
          <w:lang w:val="en-GB"/>
        </w:rPr>
        <w:t xml:space="preserve">Financial report </w:t>
      </w:r>
    </w:p>
    <w:p w:rsidR="00E42893" w:rsidRPr="000D3294" w:rsidRDefault="00E42893" w:rsidP="00DD7B7C">
      <w:pPr>
        <w:tabs>
          <w:tab w:val="left" w:pos="851"/>
          <w:tab w:val="left" w:pos="1134"/>
        </w:tabs>
        <w:ind w:left="426" w:hanging="11"/>
        <w:jc w:val="both"/>
        <w:rPr>
          <w:rFonts w:ascii="Tahoma" w:hAnsi="Tahoma" w:cs="Tahoma"/>
          <w:b/>
          <w:bCs/>
          <w:sz w:val="20"/>
          <w:szCs w:val="20"/>
          <w:lang w:val="en-GB"/>
        </w:rPr>
      </w:pPr>
    </w:p>
    <w:p w:rsidR="00F70461" w:rsidRPr="000D3294" w:rsidRDefault="00C87B38" w:rsidP="00F747E8">
      <w:pPr>
        <w:pStyle w:val="Odlomakpopisa"/>
        <w:numPr>
          <w:ilvl w:val="0"/>
          <w:numId w:val="7"/>
        </w:numPr>
        <w:tabs>
          <w:tab w:val="left" w:pos="851"/>
          <w:tab w:val="left" w:pos="1134"/>
        </w:tabs>
        <w:ind w:left="426" w:hanging="11"/>
        <w:jc w:val="both"/>
        <w:rPr>
          <w:rFonts w:ascii="Tahoma" w:hAnsi="Tahoma" w:cs="Tahoma"/>
          <w:sz w:val="20"/>
          <w:szCs w:val="20"/>
          <w:lang w:val="en-GB"/>
        </w:rPr>
      </w:pPr>
      <w:r w:rsidRPr="000D3294">
        <w:rPr>
          <w:rFonts w:ascii="Tahoma" w:hAnsi="Tahoma" w:cs="Tahoma"/>
          <w:b/>
          <w:sz w:val="20"/>
          <w:szCs w:val="20"/>
          <w:lang w:val="en-GB"/>
        </w:rPr>
        <w:t>Evidence</w:t>
      </w:r>
      <w:r w:rsidR="00875F16" w:rsidRPr="000D3294">
        <w:rPr>
          <w:rFonts w:ascii="Tahoma" w:hAnsi="Tahoma" w:cs="Tahoma"/>
          <w:b/>
          <w:sz w:val="20"/>
          <w:szCs w:val="20"/>
          <w:lang w:val="en-GB"/>
        </w:rPr>
        <w:t xml:space="preserve"> of competency:</w:t>
      </w:r>
      <w:r w:rsidR="00ED3428">
        <w:rPr>
          <w:rFonts w:ascii="Tahoma" w:hAnsi="Tahoma" w:cs="Tahoma"/>
          <w:sz w:val="20"/>
          <w:szCs w:val="20"/>
          <w:lang w:val="en-GB"/>
        </w:rPr>
        <w:t xml:space="preserve"> Forms BON 1 and BON 2 (</w:t>
      </w:r>
      <w:r w:rsidR="00875F16" w:rsidRPr="000D3294">
        <w:rPr>
          <w:rFonts w:ascii="Tahoma" w:hAnsi="Tahoma" w:cs="Tahoma"/>
          <w:sz w:val="20"/>
          <w:szCs w:val="20"/>
          <w:lang w:val="en-GB"/>
        </w:rPr>
        <w:t>or SOL 2) and profit and loss accounts for the financial years 20</w:t>
      </w:r>
      <w:r w:rsidR="00056C4F">
        <w:rPr>
          <w:rFonts w:ascii="Tahoma" w:hAnsi="Tahoma" w:cs="Tahoma"/>
          <w:sz w:val="20"/>
          <w:szCs w:val="20"/>
          <w:lang w:val="en-GB"/>
        </w:rPr>
        <w:t>10</w:t>
      </w:r>
      <w:r w:rsidR="00875F16" w:rsidRPr="000D3294">
        <w:rPr>
          <w:rFonts w:ascii="Tahoma" w:hAnsi="Tahoma" w:cs="Tahoma"/>
          <w:sz w:val="20"/>
          <w:szCs w:val="20"/>
          <w:lang w:val="en-GB"/>
        </w:rPr>
        <w:t>,</w:t>
      </w:r>
      <w:r w:rsidR="00C70EC9">
        <w:rPr>
          <w:rFonts w:ascii="Tahoma" w:hAnsi="Tahoma" w:cs="Tahoma"/>
          <w:sz w:val="20"/>
          <w:szCs w:val="20"/>
          <w:lang w:val="en-GB"/>
        </w:rPr>
        <w:t xml:space="preserve"> </w:t>
      </w:r>
      <w:r w:rsidR="00875F16" w:rsidRPr="000D3294">
        <w:rPr>
          <w:rFonts w:ascii="Tahoma" w:hAnsi="Tahoma" w:cs="Tahoma"/>
          <w:sz w:val="20"/>
          <w:szCs w:val="20"/>
          <w:lang w:val="en-GB"/>
        </w:rPr>
        <w:t>201</w:t>
      </w:r>
      <w:r w:rsidR="00056C4F">
        <w:rPr>
          <w:rFonts w:ascii="Tahoma" w:hAnsi="Tahoma" w:cs="Tahoma"/>
          <w:sz w:val="20"/>
          <w:szCs w:val="20"/>
          <w:lang w:val="en-GB"/>
        </w:rPr>
        <w:t>1</w:t>
      </w:r>
      <w:r w:rsidR="00875F16" w:rsidRPr="000D3294">
        <w:rPr>
          <w:rFonts w:ascii="Tahoma" w:hAnsi="Tahoma" w:cs="Tahoma"/>
          <w:sz w:val="20"/>
          <w:szCs w:val="20"/>
          <w:lang w:val="en-GB"/>
        </w:rPr>
        <w:t xml:space="preserve"> and 201</w:t>
      </w:r>
      <w:r w:rsidR="00056C4F">
        <w:rPr>
          <w:rFonts w:ascii="Tahoma" w:hAnsi="Tahoma" w:cs="Tahoma"/>
          <w:sz w:val="20"/>
          <w:szCs w:val="20"/>
          <w:lang w:val="en-GB"/>
        </w:rPr>
        <w:t>2</w:t>
      </w:r>
      <w:r w:rsidR="00875F16" w:rsidRPr="000D3294">
        <w:rPr>
          <w:rFonts w:ascii="Tahoma" w:hAnsi="Tahoma" w:cs="Tahoma"/>
          <w:sz w:val="20"/>
          <w:szCs w:val="20"/>
          <w:lang w:val="en-GB"/>
        </w:rPr>
        <w:t>.</w:t>
      </w:r>
    </w:p>
    <w:p w:rsidR="00F70461" w:rsidRPr="000D3294" w:rsidRDefault="00642560" w:rsidP="00F747E8">
      <w:pPr>
        <w:numPr>
          <w:ilvl w:val="0"/>
          <w:numId w:val="7"/>
        </w:numPr>
        <w:tabs>
          <w:tab w:val="left" w:pos="851"/>
          <w:tab w:val="left" w:pos="1134"/>
        </w:tabs>
        <w:ind w:left="426" w:hanging="11"/>
        <w:jc w:val="both"/>
        <w:rPr>
          <w:rFonts w:ascii="Tahoma" w:hAnsi="Tahoma" w:cs="Tahoma"/>
          <w:sz w:val="20"/>
          <w:szCs w:val="20"/>
          <w:lang w:val="en-GB"/>
        </w:rPr>
      </w:pPr>
      <w:r w:rsidRPr="000D3294">
        <w:rPr>
          <w:rFonts w:ascii="Tahoma" w:hAnsi="Tahoma" w:cs="Tahoma"/>
          <w:b/>
          <w:bCs/>
          <w:sz w:val="20"/>
          <w:szCs w:val="20"/>
          <w:lang w:val="en-GB"/>
        </w:rPr>
        <w:t>Provider of evidence</w:t>
      </w:r>
      <w:r w:rsidR="00F70461" w:rsidRPr="000D3294">
        <w:rPr>
          <w:rFonts w:ascii="Tahoma" w:hAnsi="Tahoma" w:cs="Tahoma"/>
          <w:b/>
          <w:bCs/>
          <w:sz w:val="20"/>
          <w:szCs w:val="20"/>
          <w:lang w:val="en-GB"/>
        </w:rPr>
        <w:t xml:space="preserve"> of competency: </w:t>
      </w:r>
      <w:r w:rsidR="00F70461" w:rsidRPr="000D3294">
        <w:rPr>
          <w:rFonts w:ascii="Tahoma" w:hAnsi="Tahoma" w:cs="Tahoma"/>
          <w:bCs/>
          <w:sz w:val="20"/>
          <w:szCs w:val="20"/>
          <w:lang w:val="en-GB"/>
        </w:rPr>
        <w:t xml:space="preserve">The Financial Agency (FINA) for BON1 and BON 2 (or SOL 2) or </w:t>
      </w:r>
      <w:r w:rsidR="00D10A16" w:rsidRPr="000D3294">
        <w:rPr>
          <w:rFonts w:ascii="Tahoma" w:hAnsi="Tahoma" w:cs="Tahoma"/>
          <w:bCs/>
          <w:sz w:val="20"/>
          <w:szCs w:val="20"/>
          <w:lang w:val="en-GB"/>
        </w:rPr>
        <w:t>appropriate</w:t>
      </w:r>
      <w:r w:rsidR="00F70461" w:rsidRPr="000D3294">
        <w:rPr>
          <w:rFonts w:ascii="Tahoma" w:hAnsi="Tahoma" w:cs="Tahoma"/>
          <w:bCs/>
          <w:sz w:val="20"/>
          <w:szCs w:val="20"/>
          <w:lang w:val="en-GB"/>
        </w:rPr>
        <w:t xml:space="preserve"> bank, financial institution or body if the tenderer is registered outside the Republic of Croatia</w:t>
      </w:r>
    </w:p>
    <w:p w:rsidR="00413BC6" w:rsidRPr="000D3294" w:rsidRDefault="00413BC6" w:rsidP="00DD7B7C">
      <w:pPr>
        <w:tabs>
          <w:tab w:val="left" w:pos="851"/>
          <w:tab w:val="left" w:pos="1134"/>
          <w:tab w:val="left" w:pos="5400"/>
        </w:tabs>
        <w:ind w:left="426" w:hanging="11"/>
        <w:jc w:val="both"/>
        <w:rPr>
          <w:rFonts w:ascii="Tahoma" w:hAnsi="Tahoma" w:cs="Tahoma"/>
          <w:sz w:val="20"/>
          <w:szCs w:val="20"/>
          <w:lang w:val="en-GB"/>
        </w:rPr>
      </w:pPr>
    </w:p>
    <w:p w:rsidR="007A2CB9" w:rsidRPr="000D3294" w:rsidRDefault="00462D08" w:rsidP="005E2710">
      <w:pPr>
        <w:pStyle w:val="Odlomakpopisa"/>
        <w:numPr>
          <w:ilvl w:val="0"/>
          <w:numId w:val="7"/>
        </w:numPr>
        <w:tabs>
          <w:tab w:val="left" w:pos="851"/>
          <w:tab w:val="left" w:pos="1134"/>
        </w:tabs>
        <w:jc w:val="both"/>
        <w:rPr>
          <w:rFonts w:ascii="Tahoma" w:hAnsi="Tahoma" w:cs="Tahoma"/>
          <w:sz w:val="20"/>
          <w:szCs w:val="20"/>
          <w:lang w:val="en-GB"/>
        </w:rPr>
      </w:pPr>
      <w:r w:rsidRPr="000D3294">
        <w:rPr>
          <w:rFonts w:ascii="Tahoma" w:hAnsi="Tahoma" w:cs="Tahoma"/>
          <w:b/>
          <w:sz w:val="20"/>
          <w:szCs w:val="20"/>
          <w:lang w:val="en-GB"/>
        </w:rPr>
        <w:t>Financial indicator as</w:t>
      </w:r>
      <w:r w:rsidR="00642560" w:rsidRPr="000D3294">
        <w:rPr>
          <w:rFonts w:ascii="Tahoma" w:hAnsi="Tahoma" w:cs="Tahoma"/>
          <w:b/>
          <w:sz w:val="20"/>
          <w:szCs w:val="20"/>
          <w:lang w:val="en-GB"/>
        </w:rPr>
        <w:t xml:space="preserve"> evidence</w:t>
      </w:r>
      <w:r w:rsidR="007A2CB9" w:rsidRPr="000D3294">
        <w:rPr>
          <w:rFonts w:ascii="Tahoma" w:hAnsi="Tahoma" w:cs="Tahoma"/>
          <w:b/>
          <w:sz w:val="20"/>
          <w:szCs w:val="20"/>
          <w:lang w:val="en-GB"/>
        </w:rPr>
        <w:t xml:space="preserve"> of competency:</w:t>
      </w:r>
      <w:r w:rsidR="00275976" w:rsidRPr="000D3294">
        <w:rPr>
          <w:rFonts w:ascii="Tahoma" w:hAnsi="Tahoma" w:cs="Tahoma"/>
          <w:sz w:val="20"/>
          <w:szCs w:val="20"/>
          <w:lang w:val="en-GB"/>
        </w:rPr>
        <w:t xml:space="preserve"> that the business</w:t>
      </w:r>
      <w:r w:rsidR="007A2CB9" w:rsidRPr="000D3294">
        <w:rPr>
          <w:rFonts w:ascii="Tahoma" w:hAnsi="Tahoma" w:cs="Tahoma"/>
          <w:sz w:val="20"/>
          <w:szCs w:val="20"/>
          <w:lang w:val="en-GB"/>
        </w:rPr>
        <w:t xml:space="preserve"> was not </w:t>
      </w:r>
      <w:r w:rsidR="00D10A16" w:rsidRPr="000D3294">
        <w:rPr>
          <w:rFonts w:ascii="Tahoma" w:hAnsi="Tahoma" w:cs="Tahoma"/>
          <w:sz w:val="20"/>
          <w:szCs w:val="20"/>
          <w:lang w:val="en-GB"/>
        </w:rPr>
        <w:t>closed</w:t>
      </w:r>
      <w:r w:rsidR="007A2CB9" w:rsidRPr="000D3294">
        <w:rPr>
          <w:rFonts w:ascii="Tahoma" w:hAnsi="Tahoma" w:cs="Tahoma"/>
          <w:sz w:val="20"/>
          <w:szCs w:val="20"/>
          <w:lang w:val="en-GB"/>
        </w:rPr>
        <w:t xml:space="preserve"> for more than 3 consecutive days </w:t>
      </w:r>
      <w:r w:rsidR="005E2710" w:rsidRPr="005E2710">
        <w:rPr>
          <w:rFonts w:ascii="Tahoma" w:hAnsi="Tahoma" w:cs="Tahoma"/>
          <w:sz w:val="20"/>
          <w:szCs w:val="20"/>
          <w:lang w:val="en-GB"/>
        </w:rPr>
        <w:t xml:space="preserve">in the last 180 days </w:t>
      </w:r>
      <w:r w:rsidR="007A2CB9" w:rsidRPr="000D3294">
        <w:rPr>
          <w:rFonts w:ascii="Tahoma" w:hAnsi="Tahoma" w:cs="Tahoma"/>
          <w:sz w:val="20"/>
          <w:szCs w:val="20"/>
          <w:lang w:val="en-GB"/>
        </w:rPr>
        <w:t>and that in the last 3 years its</w:t>
      </w:r>
      <w:r w:rsidR="00D10A16" w:rsidRPr="000D3294">
        <w:rPr>
          <w:rFonts w:ascii="Tahoma" w:hAnsi="Tahoma" w:cs="Tahoma"/>
          <w:sz w:val="20"/>
          <w:szCs w:val="20"/>
          <w:lang w:val="en-GB"/>
        </w:rPr>
        <w:t xml:space="preserve"> average</w:t>
      </w:r>
      <w:r w:rsidR="007A2CB9" w:rsidRPr="000D3294">
        <w:rPr>
          <w:rFonts w:ascii="Tahoma" w:hAnsi="Tahoma" w:cs="Tahoma"/>
          <w:sz w:val="20"/>
          <w:szCs w:val="20"/>
          <w:lang w:val="en-GB"/>
        </w:rPr>
        <w:t xml:space="preserve"> </w:t>
      </w:r>
      <w:r w:rsidR="00D10A16" w:rsidRPr="000D3294">
        <w:rPr>
          <w:rFonts w:ascii="Tahoma" w:hAnsi="Tahoma" w:cs="Tahoma"/>
          <w:sz w:val="20"/>
          <w:szCs w:val="20"/>
          <w:lang w:val="en-GB"/>
        </w:rPr>
        <w:t xml:space="preserve">annual </w:t>
      </w:r>
      <w:r w:rsidR="007A2CB9" w:rsidRPr="000D3294">
        <w:rPr>
          <w:rFonts w:ascii="Tahoma" w:hAnsi="Tahoma" w:cs="Tahoma"/>
          <w:sz w:val="20"/>
          <w:szCs w:val="20"/>
          <w:lang w:val="en-GB"/>
        </w:rPr>
        <w:t xml:space="preserve">income was equal or greater than </w:t>
      </w:r>
      <w:r w:rsidR="00083A86" w:rsidRPr="000D3294">
        <w:rPr>
          <w:rFonts w:ascii="Tahoma" w:hAnsi="Tahoma" w:cs="Tahoma"/>
          <w:sz w:val="20"/>
          <w:szCs w:val="20"/>
          <w:lang w:val="en-GB"/>
        </w:rPr>
        <w:t>1,0</w:t>
      </w:r>
      <w:r w:rsidR="00663800" w:rsidRPr="000D3294">
        <w:rPr>
          <w:rFonts w:ascii="Tahoma" w:hAnsi="Tahoma" w:cs="Tahoma"/>
          <w:sz w:val="20"/>
          <w:szCs w:val="20"/>
          <w:lang w:val="en-GB"/>
        </w:rPr>
        <w:t xml:space="preserve"> million HRK</w:t>
      </w:r>
      <w:r w:rsidR="007A2CB9" w:rsidRPr="000D3294">
        <w:rPr>
          <w:rFonts w:ascii="Tahoma" w:hAnsi="Tahoma" w:cs="Tahoma"/>
          <w:sz w:val="20"/>
          <w:szCs w:val="20"/>
          <w:lang w:val="en-GB"/>
        </w:rPr>
        <w:t>.</w:t>
      </w:r>
    </w:p>
    <w:p w:rsidR="007A2CB9" w:rsidRPr="000D3294" w:rsidRDefault="007A2CB9" w:rsidP="00DD7B7C">
      <w:pPr>
        <w:tabs>
          <w:tab w:val="left" w:pos="851"/>
          <w:tab w:val="left" w:pos="1134"/>
        </w:tabs>
        <w:ind w:left="426" w:hanging="11"/>
        <w:jc w:val="both"/>
        <w:rPr>
          <w:rFonts w:ascii="Tahoma" w:hAnsi="Tahoma" w:cs="Tahoma"/>
          <w:sz w:val="20"/>
          <w:szCs w:val="20"/>
          <w:lang w:val="en-GB"/>
        </w:rPr>
      </w:pPr>
    </w:p>
    <w:p w:rsidR="009D6D5C" w:rsidRPr="000D3294" w:rsidRDefault="008545A3" w:rsidP="004701F3">
      <w:pPr>
        <w:jc w:val="both"/>
        <w:outlineLvl w:val="1"/>
        <w:rPr>
          <w:rFonts w:ascii="Tahoma" w:hAnsi="Tahoma" w:cs="Tahoma"/>
          <w:b/>
          <w:bCs/>
          <w:sz w:val="20"/>
          <w:szCs w:val="20"/>
          <w:lang w:val="en-GB"/>
        </w:rPr>
      </w:pPr>
      <w:bookmarkStart w:id="7" w:name="_Toc355679571"/>
      <w:r w:rsidRPr="000D3294">
        <w:rPr>
          <w:rFonts w:ascii="Tahoma" w:hAnsi="Tahoma" w:cs="Tahoma"/>
          <w:b/>
          <w:sz w:val="20"/>
          <w:szCs w:val="20"/>
          <w:lang w:val="en-GB"/>
        </w:rPr>
        <w:t>E. Evidence of professional and technical competence</w:t>
      </w:r>
      <w:bookmarkEnd w:id="7"/>
    </w:p>
    <w:p w:rsidR="00E42893" w:rsidRPr="000D3294" w:rsidRDefault="00E42893" w:rsidP="00E22256">
      <w:pPr>
        <w:jc w:val="both"/>
        <w:rPr>
          <w:rFonts w:ascii="Tahoma" w:hAnsi="Tahoma" w:cs="Tahoma"/>
          <w:b/>
          <w:bCs/>
          <w:sz w:val="20"/>
          <w:szCs w:val="20"/>
          <w:lang w:val="en-GB"/>
        </w:rPr>
      </w:pPr>
    </w:p>
    <w:p w:rsidR="00733354" w:rsidRPr="000D3294" w:rsidRDefault="00733354" w:rsidP="00733354">
      <w:pPr>
        <w:spacing w:before="120"/>
        <w:jc w:val="both"/>
        <w:rPr>
          <w:rFonts w:ascii="Tahoma" w:hAnsi="Tahoma" w:cs="Tahoma"/>
          <w:b/>
          <w:sz w:val="20"/>
          <w:szCs w:val="20"/>
          <w:lang w:val="en-GB"/>
        </w:rPr>
      </w:pPr>
      <w:r w:rsidRPr="000D3294">
        <w:rPr>
          <w:rFonts w:ascii="Tahoma" w:hAnsi="Tahoma" w:cs="Tahoma"/>
          <w:b/>
          <w:sz w:val="20"/>
          <w:szCs w:val="20"/>
          <w:lang w:val="en-GB"/>
        </w:rPr>
        <w:t>I. Significant services provided and due completion of obligations</w:t>
      </w:r>
    </w:p>
    <w:p w:rsidR="00733354" w:rsidRPr="000D3294" w:rsidRDefault="00733354" w:rsidP="00733354">
      <w:pPr>
        <w:jc w:val="both"/>
        <w:rPr>
          <w:rFonts w:ascii="Tahoma" w:hAnsi="Tahoma" w:cs="Tahoma"/>
          <w:sz w:val="20"/>
          <w:szCs w:val="20"/>
          <w:lang w:val="en-GB"/>
        </w:rPr>
      </w:pPr>
    </w:p>
    <w:p w:rsidR="00733354" w:rsidRPr="000D3294" w:rsidRDefault="00733354" w:rsidP="00733354">
      <w:pPr>
        <w:jc w:val="both"/>
        <w:rPr>
          <w:rFonts w:ascii="Tahoma" w:hAnsi="Tahoma" w:cs="Tahoma"/>
          <w:sz w:val="20"/>
          <w:szCs w:val="20"/>
          <w:lang w:val="en-GB"/>
        </w:rPr>
      </w:pPr>
      <w:r w:rsidRPr="000D3294">
        <w:rPr>
          <w:rFonts w:ascii="Tahoma" w:hAnsi="Tahoma" w:cs="Tahoma"/>
          <w:sz w:val="20"/>
          <w:szCs w:val="20"/>
          <w:lang w:val="en-GB"/>
        </w:rPr>
        <w:t xml:space="preserve">The Tenderer must meet all of the following </w:t>
      </w:r>
      <w:r w:rsidRPr="000D3294">
        <w:rPr>
          <w:rFonts w:ascii="Tahoma" w:hAnsi="Tahoma" w:cs="Tahoma"/>
          <w:b/>
          <w:sz w:val="20"/>
          <w:szCs w:val="20"/>
          <w:lang w:val="en-GB"/>
        </w:rPr>
        <w:t>4 technical requirements</w:t>
      </w:r>
      <w:r w:rsidRPr="000D3294">
        <w:rPr>
          <w:rFonts w:ascii="Tahoma" w:hAnsi="Tahoma" w:cs="Tahoma"/>
          <w:sz w:val="20"/>
          <w:szCs w:val="20"/>
          <w:lang w:val="en-GB"/>
        </w:rPr>
        <w:t>:</w:t>
      </w:r>
    </w:p>
    <w:p w:rsidR="00733354" w:rsidRPr="000D3294" w:rsidRDefault="00733354" w:rsidP="00733354">
      <w:pPr>
        <w:jc w:val="both"/>
        <w:rPr>
          <w:rFonts w:ascii="Tahoma" w:hAnsi="Tahoma" w:cs="Tahoma"/>
          <w:sz w:val="20"/>
          <w:szCs w:val="20"/>
          <w:lang w:val="en-GB"/>
        </w:rPr>
      </w:pPr>
    </w:p>
    <w:p w:rsidR="00733354" w:rsidRPr="000D3294" w:rsidRDefault="000D3294" w:rsidP="00733354">
      <w:pPr>
        <w:jc w:val="both"/>
        <w:rPr>
          <w:rFonts w:ascii="Tahoma" w:hAnsi="Tahoma" w:cs="Tahoma"/>
          <w:b/>
          <w:i/>
          <w:sz w:val="20"/>
          <w:szCs w:val="20"/>
          <w:lang w:val="en-GB"/>
        </w:rPr>
      </w:pPr>
      <w:r w:rsidRPr="000D3294">
        <w:rPr>
          <w:rFonts w:ascii="Tahoma" w:hAnsi="Tahoma" w:cs="Tahoma"/>
          <w:b/>
          <w:i/>
          <w:sz w:val="20"/>
          <w:szCs w:val="20"/>
          <w:lang w:val="en-GB"/>
        </w:rPr>
        <w:t>a)</w:t>
      </w:r>
      <w:r w:rsidR="00733354" w:rsidRPr="000D3294">
        <w:rPr>
          <w:rFonts w:ascii="Tahoma" w:hAnsi="Tahoma" w:cs="Tahoma"/>
          <w:b/>
          <w:i/>
          <w:sz w:val="20"/>
          <w:szCs w:val="20"/>
          <w:lang w:val="en-GB"/>
        </w:rPr>
        <w:t xml:space="preserve"> Technical requirement 1</w:t>
      </w:r>
    </w:p>
    <w:p w:rsidR="00733354" w:rsidRPr="000D3294" w:rsidRDefault="00733354" w:rsidP="00733354">
      <w:pPr>
        <w:jc w:val="both"/>
        <w:rPr>
          <w:rFonts w:ascii="Tahoma" w:hAnsi="Tahoma" w:cs="Tahoma"/>
          <w:sz w:val="20"/>
          <w:szCs w:val="20"/>
          <w:lang w:val="en-GB"/>
        </w:rPr>
      </w:pPr>
    </w:p>
    <w:p w:rsidR="00733354" w:rsidRPr="000D3294" w:rsidRDefault="00733354" w:rsidP="00733354">
      <w:pPr>
        <w:jc w:val="both"/>
        <w:rPr>
          <w:rFonts w:ascii="Tahoma" w:hAnsi="Tahoma" w:cs="Tahoma"/>
          <w:sz w:val="20"/>
          <w:szCs w:val="20"/>
          <w:lang w:val="en-GB"/>
        </w:rPr>
      </w:pPr>
      <w:r w:rsidRPr="000D3294">
        <w:rPr>
          <w:rFonts w:ascii="Tahoma" w:hAnsi="Tahoma" w:cs="Tahoma"/>
          <w:sz w:val="20"/>
          <w:szCs w:val="20"/>
          <w:lang w:val="en-GB"/>
        </w:rPr>
        <w:t xml:space="preserve">To have a panel size equal or </w:t>
      </w:r>
      <w:r w:rsidRPr="000D3294">
        <w:rPr>
          <w:rFonts w:ascii="Tahoma" w:hAnsi="Tahoma" w:cs="Tahoma"/>
          <w:sz w:val="20"/>
          <w:szCs w:val="20"/>
          <w:lang w:val="en-GB" w:eastAsia="hr-HR"/>
        </w:rPr>
        <w:t xml:space="preserve">larger than the minimum panel size, stated in </w:t>
      </w:r>
      <w:r w:rsidRPr="000D3294">
        <w:rPr>
          <w:rFonts w:ascii="Tahoma" w:hAnsi="Tahoma" w:cs="Tahoma"/>
          <w:b/>
          <w:sz w:val="20"/>
          <w:szCs w:val="20"/>
          <w:lang w:val="en-GB" w:eastAsia="hr-HR"/>
        </w:rPr>
        <w:t>Table 1</w:t>
      </w:r>
      <w:r w:rsidRPr="000D3294">
        <w:rPr>
          <w:rFonts w:ascii="Tahoma" w:hAnsi="Tahoma" w:cs="Tahoma"/>
          <w:sz w:val="20"/>
          <w:szCs w:val="20"/>
          <w:lang w:val="en-GB" w:eastAsia="hr-HR"/>
        </w:rPr>
        <w:t xml:space="preserve">: </w:t>
      </w:r>
    </w:p>
    <w:p w:rsidR="00733354" w:rsidRPr="000D3294" w:rsidRDefault="00733354" w:rsidP="00733354">
      <w:pPr>
        <w:ind w:firstLine="720"/>
        <w:rPr>
          <w:rFonts w:ascii="Tahoma" w:hAnsi="Tahoma" w:cs="Tahoma"/>
          <w:b/>
          <w:sz w:val="20"/>
          <w:szCs w:val="20"/>
          <w:highlight w:val="yellow"/>
          <w:lang w:val="en-GB"/>
        </w:rPr>
      </w:pPr>
    </w:p>
    <w:p w:rsidR="00733354" w:rsidRPr="000D3294" w:rsidRDefault="00733354" w:rsidP="002C554C">
      <w:pPr>
        <w:ind w:left="4320" w:firstLine="720"/>
        <w:jc w:val="center"/>
        <w:rPr>
          <w:rFonts w:ascii="Tahoma" w:hAnsi="Tahoma" w:cs="Tahoma"/>
          <w:b/>
          <w:sz w:val="20"/>
          <w:szCs w:val="20"/>
          <w:lang w:val="en-GB"/>
        </w:rPr>
      </w:pPr>
      <w:r w:rsidRPr="000D3294">
        <w:rPr>
          <w:rFonts w:ascii="Tahoma" w:hAnsi="Tahoma" w:cs="Tahoma"/>
          <w:b/>
          <w:sz w:val="20"/>
          <w:szCs w:val="20"/>
          <w:lang w:val="en-GB"/>
        </w:rPr>
        <w:t>Table 1</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3854"/>
      </w:tblGrid>
      <w:tr w:rsidR="00733354" w:rsidRPr="000D3294" w:rsidTr="00D54349">
        <w:trPr>
          <w:tblHeader/>
          <w:jc w:val="center"/>
        </w:trPr>
        <w:tc>
          <w:tcPr>
            <w:tcW w:w="2722" w:type="dxa"/>
            <w:shd w:val="clear" w:color="auto" w:fill="BFBFBF" w:themeFill="background1" w:themeFillShade="BF"/>
            <w:vAlign w:val="center"/>
          </w:tcPr>
          <w:p w:rsidR="00733354" w:rsidRPr="000D3294" w:rsidRDefault="00733354" w:rsidP="00D54349">
            <w:pPr>
              <w:rPr>
                <w:rFonts w:ascii="Tahoma" w:hAnsi="Tahoma" w:cs="Tahoma"/>
                <w:b/>
                <w:sz w:val="20"/>
                <w:szCs w:val="20"/>
                <w:lang w:val="en-GB"/>
              </w:rPr>
            </w:pPr>
            <w:r w:rsidRPr="000D3294">
              <w:rPr>
                <w:rFonts w:ascii="Tahoma" w:hAnsi="Tahoma" w:cs="Tahoma"/>
                <w:b/>
                <w:sz w:val="20"/>
                <w:szCs w:val="20"/>
                <w:lang w:val="en-GB"/>
              </w:rPr>
              <w:t>Country</w:t>
            </w:r>
          </w:p>
        </w:tc>
        <w:tc>
          <w:tcPr>
            <w:tcW w:w="3854" w:type="dxa"/>
            <w:shd w:val="clear" w:color="auto" w:fill="BFBFBF" w:themeFill="background1" w:themeFillShade="BF"/>
            <w:vAlign w:val="center"/>
          </w:tcPr>
          <w:p w:rsidR="00733354" w:rsidRPr="000D3294" w:rsidRDefault="00733354" w:rsidP="00596593">
            <w:pPr>
              <w:jc w:val="center"/>
              <w:rPr>
                <w:rFonts w:ascii="Tahoma" w:hAnsi="Tahoma" w:cs="Tahoma"/>
                <w:b/>
                <w:sz w:val="20"/>
                <w:szCs w:val="20"/>
                <w:lang w:val="en-GB"/>
              </w:rPr>
            </w:pPr>
            <w:r w:rsidRPr="000D3294">
              <w:rPr>
                <w:rFonts w:ascii="Tahoma" w:hAnsi="Tahoma" w:cs="Tahoma"/>
                <w:b/>
                <w:sz w:val="20"/>
                <w:szCs w:val="20"/>
                <w:lang w:val="en-GB"/>
              </w:rPr>
              <w:t xml:space="preserve">Minimum panel size </w:t>
            </w:r>
            <w:r w:rsidRPr="000D3294">
              <w:rPr>
                <w:rFonts w:ascii="Tahoma" w:hAnsi="Tahoma" w:cs="Tahoma"/>
                <w:b/>
                <w:sz w:val="20"/>
                <w:szCs w:val="20"/>
                <w:lang w:val="en-GB"/>
              </w:rPr>
              <w:br/>
              <w:t>(number of individuals)</w:t>
            </w:r>
          </w:p>
        </w:tc>
      </w:tr>
      <w:tr w:rsidR="00733354" w:rsidRPr="000D3294" w:rsidTr="00D54349">
        <w:trPr>
          <w:jc w:val="center"/>
        </w:trPr>
        <w:tc>
          <w:tcPr>
            <w:tcW w:w="2722" w:type="dxa"/>
          </w:tcPr>
          <w:p w:rsidR="00733354" w:rsidRPr="000D3294" w:rsidRDefault="00733354" w:rsidP="00596593">
            <w:pPr>
              <w:rPr>
                <w:rFonts w:ascii="Tahoma" w:hAnsi="Tahoma" w:cs="Tahoma"/>
                <w:sz w:val="20"/>
                <w:szCs w:val="20"/>
                <w:lang w:val="en-GB"/>
              </w:rPr>
            </w:pPr>
            <w:r w:rsidRPr="000D3294">
              <w:rPr>
                <w:rFonts w:ascii="Tahoma" w:hAnsi="Tahoma" w:cs="Tahoma"/>
                <w:sz w:val="20"/>
                <w:szCs w:val="20"/>
                <w:lang w:val="en-GB"/>
              </w:rPr>
              <w:t>Germany</w:t>
            </w:r>
          </w:p>
        </w:tc>
        <w:tc>
          <w:tcPr>
            <w:tcW w:w="3854" w:type="dxa"/>
          </w:tcPr>
          <w:p w:rsidR="00733354" w:rsidRPr="000D3294" w:rsidRDefault="00733354" w:rsidP="00596593">
            <w:pPr>
              <w:jc w:val="center"/>
              <w:rPr>
                <w:rFonts w:ascii="Tahoma" w:hAnsi="Tahoma" w:cs="Tahoma"/>
                <w:sz w:val="20"/>
                <w:szCs w:val="20"/>
                <w:lang w:val="en-GB"/>
              </w:rPr>
            </w:pPr>
            <w:r w:rsidRPr="000D3294">
              <w:rPr>
                <w:rFonts w:ascii="Tahoma" w:hAnsi="Tahoma" w:cs="Tahoma"/>
                <w:sz w:val="20"/>
                <w:szCs w:val="20"/>
                <w:lang w:val="en-GB"/>
              </w:rPr>
              <w:t>100.000</w:t>
            </w:r>
          </w:p>
        </w:tc>
      </w:tr>
      <w:tr w:rsidR="00733354" w:rsidRPr="000D3294" w:rsidTr="00D54349">
        <w:trPr>
          <w:jc w:val="center"/>
        </w:trPr>
        <w:tc>
          <w:tcPr>
            <w:tcW w:w="2722" w:type="dxa"/>
          </w:tcPr>
          <w:p w:rsidR="00733354" w:rsidRPr="000D3294" w:rsidRDefault="00733354" w:rsidP="00596593">
            <w:pPr>
              <w:rPr>
                <w:rFonts w:ascii="Tahoma" w:hAnsi="Tahoma" w:cs="Tahoma"/>
                <w:sz w:val="20"/>
                <w:szCs w:val="20"/>
                <w:lang w:val="en-GB"/>
              </w:rPr>
            </w:pPr>
            <w:r w:rsidRPr="000D3294">
              <w:rPr>
                <w:rFonts w:ascii="Tahoma" w:hAnsi="Tahoma" w:cs="Tahoma"/>
                <w:sz w:val="20"/>
                <w:szCs w:val="20"/>
                <w:lang w:val="en-GB"/>
              </w:rPr>
              <w:t>Austria</w:t>
            </w:r>
          </w:p>
        </w:tc>
        <w:tc>
          <w:tcPr>
            <w:tcW w:w="3854" w:type="dxa"/>
          </w:tcPr>
          <w:p w:rsidR="00733354" w:rsidRPr="000D3294" w:rsidRDefault="00733354" w:rsidP="00596593">
            <w:pPr>
              <w:jc w:val="center"/>
              <w:rPr>
                <w:rFonts w:ascii="Tahoma" w:hAnsi="Tahoma" w:cs="Tahoma"/>
                <w:sz w:val="20"/>
                <w:szCs w:val="20"/>
                <w:lang w:val="en-GB"/>
              </w:rPr>
            </w:pPr>
            <w:r w:rsidRPr="000D3294">
              <w:rPr>
                <w:rFonts w:ascii="Tahoma" w:hAnsi="Tahoma" w:cs="Tahoma"/>
                <w:sz w:val="20"/>
                <w:szCs w:val="20"/>
                <w:lang w:val="en-GB"/>
              </w:rPr>
              <w:t>6.000</w:t>
            </w:r>
          </w:p>
        </w:tc>
      </w:tr>
      <w:tr w:rsidR="00733354" w:rsidRPr="000D3294" w:rsidTr="00D54349">
        <w:trPr>
          <w:jc w:val="center"/>
        </w:trPr>
        <w:tc>
          <w:tcPr>
            <w:tcW w:w="2722" w:type="dxa"/>
          </w:tcPr>
          <w:p w:rsidR="00733354" w:rsidRPr="000D3294" w:rsidRDefault="00733354" w:rsidP="00596593">
            <w:pPr>
              <w:rPr>
                <w:rFonts w:ascii="Tahoma" w:hAnsi="Tahoma" w:cs="Tahoma"/>
                <w:sz w:val="20"/>
                <w:szCs w:val="20"/>
                <w:lang w:val="en-GB"/>
              </w:rPr>
            </w:pPr>
            <w:r w:rsidRPr="000D3294">
              <w:rPr>
                <w:rFonts w:ascii="Tahoma" w:hAnsi="Tahoma" w:cs="Tahoma"/>
                <w:sz w:val="20"/>
                <w:szCs w:val="20"/>
                <w:lang w:val="en-GB"/>
              </w:rPr>
              <w:t>United Kingdom</w:t>
            </w:r>
          </w:p>
        </w:tc>
        <w:tc>
          <w:tcPr>
            <w:tcW w:w="3854" w:type="dxa"/>
          </w:tcPr>
          <w:p w:rsidR="00733354" w:rsidRPr="000D3294" w:rsidRDefault="00733354" w:rsidP="00596593">
            <w:pPr>
              <w:jc w:val="center"/>
              <w:rPr>
                <w:rFonts w:ascii="Tahoma" w:hAnsi="Tahoma" w:cs="Tahoma"/>
                <w:sz w:val="20"/>
                <w:szCs w:val="20"/>
                <w:lang w:val="en-GB"/>
              </w:rPr>
            </w:pPr>
            <w:r w:rsidRPr="000D3294">
              <w:rPr>
                <w:rFonts w:ascii="Tahoma" w:hAnsi="Tahoma" w:cs="Tahoma"/>
                <w:sz w:val="20"/>
                <w:szCs w:val="20"/>
                <w:lang w:val="en-GB"/>
              </w:rPr>
              <w:t>100.000</w:t>
            </w:r>
          </w:p>
        </w:tc>
      </w:tr>
      <w:tr w:rsidR="00733354" w:rsidRPr="000D3294" w:rsidTr="00D54349">
        <w:trPr>
          <w:jc w:val="center"/>
        </w:trPr>
        <w:tc>
          <w:tcPr>
            <w:tcW w:w="2722" w:type="dxa"/>
          </w:tcPr>
          <w:p w:rsidR="00733354" w:rsidRPr="000D3294" w:rsidRDefault="00733354" w:rsidP="00596593">
            <w:pPr>
              <w:rPr>
                <w:rFonts w:ascii="Tahoma" w:hAnsi="Tahoma" w:cs="Tahoma"/>
                <w:sz w:val="20"/>
                <w:szCs w:val="20"/>
                <w:lang w:val="en-GB"/>
              </w:rPr>
            </w:pPr>
            <w:r w:rsidRPr="000D3294">
              <w:rPr>
                <w:rFonts w:ascii="Tahoma" w:hAnsi="Tahoma" w:cs="Tahoma"/>
                <w:sz w:val="20"/>
                <w:szCs w:val="20"/>
                <w:lang w:val="en-GB"/>
              </w:rPr>
              <w:t>Italy</w:t>
            </w:r>
          </w:p>
        </w:tc>
        <w:tc>
          <w:tcPr>
            <w:tcW w:w="3854" w:type="dxa"/>
          </w:tcPr>
          <w:p w:rsidR="00733354" w:rsidRPr="000D3294" w:rsidRDefault="00733354" w:rsidP="00596593">
            <w:pPr>
              <w:jc w:val="center"/>
              <w:rPr>
                <w:rFonts w:ascii="Tahoma" w:hAnsi="Tahoma" w:cs="Tahoma"/>
                <w:sz w:val="20"/>
                <w:szCs w:val="20"/>
                <w:lang w:val="en-GB"/>
              </w:rPr>
            </w:pPr>
            <w:r w:rsidRPr="000D3294">
              <w:rPr>
                <w:rFonts w:ascii="Tahoma" w:hAnsi="Tahoma" w:cs="Tahoma"/>
                <w:sz w:val="20"/>
                <w:szCs w:val="20"/>
                <w:lang w:val="en-GB"/>
              </w:rPr>
              <w:t>100.000</w:t>
            </w:r>
          </w:p>
        </w:tc>
      </w:tr>
      <w:tr w:rsidR="00733354" w:rsidRPr="000D3294" w:rsidTr="00D54349">
        <w:trPr>
          <w:jc w:val="center"/>
        </w:trPr>
        <w:tc>
          <w:tcPr>
            <w:tcW w:w="2722" w:type="dxa"/>
          </w:tcPr>
          <w:p w:rsidR="00733354" w:rsidRPr="000D3294" w:rsidRDefault="00733354" w:rsidP="00596593">
            <w:pPr>
              <w:rPr>
                <w:rFonts w:ascii="Tahoma" w:hAnsi="Tahoma" w:cs="Tahoma"/>
                <w:sz w:val="20"/>
                <w:szCs w:val="20"/>
                <w:lang w:val="en-GB"/>
              </w:rPr>
            </w:pPr>
            <w:r w:rsidRPr="000D3294">
              <w:rPr>
                <w:rFonts w:ascii="Tahoma" w:hAnsi="Tahoma" w:cs="Tahoma"/>
                <w:sz w:val="20"/>
                <w:szCs w:val="20"/>
                <w:lang w:val="en-GB"/>
              </w:rPr>
              <w:t>France</w:t>
            </w:r>
          </w:p>
        </w:tc>
        <w:tc>
          <w:tcPr>
            <w:tcW w:w="3854" w:type="dxa"/>
          </w:tcPr>
          <w:p w:rsidR="00733354" w:rsidRPr="000D3294" w:rsidRDefault="00733354" w:rsidP="00596593">
            <w:pPr>
              <w:jc w:val="center"/>
              <w:rPr>
                <w:rFonts w:ascii="Tahoma" w:hAnsi="Tahoma" w:cs="Tahoma"/>
                <w:sz w:val="20"/>
                <w:szCs w:val="20"/>
                <w:lang w:val="en-GB"/>
              </w:rPr>
            </w:pPr>
            <w:r w:rsidRPr="000D3294">
              <w:rPr>
                <w:rFonts w:ascii="Tahoma" w:hAnsi="Tahoma" w:cs="Tahoma"/>
                <w:sz w:val="20"/>
                <w:szCs w:val="20"/>
                <w:lang w:val="en-GB"/>
              </w:rPr>
              <w:t>100.000</w:t>
            </w:r>
          </w:p>
        </w:tc>
      </w:tr>
      <w:tr w:rsidR="00733354" w:rsidRPr="000D3294" w:rsidTr="00D54349">
        <w:trPr>
          <w:jc w:val="center"/>
        </w:trPr>
        <w:tc>
          <w:tcPr>
            <w:tcW w:w="2722" w:type="dxa"/>
          </w:tcPr>
          <w:p w:rsidR="00733354" w:rsidRPr="000D3294" w:rsidRDefault="00733354" w:rsidP="00596593">
            <w:pPr>
              <w:rPr>
                <w:rFonts w:ascii="Tahoma" w:hAnsi="Tahoma" w:cs="Tahoma"/>
                <w:sz w:val="20"/>
                <w:szCs w:val="20"/>
                <w:lang w:val="en-GB"/>
              </w:rPr>
            </w:pPr>
            <w:r w:rsidRPr="000D3294">
              <w:rPr>
                <w:rFonts w:ascii="Tahoma" w:hAnsi="Tahoma" w:cs="Tahoma"/>
                <w:sz w:val="20"/>
                <w:szCs w:val="20"/>
                <w:lang w:val="en-GB"/>
              </w:rPr>
              <w:t>Poland</w:t>
            </w:r>
          </w:p>
        </w:tc>
        <w:tc>
          <w:tcPr>
            <w:tcW w:w="3854" w:type="dxa"/>
          </w:tcPr>
          <w:p w:rsidR="00733354" w:rsidRPr="000D3294" w:rsidRDefault="00733354" w:rsidP="00596593">
            <w:pPr>
              <w:jc w:val="center"/>
              <w:rPr>
                <w:rFonts w:ascii="Tahoma" w:hAnsi="Tahoma" w:cs="Tahoma"/>
                <w:sz w:val="20"/>
                <w:szCs w:val="20"/>
                <w:lang w:val="en-GB"/>
              </w:rPr>
            </w:pPr>
            <w:r w:rsidRPr="000D3294">
              <w:rPr>
                <w:rFonts w:ascii="Tahoma" w:hAnsi="Tahoma" w:cs="Tahoma"/>
                <w:sz w:val="20"/>
                <w:szCs w:val="20"/>
                <w:lang w:val="en-GB"/>
              </w:rPr>
              <w:t>25.000</w:t>
            </w:r>
          </w:p>
        </w:tc>
      </w:tr>
      <w:tr w:rsidR="00733354" w:rsidRPr="000D3294" w:rsidTr="00D54349">
        <w:trPr>
          <w:jc w:val="center"/>
        </w:trPr>
        <w:tc>
          <w:tcPr>
            <w:tcW w:w="2722" w:type="dxa"/>
          </w:tcPr>
          <w:p w:rsidR="00733354" w:rsidRPr="000D3294" w:rsidRDefault="00733354" w:rsidP="00596593">
            <w:pPr>
              <w:rPr>
                <w:rFonts w:ascii="Tahoma" w:hAnsi="Tahoma" w:cs="Tahoma"/>
                <w:sz w:val="20"/>
                <w:szCs w:val="20"/>
                <w:lang w:val="en-GB"/>
              </w:rPr>
            </w:pPr>
            <w:r w:rsidRPr="000D3294">
              <w:rPr>
                <w:rFonts w:ascii="Tahoma" w:hAnsi="Tahoma" w:cs="Tahoma"/>
                <w:sz w:val="20"/>
                <w:szCs w:val="20"/>
                <w:lang w:val="en-GB"/>
              </w:rPr>
              <w:t>Russia</w:t>
            </w:r>
          </w:p>
        </w:tc>
        <w:tc>
          <w:tcPr>
            <w:tcW w:w="3854" w:type="dxa"/>
          </w:tcPr>
          <w:p w:rsidR="00733354" w:rsidRPr="000D3294" w:rsidRDefault="00733354" w:rsidP="00596593">
            <w:pPr>
              <w:jc w:val="center"/>
              <w:rPr>
                <w:rFonts w:ascii="Tahoma" w:hAnsi="Tahoma" w:cs="Tahoma"/>
                <w:sz w:val="20"/>
                <w:szCs w:val="20"/>
                <w:lang w:val="en-GB"/>
              </w:rPr>
            </w:pPr>
            <w:r w:rsidRPr="000D3294">
              <w:rPr>
                <w:rFonts w:ascii="Tahoma" w:hAnsi="Tahoma" w:cs="Tahoma"/>
                <w:sz w:val="20"/>
                <w:szCs w:val="20"/>
                <w:lang w:val="en-GB"/>
              </w:rPr>
              <w:t>80.000</w:t>
            </w:r>
          </w:p>
        </w:tc>
      </w:tr>
      <w:tr w:rsidR="00733354" w:rsidRPr="000D3294" w:rsidTr="00D54349">
        <w:trPr>
          <w:jc w:val="center"/>
        </w:trPr>
        <w:tc>
          <w:tcPr>
            <w:tcW w:w="2722" w:type="dxa"/>
          </w:tcPr>
          <w:p w:rsidR="00733354" w:rsidRPr="000D3294" w:rsidRDefault="00733354" w:rsidP="00596593">
            <w:pPr>
              <w:rPr>
                <w:rFonts w:ascii="Tahoma" w:hAnsi="Tahoma" w:cs="Tahoma"/>
                <w:sz w:val="20"/>
                <w:szCs w:val="20"/>
                <w:lang w:val="en-GB"/>
              </w:rPr>
            </w:pPr>
            <w:r w:rsidRPr="000D3294">
              <w:rPr>
                <w:rFonts w:ascii="Tahoma" w:hAnsi="Tahoma" w:cs="Tahoma"/>
                <w:sz w:val="20"/>
                <w:szCs w:val="20"/>
                <w:lang w:val="en-GB"/>
              </w:rPr>
              <w:t>Sweden</w:t>
            </w:r>
          </w:p>
        </w:tc>
        <w:tc>
          <w:tcPr>
            <w:tcW w:w="3854" w:type="dxa"/>
          </w:tcPr>
          <w:p w:rsidR="00733354" w:rsidRPr="000D3294" w:rsidRDefault="00733354" w:rsidP="00596593">
            <w:pPr>
              <w:jc w:val="center"/>
              <w:rPr>
                <w:rFonts w:ascii="Tahoma" w:hAnsi="Tahoma" w:cs="Tahoma"/>
                <w:sz w:val="20"/>
                <w:szCs w:val="20"/>
                <w:lang w:val="en-GB"/>
              </w:rPr>
            </w:pPr>
            <w:r w:rsidRPr="000D3294">
              <w:rPr>
                <w:rFonts w:ascii="Tahoma" w:hAnsi="Tahoma" w:cs="Tahoma"/>
                <w:sz w:val="20"/>
                <w:szCs w:val="20"/>
                <w:lang w:val="en-GB"/>
              </w:rPr>
              <w:t>20.000</w:t>
            </w:r>
          </w:p>
        </w:tc>
      </w:tr>
      <w:tr w:rsidR="00733354" w:rsidRPr="000D3294" w:rsidTr="00D54349">
        <w:trPr>
          <w:jc w:val="center"/>
        </w:trPr>
        <w:tc>
          <w:tcPr>
            <w:tcW w:w="2722" w:type="dxa"/>
          </w:tcPr>
          <w:p w:rsidR="00733354" w:rsidRPr="000D3294" w:rsidRDefault="00733354" w:rsidP="00596593">
            <w:pPr>
              <w:rPr>
                <w:rFonts w:ascii="Tahoma" w:hAnsi="Tahoma" w:cs="Tahoma"/>
                <w:sz w:val="20"/>
                <w:szCs w:val="20"/>
                <w:lang w:val="en-GB"/>
              </w:rPr>
            </w:pPr>
            <w:r w:rsidRPr="000D3294">
              <w:rPr>
                <w:rFonts w:ascii="Tahoma" w:hAnsi="Tahoma" w:cs="Tahoma"/>
                <w:sz w:val="20"/>
                <w:szCs w:val="20"/>
                <w:lang w:val="en-GB"/>
              </w:rPr>
              <w:t>Norway</w:t>
            </w:r>
          </w:p>
        </w:tc>
        <w:tc>
          <w:tcPr>
            <w:tcW w:w="3854" w:type="dxa"/>
          </w:tcPr>
          <w:p w:rsidR="00733354" w:rsidRPr="000D3294" w:rsidRDefault="00733354" w:rsidP="00596593">
            <w:pPr>
              <w:jc w:val="center"/>
              <w:rPr>
                <w:rFonts w:ascii="Tahoma" w:hAnsi="Tahoma" w:cs="Tahoma"/>
                <w:sz w:val="20"/>
                <w:szCs w:val="20"/>
                <w:lang w:val="en-GB"/>
              </w:rPr>
            </w:pPr>
            <w:r w:rsidRPr="000D3294">
              <w:rPr>
                <w:rFonts w:ascii="Tahoma" w:hAnsi="Tahoma" w:cs="Tahoma"/>
                <w:sz w:val="20"/>
                <w:szCs w:val="20"/>
                <w:lang w:val="en-GB"/>
              </w:rPr>
              <w:t>6.000</w:t>
            </w:r>
          </w:p>
        </w:tc>
      </w:tr>
    </w:tbl>
    <w:p w:rsidR="00733354" w:rsidRPr="000D3294" w:rsidRDefault="00733354" w:rsidP="00733354">
      <w:pPr>
        <w:pStyle w:val="Odlomakpopisa"/>
        <w:jc w:val="both"/>
        <w:rPr>
          <w:rFonts w:ascii="Tahoma" w:hAnsi="Tahoma" w:cs="Tahoma"/>
          <w:sz w:val="20"/>
          <w:szCs w:val="20"/>
          <w:lang w:val="en-GB"/>
        </w:rPr>
      </w:pPr>
    </w:p>
    <w:p w:rsidR="00733354" w:rsidRPr="000D3294" w:rsidRDefault="00733354" w:rsidP="00F747E8">
      <w:pPr>
        <w:pStyle w:val="Odlomakpopisa"/>
        <w:numPr>
          <w:ilvl w:val="0"/>
          <w:numId w:val="21"/>
        </w:numPr>
        <w:jc w:val="both"/>
        <w:rPr>
          <w:rFonts w:ascii="Tahoma" w:hAnsi="Tahoma" w:cs="Tahoma"/>
          <w:sz w:val="20"/>
          <w:szCs w:val="20"/>
          <w:lang w:val="en-GB"/>
        </w:rPr>
      </w:pPr>
      <w:r w:rsidRPr="000D3294">
        <w:rPr>
          <w:rFonts w:ascii="Tahoma" w:hAnsi="Tahoma" w:cs="Tahoma"/>
          <w:b/>
          <w:bCs/>
          <w:sz w:val="20"/>
          <w:szCs w:val="20"/>
          <w:lang w:val="en-GB"/>
        </w:rPr>
        <w:t>Evidence of competence:</w:t>
      </w:r>
      <w:r w:rsidRPr="000D3294">
        <w:rPr>
          <w:rFonts w:ascii="Tahoma" w:hAnsi="Tahoma" w:cs="Tahoma"/>
          <w:sz w:val="20"/>
          <w:szCs w:val="20"/>
          <w:lang w:val="en-GB"/>
        </w:rPr>
        <w:t xml:space="preserve"> List with the number of individuals in the panel in each of the above mentioned countries </w:t>
      </w:r>
      <w:r w:rsidRPr="000D3294">
        <w:rPr>
          <w:rFonts w:ascii="Tahoma" w:hAnsi="Tahoma" w:cs="Tahoma"/>
          <w:b/>
          <w:sz w:val="20"/>
          <w:szCs w:val="20"/>
          <w:lang w:val="en-GB"/>
        </w:rPr>
        <w:t>(Annex 3)</w:t>
      </w:r>
      <w:r w:rsidRPr="000D3294">
        <w:rPr>
          <w:rFonts w:ascii="Tahoma" w:hAnsi="Tahoma" w:cs="Tahoma"/>
          <w:sz w:val="20"/>
          <w:szCs w:val="20"/>
          <w:lang w:val="en-GB"/>
        </w:rPr>
        <w:t>.</w:t>
      </w:r>
    </w:p>
    <w:p w:rsidR="00733354" w:rsidRPr="000D3294" w:rsidRDefault="00733354" w:rsidP="00733354">
      <w:pPr>
        <w:pStyle w:val="Odlomakpopisa"/>
        <w:jc w:val="both"/>
        <w:rPr>
          <w:rFonts w:ascii="Tahoma" w:hAnsi="Tahoma" w:cs="Tahoma"/>
          <w:b/>
          <w:bCs/>
          <w:sz w:val="20"/>
          <w:szCs w:val="20"/>
          <w:lang w:val="en-GB"/>
        </w:rPr>
      </w:pPr>
    </w:p>
    <w:p w:rsidR="00733354" w:rsidRPr="000D3294" w:rsidRDefault="00733354" w:rsidP="00F747E8">
      <w:pPr>
        <w:pStyle w:val="Odlomakpopisa"/>
        <w:numPr>
          <w:ilvl w:val="0"/>
          <w:numId w:val="20"/>
        </w:numPr>
        <w:jc w:val="both"/>
        <w:rPr>
          <w:rFonts w:ascii="Tahoma" w:hAnsi="Tahoma" w:cs="Tahoma"/>
          <w:sz w:val="20"/>
          <w:szCs w:val="20"/>
          <w:lang w:val="en-GB"/>
        </w:rPr>
      </w:pPr>
      <w:r w:rsidRPr="000D3294">
        <w:rPr>
          <w:rFonts w:ascii="Tahoma" w:hAnsi="Tahoma" w:cs="Tahoma"/>
          <w:b/>
          <w:bCs/>
          <w:sz w:val="20"/>
          <w:szCs w:val="20"/>
          <w:lang w:val="en-GB"/>
        </w:rPr>
        <w:t xml:space="preserve">Provider of evidence of competency: </w:t>
      </w:r>
      <w:r w:rsidRPr="000D3294">
        <w:rPr>
          <w:rFonts w:ascii="Tahoma" w:hAnsi="Tahoma" w:cs="Tahoma"/>
          <w:bCs/>
          <w:sz w:val="20"/>
          <w:szCs w:val="20"/>
          <w:lang w:val="en-GB"/>
        </w:rPr>
        <w:t xml:space="preserve">the Tenderer must prove meeting this requirement, by providing </w:t>
      </w:r>
      <w:r w:rsidRPr="000D3294">
        <w:rPr>
          <w:rFonts w:ascii="Tahoma" w:hAnsi="Tahoma" w:cs="Tahoma"/>
          <w:sz w:val="20"/>
          <w:szCs w:val="20"/>
          <w:lang w:val="en-GB"/>
        </w:rPr>
        <w:t>physical evidence of the existence of this panel (brochures, commercial documents, etc.)</w:t>
      </w:r>
      <w:r w:rsidRPr="000D3294">
        <w:rPr>
          <w:rFonts w:ascii="Tahoma" w:hAnsi="Tahoma" w:cs="Tahoma"/>
          <w:bCs/>
          <w:sz w:val="20"/>
          <w:szCs w:val="20"/>
          <w:lang w:val="en-GB"/>
        </w:rPr>
        <w:t xml:space="preserve"> </w:t>
      </w:r>
    </w:p>
    <w:p w:rsidR="00733354" w:rsidRPr="000D3294" w:rsidRDefault="00733354" w:rsidP="00733354">
      <w:pPr>
        <w:jc w:val="both"/>
        <w:rPr>
          <w:rFonts w:ascii="Tahoma" w:hAnsi="Tahoma" w:cs="Tahoma"/>
          <w:sz w:val="20"/>
          <w:szCs w:val="20"/>
          <w:lang w:val="en-GB"/>
        </w:rPr>
      </w:pPr>
      <w:r w:rsidRPr="000D3294">
        <w:rPr>
          <w:rFonts w:ascii="Tahoma" w:hAnsi="Tahoma" w:cs="Tahoma"/>
          <w:sz w:val="20"/>
          <w:szCs w:val="20"/>
          <w:lang w:val="en-GB"/>
        </w:rPr>
        <w:tab/>
      </w:r>
    </w:p>
    <w:p w:rsidR="00733354" w:rsidRPr="000D3294" w:rsidRDefault="000D3294" w:rsidP="00733354">
      <w:pPr>
        <w:jc w:val="both"/>
        <w:rPr>
          <w:rFonts w:ascii="Tahoma" w:hAnsi="Tahoma" w:cs="Tahoma"/>
          <w:b/>
          <w:i/>
          <w:sz w:val="20"/>
          <w:szCs w:val="20"/>
          <w:lang w:val="en-GB"/>
        </w:rPr>
      </w:pPr>
      <w:r w:rsidRPr="000D3294">
        <w:rPr>
          <w:rFonts w:ascii="Tahoma" w:hAnsi="Tahoma" w:cs="Tahoma"/>
          <w:b/>
          <w:i/>
          <w:sz w:val="20"/>
          <w:szCs w:val="20"/>
          <w:lang w:val="en-GB"/>
        </w:rPr>
        <w:t>b)</w:t>
      </w:r>
      <w:r w:rsidR="00733354" w:rsidRPr="000D3294">
        <w:rPr>
          <w:rFonts w:ascii="Tahoma" w:hAnsi="Tahoma" w:cs="Tahoma"/>
          <w:b/>
          <w:i/>
          <w:sz w:val="20"/>
          <w:szCs w:val="20"/>
          <w:lang w:val="en-GB"/>
        </w:rPr>
        <w:t xml:space="preserve"> Technical requirement 2</w:t>
      </w:r>
    </w:p>
    <w:p w:rsidR="00733354" w:rsidRPr="000D3294" w:rsidRDefault="00733354" w:rsidP="00733354">
      <w:pPr>
        <w:jc w:val="both"/>
        <w:rPr>
          <w:rFonts w:ascii="Tahoma" w:hAnsi="Tahoma" w:cs="Tahoma"/>
          <w:b/>
          <w:i/>
          <w:sz w:val="20"/>
          <w:szCs w:val="20"/>
          <w:lang w:val="en-GB"/>
        </w:rPr>
      </w:pPr>
    </w:p>
    <w:p w:rsidR="00733354" w:rsidRPr="000D3294" w:rsidRDefault="00733354" w:rsidP="00733354">
      <w:pPr>
        <w:jc w:val="both"/>
        <w:rPr>
          <w:rFonts w:ascii="Tahoma" w:hAnsi="Tahoma" w:cs="Tahoma"/>
          <w:sz w:val="20"/>
          <w:szCs w:val="20"/>
          <w:lang w:val="en-GB"/>
        </w:rPr>
      </w:pPr>
      <w:r w:rsidRPr="000D3294">
        <w:rPr>
          <w:rFonts w:ascii="Tahoma" w:hAnsi="Tahoma" w:cs="Tahoma"/>
          <w:sz w:val="20"/>
          <w:szCs w:val="20"/>
          <w:lang w:val="en-GB"/>
        </w:rPr>
        <w:t>To have owned physical offices established in all of the following countries:</w:t>
      </w:r>
    </w:p>
    <w:p w:rsidR="00733354" w:rsidRPr="000D3294" w:rsidRDefault="00733354" w:rsidP="00733354">
      <w:pPr>
        <w:jc w:val="both"/>
        <w:rPr>
          <w:rFonts w:ascii="Tahoma" w:hAnsi="Tahoma" w:cs="Tahoma"/>
          <w:sz w:val="20"/>
          <w:szCs w:val="20"/>
          <w:lang w:val="en-GB"/>
        </w:rPr>
      </w:pPr>
      <w:r w:rsidRPr="000D3294">
        <w:rPr>
          <w:rFonts w:ascii="Tahoma" w:hAnsi="Tahoma" w:cs="Tahoma"/>
          <w:sz w:val="20"/>
          <w:szCs w:val="20"/>
          <w:lang w:val="en-GB"/>
        </w:rPr>
        <w:tab/>
      </w:r>
    </w:p>
    <w:p w:rsidR="00733354" w:rsidRPr="000D3294" w:rsidRDefault="00733354" w:rsidP="00733354">
      <w:pPr>
        <w:tabs>
          <w:tab w:val="left" w:pos="993"/>
        </w:tabs>
        <w:ind w:left="709"/>
        <w:jc w:val="both"/>
        <w:rPr>
          <w:rFonts w:ascii="Tahoma" w:hAnsi="Tahoma" w:cs="Tahoma"/>
          <w:sz w:val="20"/>
          <w:szCs w:val="20"/>
          <w:lang w:val="en-GB"/>
        </w:rPr>
      </w:pPr>
      <w:r w:rsidRPr="000D3294">
        <w:rPr>
          <w:rFonts w:ascii="Tahoma" w:hAnsi="Tahoma" w:cs="Tahoma"/>
          <w:sz w:val="20"/>
          <w:szCs w:val="20"/>
          <w:lang w:val="en-GB"/>
        </w:rPr>
        <w:t>•</w:t>
      </w:r>
      <w:r w:rsidRPr="000D3294">
        <w:rPr>
          <w:rFonts w:ascii="Tahoma" w:hAnsi="Tahoma" w:cs="Tahoma"/>
          <w:sz w:val="20"/>
          <w:szCs w:val="20"/>
          <w:lang w:val="en-GB"/>
        </w:rPr>
        <w:tab/>
        <w:t>Germany</w:t>
      </w:r>
    </w:p>
    <w:p w:rsidR="00733354" w:rsidRPr="000D3294" w:rsidRDefault="00733354" w:rsidP="00733354">
      <w:pPr>
        <w:tabs>
          <w:tab w:val="left" w:pos="993"/>
        </w:tabs>
        <w:ind w:left="709"/>
        <w:jc w:val="both"/>
        <w:rPr>
          <w:rFonts w:ascii="Tahoma" w:hAnsi="Tahoma" w:cs="Tahoma"/>
          <w:sz w:val="20"/>
          <w:szCs w:val="20"/>
          <w:lang w:val="en-GB"/>
        </w:rPr>
      </w:pPr>
      <w:r w:rsidRPr="000D3294">
        <w:rPr>
          <w:rFonts w:ascii="Tahoma" w:hAnsi="Tahoma" w:cs="Tahoma"/>
          <w:sz w:val="20"/>
          <w:szCs w:val="20"/>
          <w:lang w:val="en-GB"/>
        </w:rPr>
        <w:t>•</w:t>
      </w:r>
      <w:r w:rsidRPr="000D3294">
        <w:rPr>
          <w:rFonts w:ascii="Tahoma" w:hAnsi="Tahoma" w:cs="Tahoma"/>
          <w:sz w:val="20"/>
          <w:szCs w:val="20"/>
          <w:lang w:val="en-GB"/>
        </w:rPr>
        <w:tab/>
        <w:t>Austria</w:t>
      </w:r>
    </w:p>
    <w:p w:rsidR="00733354" w:rsidRPr="000D3294" w:rsidRDefault="00733354" w:rsidP="00733354">
      <w:pPr>
        <w:tabs>
          <w:tab w:val="left" w:pos="993"/>
        </w:tabs>
        <w:ind w:left="709"/>
        <w:jc w:val="both"/>
        <w:rPr>
          <w:rFonts w:ascii="Tahoma" w:hAnsi="Tahoma" w:cs="Tahoma"/>
          <w:sz w:val="20"/>
          <w:szCs w:val="20"/>
          <w:lang w:val="en-GB"/>
        </w:rPr>
      </w:pPr>
      <w:r w:rsidRPr="000D3294">
        <w:rPr>
          <w:rFonts w:ascii="Tahoma" w:hAnsi="Tahoma" w:cs="Tahoma"/>
          <w:sz w:val="20"/>
          <w:szCs w:val="20"/>
          <w:lang w:val="en-GB"/>
        </w:rPr>
        <w:t>•</w:t>
      </w:r>
      <w:r w:rsidRPr="000D3294">
        <w:rPr>
          <w:rFonts w:ascii="Tahoma" w:hAnsi="Tahoma" w:cs="Tahoma"/>
          <w:sz w:val="20"/>
          <w:szCs w:val="20"/>
          <w:lang w:val="en-GB"/>
        </w:rPr>
        <w:tab/>
        <w:t>United Kingdom</w:t>
      </w:r>
    </w:p>
    <w:p w:rsidR="00733354" w:rsidRPr="000D3294" w:rsidRDefault="00733354" w:rsidP="00733354">
      <w:pPr>
        <w:tabs>
          <w:tab w:val="left" w:pos="993"/>
        </w:tabs>
        <w:ind w:left="709"/>
        <w:jc w:val="both"/>
        <w:rPr>
          <w:rFonts w:ascii="Tahoma" w:hAnsi="Tahoma" w:cs="Tahoma"/>
          <w:sz w:val="20"/>
          <w:szCs w:val="20"/>
          <w:lang w:val="en-GB"/>
        </w:rPr>
      </w:pPr>
      <w:r w:rsidRPr="000D3294">
        <w:rPr>
          <w:rFonts w:ascii="Tahoma" w:hAnsi="Tahoma" w:cs="Tahoma"/>
          <w:sz w:val="20"/>
          <w:szCs w:val="20"/>
          <w:lang w:val="en-GB"/>
        </w:rPr>
        <w:t>•</w:t>
      </w:r>
      <w:r w:rsidRPr="000D3294">
        <w:rPr>
          <w:rFonts w:ascii="Tahoma" w:hAnsi="Tahoma" w:cs="Tahoma"/>
          <w:sz w:val="20"/>
          <w:szCs w:val="20"/>
          <w:lang w:val="en-GB"/>
        </w:rPr>
        <w:tab/>
        <w:t>Italy</w:t>
      </w:r>
    </w:p>
    <w:p w:rsidR="00733354" w:rsidRPr="000D3294" w:rsidRDefault="00733354" w:rsidP="00733354">
      <w:pPr>
        <w:tabs>
          <w:tab w:val="left" w:pos="993"/>
        </w:tabs>
        <w:ind w:left="709"/>
        <w:jc w:val="both"/>
        <w:rPr>
          <w:rFonts w:ascii="Tahoma" w:hAnsi="Tahoma" w:cs="Tahoma"/>
          <w:sz w:val="20"/>
          <w:szCs w:val="20"/>
          <w:lang w:val="en-GB"/>
        </w:rPr>
      </w:pPr>
      <w:r w:rsidRPr="000D3294">
        <w:rPr>
          <w:rFonts w:ascii="Tahoma" w:hAnsi="Tahoma" w:cs="Tahoma"/>
          <w:sz w:val="20"/>
          <w:szCs w:val="20"/>
          <w:lang w:val="en-GB"/>
        </w:rPr>
        <w:t>•</w:t>
      </w:r>
      <w:r w:rsidRPr="000D3294">
        <w:rPr>
          <w:rFonts w:ascii="Tahoma" w:hAnsi="Tahoma" w:cs="Tahoma"/>
          <w:sz w:val="20"/>
          <w:szCs w:val="20"/>
          <w:lang w:val="en-GB"/>
        </w:rPr>
        <w:tab/>
        <w:t>France</w:t>
      </w:r>
    </w:p>
    <w:p w:rsidR="00733354" w:rsidRPr="000D3294" w:rsidRDefault="00733354" w:rsidP="00733354">
      <w:pPr>
        <w:tabs>
          <w:tab w:val="left" w:pos="993"/>
        </w:tabs>
        <w:ind w:left="709"/>
        <w:jc w:val="both"/>
        <w:rPr>
          <w:rFonts w:ascii="Tahoma" w:hAnsi="Tahoma" w:cs="Tahoma"/>
          <w:sz w:val="20"/>
          <w:szCs w:val="20"/>
          <w:lang w:val="en-GB"/>
        </w:rPr>
      </w:pPr>
      <w:r w:rsidRPr="000D3294">
        <w:rPr>
          <w:rFonts w:ascii="Tahoma" w:hAnsi="Tahoma" w:cs="Tahoma"/>
          <w:sz w:val="20"/>
          <w:szCs w:val="20"/>
          <w:lang w:val="en-GB"/>
        </w:rPr>
        <w:t>•</w:t>
      </w:r>
      <w:r w:rsidRPr="000D3294">
        <w:rPr>
          <w:rFonts w:ascii="Tahoma" w:hAnsi="Tahoma" w:cs="Tahoma"/>
          <w:sz w:val="20"/>
          <w:szCs w:val="20"/>
          <w:lang w:val="en-GB"/>
        </w:rPr>
        <w:tab/>
        <w:t>Poland</w:t>
      </w:r>
    </w:p>
    <w:p w:rsidR="00733354" w:rsidRPr="000D3294" w:rsidRDefault="00733354" w:rsidP="00733354">
      <w:pPr>
        <w:tabs>
          <w:tab w:val="left" w:pos="993"/>
        </w:tabs>
        <w:ind w:left="709"/>
        <w:jc w:val="both"/>
        <w:rPr>
          <w:rFonts w:ascii="Tahoma" w:hAnsi="Tahoma" w:cs="Tahoma"/>
          <w:sz w:val="20"/>
          <w:szCs w:val="20"/>
          <w:lang w:val="en-GB"/>
        </w:rPr>
      </w:pPr>
      <w:r w:rsidRPr="000D3294">
        <w:rPr>
          <w:rFonts w:ascii="Tahoma" w:hAnsi="Tahoma" w:cs="Tahoma"/>
          <w:sz w:val="20"/>
          <w:szCs w:val="20"/>
          <w:lang w:val="en-GB"/>
        </w:rPr>
        <w:t>•</w:t>
      </w:r>
      <w:r w:rsidRPr="000D3294">
        <w:rPr>
          <w:rFonts w:ascii="Tahoma" w:hAnsi="Tahoma" w:cs="Tahoma"/>
          <w:sz w:val="20"/>
          <w:szCs w:val="20"/>
          <w:lang w:val="en-GB"/>
        </w:rPr>
        <w:tab/>
        <w:t>Russia</w:t>
      </w:r>
    </w:p>
    <w:p w:rsidR="00733354" w:rsidRPr="000D3294" w:rsidRDefault="00733354" w:rsidP="00733354">
      <w:pPr>
        <w:tabs>
          <w:tab w:val="left" w:pos="993"/>
        </w:tabs>
        <w:ind w:left="709"/>
        <w:jc w:val="both"/>
        <w:rPr>
          <w:rFonts w:ascii="Tahoma" w:hAnsi="Tahoma" w:cs="Tahoma"/>
          <w:sz w:val="20"/>
          <w:szCs w:val="20"/>
          <w:lang w:val="en-GB"/>
        </w:rPr>
      </w:pPr>
      <w:r w:rsidRPr="000D3294">
        <w:rPr>
          <w:rFonts w:ascii="Tahoma" w:hAnsi="Tahoma" w:cs="Tahoma"/>
          <w:sz w:val="20"/>
          <w:szCs w:val="20"/>
          <w:lang w:val="en-GB"/>
        </w:rPr>
        <w:t>•</w:t>
      </w:r>
      <w:r w:rsidRPr="000D3294">
        <w:rPr>
          <w:rFonts w:ascii="Tahoma" w:hAnsi="Tahoma" w:cs="Tahoma"/>
          <w:sz w:val="20"/>
          <w:szCs w:val="20"/>
          <w:lang w:val="en-GB"/>
        </w:rPr>
        <w:tab/>
        <w:t>Sweden</w:t>
      </w:r>
    </w:p>
    <w:p w:rsidR="00733354" w:rsidRPr="000D3294" w:rsidRDefault="00733354" w:rsidP="00733354">
      <w:pPr>
        <w:tabs>
          <w:tab w:val="left" w:pos="993"/>
        </w:tabs>
        <w:ind w:left="709"/>
        <w:jc w:val="both"/>
        <w:rPr>
          <w:rFonts w:ascii="Tahoma" w:hAnsi="Tahoma" w:cs="Tahoma"/>
          <w:sz w:val="20"/>
          <w:szCs w:val="20"/>
          <w:lang w:val="en-GB"/>
        </w:rPr>
      </w:pPr>
      <w:r w:rsidRPr="000D3294">
        <w:rPr>
          <w:rFonts w:ascii="Tahoma" w:hAnsi="Tahoma" w:cs="Tahoma"/>
          <w:sz w:val="20"/>
          <w:szCs w:val="20"/>
          <w:lang w:val="en-GB"/>
        </w:rPr>
        <w:t>•</w:t>
      </w:r>
      <w:r w:rsidRPr="000D3294">
        <w:rPr>
          <w:rFonts w:ascii="Tahoma" w:hAnsi="Tahoma" w:cs="Tahoma"/>
          <w:sz w:val="20"/>
          <w:szCs w:val="20"/>
          <w:lang w:val="en-GB"/>
        </w:rPr>
        <w:tab/>
        <w:t>Norway</w:t>
      </w:r>
    </w:p>
    <w:p w:rsidR="00733354" w:rsidRPr="000D3294" w:rsidRDefault="00733354" w:rsidP="00733354">
      <w:pPr>
        <w:tabs>
          <w:tab w:val="left" w:pos="993"/>
        </w:tabs>
        <w:ind w:left="709"/>
        <w:jc w:val="both"/>
        <w:rPr>
          <w:rFonts w:ascii="Tahoma" w:hAnsi="Tahoma" w:cs="Tahoma"/>
          <w:sz w:val="20"/>
          <w:szCs w:val="20"/>
          <w:lang w:val="en-GB"/>
        </w:rPr>
      </w:pPr>
    </w:p>
    <w:p w:rsidR="00733354" w:rsidRPr="000D3294" w:rsidRDefault="00733354" w:rsidP="00F747E8">
      <w:pPr>
        <w:pStyle w:val="Odlomakpopisa"/>
        <w:numPr>
          <w:ilvl w:val="0"/>
          <w:numId w:val="2"/>
        </w:numPr>
        <w:jc w:val="both"/>
        <w:rPr>
          <w:rFonts w:ascii="Tahoma" w:hAnsi="Tahoma" w:cs="Tahoma"/>
          <w:sz w:val="20"/>
          <w:szCs w:val="20"/>
          <w:lang w:val="en-GB"/>
        </w:rPr>
      </w:pPr>
      <w:r w:rsidRPr="000D3294">
        <w:rPr>
          <w:rFonts w:ascii="Tahoma" w:hAnsi="Tahoma" w:cs="Tahoma"/>
          <w:b/>
          <w:bCs/>
          <w:sz w:val="20"/>
          <w:szCs w:val="20"/>
          <w:lang w:val="en-GB"/>
        </w:rPr>
        <w:lastRenderedPageBreak/>
        <w:t>Evidence of competence:</w:t>
      </w:r>
      <w:r w:rsidRPr="000D3294">
        <w:rPr>
          <w:rFonts w:ascii="Tahoma" w:hAnsi="Tahoma" w:cs="Tahoma"/>
          <w:sz w:val="20"/>
          <w:szCs w:val="20"/>
          <w:lang w:val="en-GB"/>
        </w:rPr>
        <w:t xml:space="preserve"> List of countries in which the Tenderer, or the corporation it belongs to, has owned offices established physically </w:t>
      </w:r>
      <w:r w:rsidRPr="000D3294">
        <w:rPr>
          <w:rFonts w:ascii="Tahoma" w:hAnsi="Tahoma" w:cs="Tahoma"/>
          <w:b/>
          <w:sz w:val="20"/>
          <w:szCs w:val="20"/>
          <w:lang w:val="en-GB"/>
        </w:rPr>
        <w:t>(Annex 4).</w:t>
      </w:r>
    </w:p>
    <w:p w:rsidR="00733354" w:rsidRPr="000D3294" w:rsidRDefault="00733354" w:rsidP="00733354">
      <w:pPr>
        <w:pStyle w:val="Odlomakpopisa"/>
        <w:jc w:val="both"/>
        <w:rPr>
          <w:rFonts w:ascii="Tahoma" w:hAnsi="Tahoma" w:cs="Tahoma"/>
          <w:b/>
          <w:bCs/>
          <w:sz w:val="20"/>
          <w:szCs w:val="20"/>
          <w:lang w:val="en-GB"/>
        </w:rPr>
      </w:pPr>
    </w:p>
    <w:p w:rsidR="00733354" w:rsidRPr="000D3294" w:rsidRDefault="00733354" w:rsidP="00F747E8">
      <w:pPr>
        <w:pStyle w:val="Odlomakpopisa"/>
        <w:numPr>
          <w:ilvl w:val="0"/>
          <w:numId w:val="2"/>
        </w:numPr>
        <w:jc w:val="both"/>
        <w:rPr>
          <w:rFonts w:ascii="Tahoma" w:hAnsi="Tahoma" w:cs="Tahoma"/>
          <w:b/>
          <w:bCs/>
          <w:sz w:val="20"/>
          <w:szCs w:val="20"/>
          <w:lang w:val="en-GB"/>
        </w:rPr>
      </w:pPr>
      <w:r w:rsidRPr="000D3294">
        <w:rPr>
          <w:rFonts w:ascii="Tahoma" w:hAnsi="Tahoma" w:cs="Tahoma"/>
          <w:b/>
          <w:bCs/>
          <w:sz w:val="20"/>
          <w:szCs w:val="20"/>
          <w:lang w:val="en-GB"/>
        </w:rPr>
        <w:t xml:space="preserve">Provider of evidence of competency: </w:t>
      </w:r>
      <w:r w:rsidRPr="000D3294">
        <w:rPr>
          <w:rFonts w:ascii="Tahoma" w:hAnsi="Tahoma" w:cs="Tahoma"/>
          <w:bCs/>
          <w:sz w:val="20"/>
          <w:szCs w:val="20"/>
          <w:lang w:val="en-GB"/>
        </w:rPr>
        <w:t xml:space="preserve">the tenderer must provide documentation which proves having physical offices established in the above-mentioned countries. The tenderer must also fill in and stamp </w:t>
      </w:r>
      <w:r w:rsidRPr="000D3294">
        <w:rPr>
          <w:rFonts w:ascii="Tahoma" w:hAnsi="Tahoma" w:cs="Tahoma"/>
          <w:b/>
          <w:bCs/>
          <w:sz w:val="20"/>
          <w:szCs w:val="20"/>
          <w:lang w:val="en-GB"/>
        </w:rPr>
        <w:t>Annex 4</w:t>
      </w:r>
      <w:r w:rsidRPr="000D3294">
        <w:rPr>
          <w:rFonts w:ascii="Tahoma" w:hAnsi="Tahoma" w:cs="Tahoma"/>
          <w:bCs/>
          <w:sz w:val="20"/>
          <w:szCs w:val="20"/>
          <w:lang w:val="en-GB"/>
        </w:rPr>
        <w:t>.</w:t>
      </w:r>
    </w:p>
    <w:p w:rsidR="00733354" w:rsidRDefault="00733354" w:rsidP="00733354">
      <w:pPr>
        <w:jc w:val="both"/>
        <w:rPr>
          <w:rFonts w:ascii="Tahoma" w:hAnsi="Tahoma" w:cs="Tahoma"/>
          <w:b/>
          <w:i/>
          <w:sz w:val="20"/>
          <w:szCs w:val="20"/>
          <w:lang w:val="en-GB"/>
        </w:rPr>
      </w:pPr>
    </w:p>
    <w:p w:rsidR="00733354" w:rsidRPr="000D3294" w:rsidRDefault="000D3294" w:rsidP="00733354">
      <w:pPr>
        <w:jc w:val="both"/>
        <w:rPr>
          <w:rFonts w:ascii="Tahoma" w:hAnsi="Tahoma" w:cs="Tahoma"/>
          <w:b/>
          <w:i/>
          <w:sz w:val="20"/>
          <w:szCs w:val="20"/>
          <w:lang w:val="en-GB"/>
        </w:rPr>
      </w:pPr>
      <w:r w:rsidRPr="000D3294">
        <w:rPr>
          <w:rFonts w:ascii="Tahoma" w:hAnsi="Tahoma" w:cs="Tahoma"/>
          <w:b/>
          <w:i/>
          <w:sz w:val="20"/>
          <w:szCs w:val="20"/>
          <w:lang w:val="en-GB"/>
        </w:rPr>
        <w:t>c)</w:t>
      </w:r>
      <w:r w:rsidR="00733354" w:rsidRPr="000D3294">
        <w:rPr>
          <w:rFonts w:ascii="Tahoma" w:hAnsi="Tahoma" w:cs="Tahoma"/>
          <w:b/>
          <w:i/>
          <w:sz w:val="20"/>
          <w:szCs w:val="20"/>
          <w:lang w:val="en-GB"/>
        </w:rPr>
        <w:t xml:space="preserve"> Technical requirement 3</w:t>
      </w:r>
    </w:p>
    <w:p w:rsidR="00733354" w:rsidRPr="000D3294" w:rsidRDefault="00733354" w:rsidP="00733354">
      <w:pPr>
        <w:jc w:val="both"/>
        <w:rPr>
          <w:rFonts w:ascii="Tahoma" w:hAnsi="Tahoma" w:cs="Tahoma"/>
          <w:sz w:val="20"/>
          <w:szCs w:val="20"/>
          <w:lang w:val="en-GB"/>
        </w:rPr>
      </w:pPr>
    </w:p>
    <w:p w:rsidR="00733354" w:rsidRPr="000D3294" w:rsidRDefault="00733354" w:rsidP="00733354">
      <w:pPr>
        <w:jc w:val="both"/>
        <w:rPr>
          <w:rFonts w:ascii="Tahoma" w:hAnsi="Tahoma" w:cs="Tahoma"/>
          <w:sz w:val="20"/>
          <w:szCs w:val="20"/>
          <w:lang w:val="en-GB"/>
        </w:rPr>
      </w:pPr>
      <w:proofErr w:type="gramStart"/>
      <w:r w:rsidRPr="000D3294">
        <w:rPr>
          <w:rFonts w:ascii="Tahoma" w:hAnsi="Tahoma" w:cs="Tahoma"/>
          <w:sz w:val="20"/>
          <w:szCs w:val="20"/>
          <w:lang w:val="en-GB"/>
        </w:rPr>
        <w:t>To have, at least, 5 references of multi-country market research (minimum 4 EU countries), in the last 5 years.</w:t>
      </w:r>
      <w:proofErr w:type="gramEnd"/>
      <w:r w:rsidRPr="000D3294">
        <w:rPr>
          <w:rFonts w:ascii="Tahoma" w:hAnsi="Tahoma" w:cs="Tahoma"/>
          <w:sz w:val="20"/>
          <w:szCs w:val="20"/>
          <w:lang w:val="en-GB"/>
        </w:rPr>
        <w:t xml:space="preserve"> They should refer to the tourism industry, and at least one of them must have been performed in Croatia or for Croatia.</w:t>
      </w:r>
    </w:p>
    <w:p w:rsidR="00733354" w:rsidRPr="000D3294" w:rsidRDefault="00733354" w:rsidP="00733354">
      <w:pPr>
        <w:ind w:left="720"/>
        <w:jc w:val="both"/>
        <w:rPr>
          <w:rFonts w:ascii="Tahoma" w:hAnsi="Tahoma" w:cs="Tahoma"/>
          <w:sz w:val="20"/>
          <w:szCs w:val="20"/>
          <w:lang w:val="en-GB"/>
        </w:rPr>
      </w:pPr>
    </w:p>
    <w:p w:rsidR="00733354" w:rsidRPr="000D3294" w:rsidRDefault="00733354" w:rsidP="00F747E8">
      <w:pPr>
        <w:pStyle w:val="Odlomakpopisa"/>
        <w:numPr>
          <w:ilvl w:val="0"/>
          <w:numId w:val="2"/>
        </w:numPr>
        <w:jc w:val="both"/>
        <w:rPr>
          <w:rFonts w:ascii="Tahoma" w:hAnsi="Tahoma" w:cs="Tahoma"/>
          <w:b/>
          <w:bCs/>
          <w:sz w:val="20"/>
          <w:szCs w:val="20"/>
          <w:lang w:val="en-GB"/>
        </w:rPr>
      </w:pPr>
      <w:r w:rsidRPr="000D3294">
        <w:rPr>
          <w:rFonts w:ascii="Tahoma" w:hAnsi="Tahoma" w:cs="Tahoma"/>
          <w:b/>
          <w:bCs/>
          <w:sz w:val="20"/>
          <w:szCs w:val="20"/>
          <w:lang w:val="en-GB"/>
        </w:rPr>
        <w:t>Evidence of competence:</w:t>
      </w:r>
      <w:r w:rsidRPr="000D3294">
        <w:rPr>
          <w:rFonts w:ascii="Tahoma" w:hAnsi="Tahoma" w:cs="Tahoma"/>
          <w:sz w:val="20"/>
          <w:szCs w:val="20"/>
          <w:lang w:val="en-GB"/>
        </w:rPr>
        <w:t xml:space="preserve"> List of significant services provided in the last five years </w:t>
      </w:r>
      <w:r w:rsidRPr="000D3294">
        <w:rPr>
          <w:rFonts w:ascii="Tahoma" w:hAnsi="Tahoma" w:cs="Tahoma"/>
          <w:b/>
          <w:sz w:val="20"/>
          <w:szCs w:val="20"/>
          <w:lang w:val="en-GB"/>
        </w:rPr>
        <w:t>(Annex 5)</w:t>
      </w:r>
      <w:r w:rsidRPr="000D3294">
        <w:rPr>
          <w:rFonts w:ascii="Tahoma" w:hAnsi="Tahoma" w:cs="Tahoma"/>
          <w:sz w:val="20"/>
          <w:szCs w:val="20"/>
          <w:lang w:val="en-GB"/>
        </w:rPr>
        <w:t xml:space="preserve">, accompanied by documentation such as certificates, contracts, invoices or other documents that </w:t>
      </w:r>
      <w:proofErr w:type="gramStart"/>
      <w:r w:rsidRPr="000D3294">
        <w:rPr>
          <w:rFonts w:ascii="Tahoma" w:hAnsi="Tahoma" w:cs="Tahoma"/>
          <w:sz w:val="20"/>
          <w:szCs w:val="20"/>
          <w:lang w:val="en-GB"/>
        </w:rPr>
        <w:t>prove</w:t>
      </w:r>
      <w:proofErr w:type="gramEnd"/>
      <w:r w:rsidRPr="000D3294">
        <w:rPr>
          <w:rFonts w:ascii="Tahoma" w:hAnsi="Tahoma" w:cs="Tahoma"/>
          <w:sz w:val="20"/>
          <w:szCs w:val="20"/>
          <w:lang w:val="en-GB"/>
        </w:rPr>
        <w:t xml:space="preserve"> the delivery of these services.</w:t>
      </w:r>
    </w:p>
    <w:p w:rsidR="00733354" w:rsidRPr="000D3294" w:rsidRDefault="00733354" w:rsidP="00733354">
      <w:pPr>
        <w:pStyle w:val="Odlomakpopisa"/>
        <w:jc w:val="both"/>
        <w:rPr>
          <w:rFonts w:ascii="Tahoma" w:hAnsi="Tahoma" w:cs="Tahoma"/>
          <w:b/>
          <w:bCs/>
          <w:sz w:val="20"/>
          <w:szCs w:val="20"/>
          <w:lang w:val="en-GB"/>
        </w:rPr>
      </w:pPr>
      <w:r w:rsidRPr="000D3294">
        <w:rPr>
          <w:rFonts w:ascii="Tahoma" w:hAnsi="Tahoma" w:cs="Tahoma"/>
          <w:b/>
          <w:bCs/>
          <w:sz w:val="20"/>
          <w:szCs w:val="20"/>
          <w:lang w:val="en-GB"/>
        </w:rPr>
        <w:t xml:space="preserve"> </w:t>
      </w:r>
    </w:p>
    <w:p w:rsidR="00733354" w:rsidRPr="000D3294" w:rsidRDefault="00733354" w:rsidP="00F747E8">
      <w:pPr>
        <w:pStyle w:val="Odlomakpopisa"/>
        <w:numPr>
          <w:ilvl w:val="0"/>
          <w:numId w:val="2"/>
        </w:numPr>
        <w:jc w:val="both"/>
        <w:rPr>
          <w:rFonts w:ascii="Tahoma" w:hAnsi="Tahoma" w:cs="Tahoma"/>
          <w:b/>
          <w:bCs/>
          <w:sz w:val="20"/>
          <w:szCs w:val="20"/>
          <w:lang w:val="en-GB"/>
        </w:rPr>
      </w:pPr>
      <w:r w:rsidRPr="000D3294">
        <w:rPr>
          <w:rFonts w:ascii="Tahoma" w:hAnsi="Tahoma" w:cs="Tahoma"/>
          <w:b/>
          <w:bCs/>
          <w:sz w:val="20"/>
          <w:szCs w:val="20"/>
          <w:lang w:val="en-GB"/>
        </w:rPr>
        <w:t xml:space="preserve">Provider of evidence of competency: </w:t>
      </w:r>
      <w:r w:rsidRPr="000D3294">
        <w:rPr>
          <w:rFonts w:ascii="Tahoma" w:hAnsi="Tahoma" w:cs="Tahoma"/>
          <w:bCs/>
          <w:sz w:val="20"/>
          <w:szCs w:val="20"/>
          <w:lang w:val="en-GB"/>
        </w:rPr>
        <w:t xml:space="preserve">the Tenderer must prove the due completion of at least five contracts relative to significant services provided in the last five years, identical or similar to the subject to be procured. Also, the Tenderer can (not mandatory) prove evidence by completing the required information in </w:t>
      </w:r>
      <w:r w:rsidRPr="000D3294">
        <w:rPr>
          <w:rFonts w:ascii="Tahoma" w:hAnsi="Tahoma" w:cs="Tahoma"/>
          <w:b/>
          <w:bCs/>
          <w:sz w:val="20"/>
          <w:szCs w:val="20"/>
          <w:lang w:val="en-GB"/>
        </w:rPr>
        <w:t>Annex 6</w:t>
      </w:r>
      <w:r w:rsidRPr="000D3294">
        <w:rPr>
          <w:rFonts w:ascii="Tahoma" w:hAnsi="Tahoma" w:cs="Tahoma"/>
          <w:bCs/>
          <w:sz w:val="20"/>
          <w:szCs w:val="20"/>
          <w:lang w:val="en-GB"/>
        </w:rPr>
        <w:t>, which must be signed by the Commissioner referred to the qualification.</w:t>
      </w:r>
    </w:p>
    <w:p w:rsidR="00733354" w:rsidRPr="000D3294" w:rsidRDefault="00733354" w:rsidP="00733354">
      <w:pPr>
        <w:jc w:val="both"/>
        <w:rPr>
          <w:rFonts w:ascii="Tahoma" w:hAnsi="Tahoma" w:cs="Tahoma"/>
          <w:b/>
          <w:i/>
          <w:sz w:val="20"/>
          <w:szCs w:val="20"/>
          <w:lang w:val="en-GB"/>
        </w:rPr>
      </w:pPr>
    </w:p>
    <w:p w:rsidR="00733354" w:rsidRPr="000D3294" w:rsidRDefault="000D3294" w:rsidP="00733354">
      <w:pPr>
        <w:jc w:val="both"/>
        <w:rPr>
          <w:rFonts w:ascii="Tahoma" w:hAnsi="Tahoma" w:cs="Tahoma"/>
          <w:b/>
          <w:i/>
          <w:sz w:val="20"/>
          <w:szCs w:val="20"/>
          <w:lang w:val="en-GB"/>
        </w:rPr>
      </w:pPr>
      <w:r w:rsidRPr="000D3294">
        <w:rPr>
          <w:rFonts w:ascii="Tahoma" w:hAnsi="Tahoma" w:cs="Tahoma"/>
          <w:b/>
          <w:i/>
          <w:sz w:val="20"/>
          <w:szCs w:val="20"/>
          <w:lang w:val="en-GB"/>
        </w:rPr>
        <w:t>d)</w:t>
      </w:r>
      <w:r w:rsidR="00733354" w:rsidRPr="000D3294">
        <w:rPr>
          <w:rFonts w:ascii="Tahoma" w:hAnsi="Tahoma" w:cs="Tahoma"/>
          <w:b/>
          <w:i/>
          <w:sz w:val="20"/>
          <w:szCs w:val="20"/>
          <w:lang w:val="en-GB"/>
        </w:rPr>
        <w:t xml:space="preserve"> Technical requirement 4</w:t>
      </w:r>
    </w:p>
    <w:p w:rsidR="00733354" w:rsidRPr="000D3294" w:rsidRDefault="00733354" w:rsidP="00733354">
      <w:pPr>
        <w:jc w:val="both"/>
        <w:rPr>
          <w:rFonts w:ascii="Tahoma" w:hAnsi="Tahoma" w:cs="Tahoma"/>
          <w:b/>
          <w:i/>
          <w:sz w:val="20"/>
          <w:szCs w:val="20"/>
          <w:lang w:val="en-GB"/>
        </w:rPr>
      </w:pPr>
    </w:p>
    <w:p w:rsidR="00733354" w:rsidRPr="000D3294" w:rsidRDefault="00733354" w:rsidP="00733354">
      <w:pPr>
        <w:jc w:val="both"/>
        <w:rPr>
          <w:rFonts w:ascii="Tahoma" w:hAnsi="Tahoma" w:cs="Tahoma"/>
          <w:sz w:val="20"/>
          <w:szCs w:val="20"/>
          <w:lang w:val="en-GB"/>
        </w:rPr>
      </w:pPr>
      <w:proofErr w:type="gramStart"/>
      <w:r w:rsidRPr="000D3294">
        <w:rPr>
          <w:rFonts w:ascii="Tahoma" w:hAnsi="Tahoma" w:cs="Tahoma"/>
          <w:sz w:val="20"/>
          <w:szCs w:val="20"/>
          <w:lang w:val="en-GB"/>
        </w:rPr>
        <w:t>To have, at least, 10 references of multi-country) market research (minimum 4 countries, in which mystery shopping and / or SMI (Social Media Intelligence) methods were used, in the last 5 years.</w:t>
      </w:r>
      <w:proofErr w:type="gramEnd"/>
    </w:p>
    <w:p w:rsidR="00733354" w:rsidRPr="000D3294" w:rsidRDefault="00733354" w:rsidP="00733354">
      <w:pPr>
        <w:ind w:left="720"/>
        <w:jc w:val="both"/>
        <w:rPr>
          <w:rFonts w:ascii="Tahoma" w:hAnsi="Tahoma" w:cs="Tahoma"/>
          <w:sz w:val="20"/>
          <w:szCs w:val="20"/>
          <w:lang w:val="en-GB"/>
        </w:rPr>
      </w:pPr>
    </w:p>
    <w:p w:rsidR="00733354" w:rsidRPr="000D3294" w:rsidRDefault="00733354" w:rsidP="00F747E8">
      <w:pPr>
        <w:pStyle w:val="Odlomakpopisa"/>
        <w:numPr>
          <w:ilvl w:val="0"/>
          <w:numId w:val="2"/>
        </w:numPr>
        <w:jc w:val="both"/>
        <w:rPr>
          <w:rFonts w:ascii="Tahoma" w:hAnsi="Tahoma" w:cs="Tahoma"/>
          <w:b/>
          <w:bCs/>
          <w:sz w:val="20"/>
          <w:szCs w:val="20"/>
          <w:lang w:val="en-GB"/>
        </w:rPr>
      </w:pPr>
      <w:r w:rsidRPr="000D3294">
        <w:rPr>
          <w:rFonts w:ascii="Tahoma" w:hAnsi="Tahoma" w:cs="Tahoma"/>
          <w:b/>
          <w:bCs/>
          <w:sz w:val="20"/>
          <w:szCs w:val="20"/>
          <w:lang w:val="en-GB"/>
        </w:rPr>
        <w:t>Evidence of competence:</w:t>
      </w:r>
      <w:r w:rsidRPr="000D3294">
        <w:rPr>
          <w:rFonts w:ascii="Tahoma" w:hAnsi="Tahoma" w:cs="Tahoma"/>
          <w:sz w:val="20"/>
          <w:szCs w:val="20"/>
          <w:lang w:val="en-GB"/>
        </w:rPr>
        <w:t xml:space="preserve"> List of significant services provided in the last five years </w:t>
      </w:r>
      <w:r w:rsidRPr="000D3294">
        <w:rPr>
          <w:rFonts w:ascii="Tahoma" w:hAnsi="Tahoma" w:cs="Tahoma"/>
          <w:b/>
          <w:sz w:val="20"/>
          <w:szCs w:val="20"/>
          <w:lang w:val="en-GB"/>
        </w:rPr>
        <w:t>(Annex 5)</w:t>
      </w:r>
      <w:r w:rsidRPr="000D3294">
        <w:rPr>
          <w:rFonts w:ascii="Tahoma" w:hAnsi="Tahoma" w:cs="Tahoma"/>
          <w:sz w:val="20"/>
          <w:szCs w:val="20"/>
          <w:lang w:val="en-GB"/>
        </w:rPr>
        <w:t xml:space="preserve">, accompanied by documentation such as certificates, contracts, invoices or other documents that </w:t>
      </w:r>
      <w:proofErr w:type="gramStart"/>
      <w:r w:rsidRPr="000D3294">
        <w:rPr>
          <w:rFonts w:ascii="Tahoma" w:hAnsi="Tahoma" w:cs="Tahoma"/>
          <w:sz w:val="20"/>
          <w:szCs w:val="20"/>
          <w:lang w:val="en-GB"/>
        </w:rPr>
        <w:t>prove</w:t>
      </w:r>
      <w:proofErr w:type="gramEnd"/>
      <w:r w:rsidRPr="000D3294">
        <w:rPr>
          <w:rFonts w:ascii="Tahoma" w:hAnsi="Tahoma" w:cs="Tahoma"/>
          <w:sz w:val="20"/>
          <w:szCs w:val="20"/>
          <w:lang w:val="en-GB"/>
        </w:rPr>
        <w:t xml:space="preserve"> the delivery of these services.</w:t>
      </w:r>
    </w:p>
    <w:p w:rsidR="00733354" w:rsidRPr="000D3294" w:rsidRDefault="00733354" w:rsidP="00733354">
      <w:pPr>
        <w:pStyle w:val="Odlomakpopisa"/>
        <w:jc w:val="both"/>
        <w:rPr>
          <w:rFonts w:ascii="Tahoma" w:hAnsi="Tahoma" w:cs="Tahoma"/>
          <w:b/>
          <w:bCs/>
          <w:sz w:val="20"/>
          <w:szCs w:val="20"/>
          <w:lang w:val="en-GB"/>
        </w:rPr>
      </w:pPr>
    </w:p>
    <w:p w:rsidR="00733354" w:rsidRPr="000D3294" w:rsidRDefault="00733354" w:rsidP="00F747E8">
      <w:pPr>
        <w:pStyle w:val="Odlomakpopisa"/>
        <w:numPr>
          <w:ilvl w:val="0"/>
          <w:numId w:val="2"/>
        </w:numPr>
        <w:jc w:val="both"/>
        <w:rPr>
          <w:rFonts w:ascii="Tahoma" w:hAnsi="Tahoma" w:cs="Tahoma"/>
          <w:sz w:val="20"/>
          <w:szCs w:val="20"/>
          <w:lang w:val="en-GB"/>
        </w:rPr>
      </w:pPr>
      <w:r w:rsidRPr="000D3294">
        <w:rPr>
          <w:rFonts w:ascii="Tahoma" w:hAnsi="Tahoma" w:cs="Tahoma"/>
          <w:b/>
          <w:bCs/>
          <w:sz w:val="20"/>
          <w:szCs w:val="20"/>
          <w:lang w:val="en-GB"/>
        </w:rPr>
        <w:t xml:space="preserve">Provider of evidence of competency: </w:t>
      </w:r>
      <w:r w:rsidRPr="000D3294">
        <w:rPr>
          <w:rFonts w:ascii="Tahoma" w:hAnsi="Tahoma" w:cs="Tahoma"/>
          <w:bCs/>
          <w:sz w:val="20"/>
          <w:szCs w:val="20"/>
          <w:lang w:val="en-GB"/>
        </w:rPr>
        <w:t xml:space="preserve">the Tenderer must prove the due completion of at least ten contracts relative to significant services provided in the last five years, identical or similar to the subject to be procured. Also, the tenderer can (not mandatory) prove evidence by completing the required information in </w:t>
      </w:r>
      <w:r w:rsidRPr="000D3294">
        <w:rPr>
          <w:rFonts w:ascii="Tahoma" w:hAnsi="Tahoma" w:cs="Tahoma"/>
          <w:b/>
          <w:bCs/>
          <w:sz w:val="20"/>
          <w:szCs w:val="20"/>
          <w:lang w:val="en-GB"/>
        </w:rPr>
        <w:t>Annex 6</w:t>
      </w:r>
      <w:r w:rsidRPr="000D3294">
        <w:rPr>
          <w:rFonts w:ascii="Tahoma" w:hAnsi="Tahoma" w:cs="Tahoma"/>
          <w:bCs/>
          <w:sz w:val="20"/>
          <w:szCs w:val="20"/>
          <w:lang w:val="en-GB"/>
        </w:rPr>
        <w:t>, which must be signed by the Commissioner referred to the qualification.</w:t>
      </w:r>
    </w:p>
    <w:p w:rsidR="00733354" w:rsidRPr="000D3294" w:rsidRDefault="00733354" w:rsidP="00733354">
      <w:pPr>
        <w:jc w:val="both"/>
        <w:rPr>
          <w:rFonts w:ascii="Tahoma" w:hAnsi="Tahoma" w:cs="Tahoma"/>
          <w:sz w:val="20"/>
          <w:szCs w:val="20"/>
          <w:lang w:val="en-GB"/>
        </w:rPr>
      </w:pPr>
      <w:r w:rsidRPr="000D3294">
        <w:rPr>
          <w:rFonts w:ascii="Tahoma" w:hAnsi="Tahoma" w:cs="Tahoma"/>
          <w:sz w:val="20"/>
          <w:szCs w:val="20"/>
          <w:lang w:val="en-GB"/>
        </w:rPr>
        <w:tab/>
      </w:r>
    </w:p>
    <w:p w:rsidR="00733354" w:rsidRPr="000D3294" w:rsidRDefault="00733354" w:rsidP="00733354">
      <w:pPr>
        <w:spacing w:before="120"/>
        <w:jc w:val="both"/>
        <w:rPr>
          <w:rFonts w:ascii="Tahoma" w:hAnsi="Tahoma" w:cs="Tahoma"/>
          <w:b/>
          <w:sz w:val="20"/>
          <w:szCs w:val="20"/>
          <w:lang w:val="en-GB"/>
        </w:rPr>
      </w:pPr>
      <w:r w:rsidRPr="000D3294">
        <w:rPr>
          <w:rFonts w:ascii="Tahoma" w:hAnsi="Tahoma" w:cs="Tahoma"/>
          <w:b/>
          <w:sz w:val="20"/>
          <w:szCs w:val="20"/>
          <w:lang w:val="en-GB"/>
        </w:rPr>
        <w:t xml:space="preserve">II. Planned methodology, outputs and implementation plan </w:t>
      </w:r>
    </w:p>
    <w:p w:rsidR="00733354" w:rsidRPr="000D3294" w:rsidRDefault="00733354" w:rsidP="00733354">
      <w:pPr>
        <w:jc w:val="both"/>
        <w:rPr>
          <w:rFonts w:ascii="Tahoma" w:hAnsi="Tahoma" w:cs="Tahoma"/>
          <w:b/>
          <w:bCs/>
          <w:sz w:val="20"/>
          <w:szCs w:val="20"/>
          <w:lang w:val="en-GB"/>
        </w:rPr>
      </w:pPr>
    </w:p>
    <w:p w:rsidR="00733354" w:rsidRPr="000D3294" w:rsidRDefault="00733354" w:rsidP="00F747E8">
      <w:pPr>
        <w:pStyle w:val="Odlomakpopisa"/>
        <w:numPr>
          <w:ilvl w:val="0"/>
          <w:numId w:val="2"/>
        </w:numPr>
        <w:jc w:val="both"/>
        <w:rPr>
          <w:rFonts w:ascii="Tahoma" w:hAnsi="Tahoma" w:cs="Tahoma"/>
          <w:sz w:val="20"/>
          <w:szCs w:val="20"/>
          <w:lang w:val="en-GB"/>
        </w:rPr>
      </w:pPr>
      <w:r w:rsidRPr="000D3294">
        <w:rPr>
          <w:rFonts w:ascii="Tahoma" w:hAnsi="Tahoma" w:cs="Tahoma"/>
          <w:b/>
          <w:bCs/>
          <w:sz w:val="20"/>
          <w:szCs w:val="20"/>
          <w:lang w:val="en-GB"/>
        </w:rPr>
        <w:t xml:space="preserve">Evidence of competency: </w:t>
      </w:r>
      <w:r w:rsidRPr="000D3294">
        <w:rPr>
          <w:rFonts w:ascii="Tahoma" w:hAnsi="Tahoma" w:cs="Tahoma"/>
          <w:bCs/>
          <w:sz w:val="20"/>
          <w:szCs w:val="20"/>
          <w:lang w:val="en-GB"/>
        </w:rPr>
        <w:t xml:space="preserve">the Tenderer is required to submit a brief description of the planned methodology, the content of work and </w:t>
      </w:r>
      <w:proofErr w:type="gramStart"/>
      <w:r w:rsidRPr="000D3294">
        <w:rPr>
          <w:rFonts w:ascii="Tahoma" w:hAnsi="Tahoma" w:cs="Tahoma"/>
          <w:bCs/>
          <w:sz w:val="20"/>
          <w:szCs w:val="20"/>
          <w:lang w:val="en-GB"/>
        </w:rPr>
        <w:t>a</w:t>
      </w:r>
      <w:proofErr w:type="gramEnd"/>
      <w:r w:rsidRPr="000D3294">
        <w:rPr>
          <w:rFonts w:ascii="Tahoma" w:hAnsi="Tahoma" w:cs="Tahoma"/>
          <w:bCs/>
          <w:sz w:val="20"/>
          <w:szCs w:val="20"/>
          <w:lang w:val="en-GB"/>
        </w:rPr>
        <w:t xml:space="preserve"> implementation plan for services/ requested assignments to be carried out.</w:t>
      </w:r>
    </w:p>
    <w:p w:rsidR="00733354" w:rsidRPr="000D3294" w:rsidRDefault="00733354" w:rsidP="00733354">
      <w:pPr>
        <w:pStyle w:val="Odlomakpopisa"/>
        <w:jc w:val="both"/>
        <w:rPr>
          <w:rFonts w:ascii="Tahoma" w:hAnsi="Tahoma" w:cs="Tahoma"/>
          <w:sz w:val="20"/>
          <w:szCs w:val="20"/>
          <w:lang w:val="en-GB"/>
        </w:rPr>
      </w:pPr>
    </w:p>
    <w:p w:rsidR="00733354" w:rsidRPr="000D3294" w:rsidRDefault="00733354" w:rsidP="00F747E8">
      <w:pPr>
        <w:pStyle w:val="Odlomakpopisa"/>
        <w:numPr>
          <w:ilvl w:val="0"/>
          <w:numId w:val="2"/>
        </w:numPr>
        <w:jc w:val="both"/>
        <w:rPr>
          <w:rFonts w:ascii="Tahoma" w:hAnsi="Tahoma" w:cs="Tahoma"/>
          <w:bCs/>
          <w:sz w:val="20"/>
          <w:szCs w:val="20"/>
          <w:lang w:val="en-GB"/>
        </w:rPr>
      </w:pPr>
      <w:r w:rsidRPr="000D3294">
        <w:rPr>
          <w:rFonts w:ascii="Tahoma" w:hAnsi="Tahoma" w:cs="Tahoma"/>
          <w:b/>
          <w:bCs/>
          <w:sz w:val="20"/>
          <w:szCs w:val="20"/>
          <w:lang w:val="en-GB"/>
        </w:rPr>
        <w:t xml:space="preserve">Provider of evidence of competency: the </w:t>
      </w:r>
      <w:r w:rsidRPr="000D3294">
        <w:rPr>
          <w:rFonts w:ascii="Tahoma" w:hAnsi="Tahoma" w:cs="Tahoma"/>
          <w:bCs/>
          <w:sz w:val="20"/>
          <w:szCs w:val="20"/>
          <w:lang w:val="en-GB"/>
        </w:rPr>
        <w:t>Tenderer must explain briefly the proposed methodology in a manner such that the Commissioner is able to have a clear idea of ​​the methodology to be used for achieving the goals.</w:t>
      </w:r>
    </w:p>
    <w:p w:rsidR="00733354" w:rsidRPr="000D3294" w:rsidRDefault="00733354" w:rsidP="00733354">
      <w:pPr>
        <w:pStyle w:val="Odlomakpopisa"/>
        <w:jc w:val="both"/>
        <w:rPr>
          <w:rFonts w:ascii="Tahoma" w:hAnsi="Tahoma" w:cs="Tahoma"/>
          <w:bCs/>
          <w:sz w:val="20"/>
          <w:szCs w:val="20"/>
          <w:lang w:val="en-GB"/>
        </w:rPr>
      </w:pPr>
    </w:p>
    <w:p w:rsidR="00733354" w:rsidRPr="000D3294" w:rsidRDefault="00733354" w:rsidP="00F747E8">
      <w:pPr>
        <w:pStyle w:val="Odlomakpopisa"/>
        <w:numPr>
          <w:ilvl w:val="0"/>
          <w:numId w:val="2"/>
        </w:numPr>
        <w:jc w:val="both"/>
        <w:rPr>
          <w:rFonts w:ascii="Tahoma" w:hAnsi="Tahoma" w:cs="Tahoma"/>
          <w:iCs/>
          <w:sz w:val="20"/>
          <w:szCs w:val="20"/>
          <w:lang w:val="en-GB"/>
        </w:rPr>
      </w:pPr>
      <w:r w:rsidRPr="000D3294">
        <w:rPr>
          <w:rFonts w:ascii="Tahoma" w:hAnsi="Tahoma" w:cs="Tahoma"/>
          <w:b/>
          <w:bCs/>
          <w:sz w:val="20"/>
          <w:szCs w:val="20"/>
          <w:lang w:val="en-GB"/>
        </w:rPr>
        <w:t>Value indicator of evidence:</w:t>
      </w:r>
      <w:r w:rsidRPr="000D3294">
        <w:rPr>
          <w:rFonts w:ascii="Tahoma" w:hAnsi="Tahoma" w:cs="Tahoma"/>
          <w:iCs/>
          <w:sz w:val="20"/>
          <w:szCs w:val="20"/>
          <w:lang w:val="en-GB"/>
        </w:rPr>
        <w:t xml:space="preserve"> the Tenderer must, on the prescribed forms in </w:t>
      </w:r>
      <w:r w:rsidRPr="000D3294">
        <w:rPr>
          <w:rFonts w:ascii="Tahoma" w:hAnsi="Tahoma" w:cs="Tahoma"/>
          <w:b/>
          <w:iCs/>
          <w:sz w:val="20"/>
          <w:szCs w:val="20"/>
          <w:lang w:val="en-GB"/>
        </w:rPr>
        <w:t>Annex 7 from 7a to 7f</w:t>
      </w:r>
      <w:r w:rsidRPr="000D3294">
        <w:rPr>
          <w:rFonts w:ascii="Tahoma" w:hAnsi="Tahoma" w:cs="Tahoma"/>
          <w:iCs/>
          <w:sz w:val="20"/>
          <w:szCs w:val="20"/>
          <w:lang w:val="en-GB"/>
        </w:rPr>
        <w:t>, for each of the assignments 1 to 6, list and define the following:</w:t>
      </w:r>
    </w:p>
    <w:p w:rsidR="00733354" w:rsidRPr="000D3294" w:rsidRDefault="00733354" w:rsidP="00F747E8">
      <w:pPr>
        <w:pStyle w:val="Odlomakpopisa"/>
        <w:numPr>
          <w:ilvl w:val="0"/>
          <w:numId w:val="19"/>
        </w:numPr>
        <w:spacing w:before="120"/>
        <w:contextualSpacing/>
        <w:jc w:val="both"/>
        <w:rPr>
          <w:rFonts w:ascii="Tahoma" w:hAnsi="Tahoma" w:cs="Tahoma"/>
          <w:iCs/>
          <w:sz w:val="20"/>
          <w:szCs w:val="20"/>
          <w:lang w:val="en-GB"/>
        </w:rPr>
      </w:pPr>
      <w:r w:rsidRPr="000D3294">
        <w:rPr>
          <w:rFonts w:ascii="Tahoma" w:hAnsi="Tahoma" w:cs="Tahoma"/>
          <w:iCs/>
          <w:sz w:val="20"/>
          <w:szCs w:val="20"/>
          <w:lang w:val="en-GB"/>
        </w:rPr>
        <w:t>Approach and methodology for the execution of the proposed assignments</w:t>
      </w:r>
    </w:p>
    <w:p w:rsidR="00733354" w:rsidRPr="000D3294" w:rsidRDefault="00733354" w:rsidP="00F747E8">
      <w:pPr>
        <w:pStyle w:val="Odlomakpopisa"/>
        <w:numPr>
          <w:ilvl w:val="0"/>
          <w:numId w:val="19"/>
        </w:numPr>
        <w:spacing w:before="120"/>
        <w:contextualSpacing/>
        <w:jc w:val="both"/>
        <w:rPr>
          <w:rFonts w:ascii="Tahoma" w:hAnsi="Tahoma" w:cs="Tahoma"/>
          <w:iCs/>
          <w:sz w:val="20"/>
          <w:szCs w:val="20"/>
          <w:lang w:val="en-GB"/>
        </w:rPr>
      </w:pPr>
      <w:r w:rsidRPr="000D3294">
        <w:rPr>
          <w:rFonts w:ascii="Tahoma" w:hAnsi="Tahoma" w:cs="Tahoma"/>
          <w:iCs/>
          <w:sz w:val="20"/>
          <w:szCs w:val="20"/>
          <w:lang w:val="en-GB"/>
        </w:rPr>
        <w:t>Output to be delivered</w:t>
      </w:r>
    </w:p>
    <w:p w:rsidR="00733354" w:rsidRPr="000D3294" w:rsidRDefault="00733354" w:rsidP="00F747E8">
      <w:pPr>
        <w:pStyle w:val="Odlomakpopisa"/>
        <w:numPr>
          <w:ilvl w:val="0"/>
          <w:numId w:val="19"/>
        </w:numPr>
        <w:spacing w:before="120"/>
        <w:contextualSpacing/>
        <w:jc w:val="both"/>
        <w:rPr>
          <w:rFonts w:ascii="Tahoma" w:hAnsi="Tahoma" w:cs="Tahoma"/>
          <w:iCs/>
          <w:sz w:val="20"/>
          <w:szCs w:val="20"/>
          <w:lang w:val="en-GB"/>
        </w:rPr>
      </w:pPr>
      <w:r w:rsidRPr="000D3294">
        <w:rPr>
          <w:rFonts w:ascii="Tahoma" w:hAnsi="Tahoma" w:cs="Tahoma"/>
          <w:iCs/>
          <w:sz w:val="20"/>
          <w:szCs w:val="20"/>
          <w:lang w:val="en-GB"/>
        </w:rPr>
        <w:t xml:space="preserve">Schedule for all the proposed activities. </w:t>
      </w:r>
    </w:p>
    <w:p w:rsidR="00733354" w:rsidRPr="000D3294" w:rsidRDefault="00733354" w:rsidP="00733354">
      <w:pPr>
        <w:tabs>
          <w:tab w:val="left" w:pos="540"/>
        </w:tabs>
        <w:ind w:left="540"/>
        <w:jc w:val="both"/>
        <w:rPr>
          <w:rFonts w:ascii="Tahoma" w:hAnsi="Tahoma" w:cs="Tahoma"/>
          <w:b/>
          <w:sz w:val="20"/>
          <w:szCs w:val="20"/>
          <w:lang w:val="en-GB"/>
        </w:rPr>
      </w:pPr>
    </w:p>
    <w:p w:rsidR="008545A3" w:rsidRPr="000D3294" w:rsidRDefault="000165C3" w:rsidP="000D3294">
      <w:pPr>
        <w:tabs>
          <w:tab w:val="left" w:pos="709"/>
        </w:tabs>
        <w:jc w:val="both"/>
        <w:rPr>
          <w:rFonts w:ascii="Tahoma" w:hAnsi="Tahoma" w:cs="Tahoma"/>
          <w:b/>
          <w:sz w:val="20"/>
          <w:szCs w:val="20"/>
          <w:lang w:val="en-GB"/>
        </w:rPr>
      </w:pPr>
      <w:r w:rsidRPr="000165C3">
        <w:rPr>
          <w:rFonts w:ascii="Tahoma" w:hAnsi="Tahoma" w:cs="Tahoma"/>
          <w:b/>
          <w:sz w:val="20"/>
          <w:szCs w:val="20"/>
          <w:lang w:val="en-GB"/>
        </w:rPr>
        <w:t xml:space="preserve">The tenderer must submit all the information required for the competition. A tender which does not contain all the required information will not be considered as valid and will not be taken into consideration. Evidence of competency must be in the original or a </w:t>
      </w:r>
      <w:r w:rsidRPr="000165C3">
        <w:rPr>
          <w:rFonts w:ascii="Tahoma" w:hAnsi="Tahoma" w:cs="Tahoma"/>
          <w:b/>
          <w:sz w:val="20"/>
          <w:szCs w:val="20"/>
          <w:lang w:val="en-GB"/>
        </w:rPr>
        <w:lastRenderedPageBreak/>
        <w:t>certified copy (public notary certification or similar from a competent authority in the home state of the tenderer).</w:t>
      </w:r>
    </w:p>
    <w:p w:rsidR="00E42893" w:rsidRPr="000D3294" w:rsidRDefault="00E42893" w:rsidP="00F74386">
      <w:pPr>
        <w:jc w:val="both"/>
        <w:rPr>
          <w:rFonts w:ascii="Tahoma" w:hAnsi="Tahoma" w:cs="Tahoma"/>
          <w:b/>
          <w:bCs/>
          <w:sz w:val="20"/>
          <w:szCs w:val="20"/>
          <w:lang w:val="en-GB"/>
        </w:rPr>
      </w:pPr>
    </w:p>
    <w:p w:rsidR="000D3294" w:rsidRPr="000D3294" w:rsidRDefault="008545A3" w:rsidP="000D3294">
      <w:pPr>
        <w:jc w:val="both"/>
        <w:rPr>
          <w:rFonts w:ascii="Tahoma" w:hAnsi="Tahoma" w:cs="Tahoma"/>
          <w:b/>
          <w:sz w:val="20"/>
          <w:szCs w:val="20"/>
          <w:lang w:val="en-GB"/>
        </w:rPr>
      </w:pPr>
      <w:r>
        <w:rPr>
          <w:rFonts w:ascii="Tahoma" w:hAnsi="Tahoma" w:cs="Tahoma"/>
          <w:b/>
          <w:bCs/>
          <w:sz w:val="20"/>
          <w:szCs w:val="20"/>
          <w:lang w:val="en-GB"/>
        </w:rPr>
        <w:t xml:space="preserve">9. </w:t>
      </w:r>
      <w:r w:rsidRPr="000D3294">
        <w:rPr>
          <w:rFonts w:ascii="Tahoma" w:hAnsi="Tahoma" w:cs="Tahoma"/>
          <w:b/>
          <w:sz w:val="20"/>
          <w:szCs w:val="20"/>
          <w:lang w:val="en-GB"/>
        </w:rPr>
        <w:t>FORM, METHODOLOGY OF THE TENDER, CONTENT AND MEANS OF SUBMITTING THE TENDER</w:t>
      </w:r>
    </w:p>
    <w:p w:rsidR="000D3294" w:rsidRPr="000D3294" w:rsidRDefault="000D3294" w:rsidP="000D3294">
      <w:pPr>
        <w:jc w:val="both"/>
        <w:outlineLvl w:val="1"/>
        <w:rPr>
          <w:rFonts w:ascii="Tahoma" w:hAnsi="Tahoma" w:cs="Tahoma"/>
          <w:b/>
          <w:bCs/>
          <w:sz w:val="20"/>
          <w:szCs w:val="20"/>
          <w:lang w:val="en-GB"/>
        </w:rPr>
      </w:pPr>
    </w:p>
    <w:p w:rsidR="000D3294" w:rsidRPr="000D3294" w:rsidRDefault="000D3294" w:rsidP="000D3294">
      <w:pPr>
        <w:jc w:val="both"/>
        <w:outlineLvl w:val="1"/>
        <w:rPr>
          <w:rFonts w:ascii="Tahoma" w:hAnsi="Tahoma" w:cs="Tahoma"/>
          <w:b/>
          <w:bCs/>
          <w:sz w:val="20"/>
          <w:szCs w:val="20"/>
          <w:lang w:val="en-GB"/>
        </w:rPr>
      </w:pPr>
      <w:bookmarkStart w:id="8" w:name="_Toc355679572"/>
      <w:r>
        <w:rPr>
          <w:rFonts w:ascii="Tahoma" w:hAnsi="Tahoma" w:cs="Tahoma"/>
          <w:b/>
          <w:sz w:val="20"/>
          <w:szCs w:val="20"/>
          <w:lang w:val="en-GB"/>
        </w:rPr>
        <w:t xml:space="preserve">I. </w:t>
      </w:r>
      <w:r w:rsidRPr="000D3294">
        <w:rPr>
          <w:rFonts w:ascii="Tahoma" w:hAnsi="Tahoma" w:cs="Tahoma"/>
          <w:b/>
          <w:sz w:val="20"/>
          <w:szCs w:val="20"/>
          <w:lang w:val="en-GB"/>
        </w:rPr>
        <w:t>Form and Method of Tendering</w:t>
      </w:r>
      <w:bookmarkEnd w:id="8"/>
    </w:p>
    <w:p w:rsidR="000D3294" w:rsidRPr="000D3294" w:rsidRDefault="000D3294" w:rsidP="000D3294">
      <w:pPr>
        <w:pStyle w:val="Odlomakpopisa"/>
        <w:ind w:left="360"/>
        <w:jc w:val="both"/>
        <w:rPr>
          <w:rFonts w:ascii="Tahoma" w:hAnsi="Tahoma" w:cs="Tahoma"/>
          <w:b/>
          <w:bCs/>
          <w:sz w:val="20"/>
          <w:szCs w:val="20"/>
          <w:lang w:val="en-GB"/>
        </w:rPr>
      </w:pPr>
    </w:p>
    <w:p w:rsidR="000D3294" w:rsidRPr="000D3294" w:rsidRDefault="000D3294" w:rsidP="00F747E8">
      <w:pPr>
        <w:pStyle w:val="Odlomakpopisa"/>
        <w:numPr>
          <w:ilvl w:val="0"/>
          <w:numId w:val="5"/>
        </w:numPr>
        <w:tabs>
          <w:tab w:val="left" w:pos="993"/>
        </w:tabs>
        <w:ind w:left="709" w:hanging="283"/>
        <w:jc w:val="both"/>
        <w:rPr>
          <w:rFonts w:ascii="Tahoma" w:hAnsi="Tahoma" w:cs="Tahoma"/>
          <w:sz w:val="20"/>
          <w:szCs w:val="20"/>
          <w:lang w:val="en-GB"/>
        </w:rPr>
      </w:pPr>
      <w:r w:rsidRPr="000D3294">
        <w:rPr>
          <w:rFonts w:ascii="Tahoma" w:hAnsi="Tahoma" w:cs="Tahoma"/>
          <w:sz w:val="20"/>
          <w:szCs w:val="20"/>
          <w:lang w:val="en-GB"/>
        </w:rPr>
        <w:t>The tender must be made in the form specified in the documentation for the competition</w:t>
      </w:r>
    </w:p>
    <w:p w:rsidR="000D3294" w:rsidRPr="000D3294" w:rsidRDefault="000D3294" w:rsidP="00F747E8">
      <w:pPr>
        <w:pStyle w:val="Odlomakpopisa"/>
        <w:numPr>
          <w:ilvl w:val="0"/>
          <w:numId w:val="5"/>
        </w:numPr>
        <w:tabs>
          <w:tab w:val="left" w:pos="993"/>
        </w:tabs>
        <w:ind w:left="709" w:hanging="283"/>
        <w:jc w:val="both"/>
        <w:rPr>
          <w:rFonts w:ascii="Tahoma" w:hAnsi="Tahoma" w:cs="Tahoma"/>
          <w:sz w:val="20"/>
          <w:szCs w:val="20"/>
          <w:lang w:val="en-GB"/>
        </w:rPr>
      </w:pPr>
      <w:r w:rsidRPr="000D3294">
        <w:rPr>
          <w:rFonts w:ascii="Tahoma" w:hAnsi="Tahoma" w:cs="Tahoma"/>
          <w:sz w:val="20"/>
          <w:szCs w:val="20"/>
          <w:lang w:val="en-GB"/>
        </w:rPr>
        <w:t>The tender must be bound together with the guarantee, with a seal on the reverse.</w:t>
      </w:r>
    </w:p>
    <w:p w:rsidR="000D3294" w:rsidRPr="000D3294" w:rsidRDefault="000D3294" w:rsidP="00F747E8">
      <w:pPr>
        <w:pStyle w:val="Odlomakpopisa"/>
        <w:numPr>
          <w:ilvl w:val="0"/>
          <w:numId w:val="5"/>
        </w:numPr>
        <w:tabs>
          <w:tab w:val="left" w:pos="993"/>
        </w:tabs>
        <w:ind w:left="709" w:hanging="283"/>
        <w:jc w:val="both"/>
        <w:rPr>
          <w:rFonts w:ascii="Tahoma" w:hAnsi="Tahoma" w:cs="Tahoma"/>
          <w:sz w:val="20"/>
          <w:szCs w:val="20"/>
          <w:lang w:val="en-GB"/>
        </w:rPr>
      </w:pPr>
      <w:r w:rsidRPr="000D3294">
        <w:rPr>
          <w:rFonts w:ascii="Tahoma" w:hAnsi="Tahoma" w:cs="Tahoma"/>
          <w:sz w:val="20"/>
          <w:szCs w:val="20"/>
          <w:lang w:val="en-GB"/>
        </w:rPr>
        <w:t>The prescribed text of the documentation for the competition must not be amended or supplemented.</w:t>
      </w:r>
    </w:p>
    <w:p w:rsidR="000D3294" w:rsidRPr="000D3294" w:rsidRDefault="000D3294" w:rsidP="00F747E8">
      <w:pPr>
        <w:pStyle w:val="Odlomakpopisa"/>
        <w:numPr>
          <w:ilvl w:val="0"/>
          <w:numId w:val="5"/>
        </w:numPr>
        <w:tabs>
          <w:tab w:val="left" w:pos="993"/>
        </w:tabs>
        <w:ind w:left="709" w:hanging="283"/>
        <w:jc w:val="both"/>
        <w:rPr>
          <w:rFonts w:ascii="Tahoma" w:hAnsi="Tahoma" w:cs="Tahoma"/>
          <w:sz w:val="20"/>
          <w:szCs w:val="20"/>
          <w:lang w:val="en-GB"/>
        </w:rPr>
      </w:pPr>
      <w:r w:rsidRPr="000D3294">
        <w:rPr>
          <w:rFonts w:ascii="Tahoma" w:hAnsi="Tahoma" w:cs="Tahoma"/>
          <w:sz w:val="20"/>
          <w:szCs w:val="20"/>
          <w:lang w:val="en-GB"/>
        </w:rPr>
        <w:t>All pages of the tender are to be marked with the number of the page with the total number of pages or the total number of pages with the number of the page.</w:t>
      </w:r>
    </w:p>
    <w:p w:rsidR="000D3294" w:rsidRPr="000D3294" w:rsidRDefault="000D3294" w:rsidP="00F747E8">
      <w:pPr>
        <w:pStyle w:val="Odlomakpopisa"/>
        <w:numPr>
          <w:ilvl w:val="0"/>
          <w:numId w:val="5"/>
        </w:numPr>
        <w:tabs>
          <w:tab w:val="left" w:pos="993"/>
        </w:tabs>
        <w:ind w:left="709" w:hanging="283"/>
        <w:jc w:val="both"/>
        <w:rPr>
          <w:rFonts w:ascii="Tahoma" w:hAnsi="Tahoma" w:cs="Tahoma"/>
          <w:sz w:val="20"/>
          <w:szCs w:val="20"/>
          <w:lang w:val="en-GB"/>
        </w:rPr>
      </w:pPr>
      <w:r w:rsidRPr="000D3294">
        <w:rPr>
          <w:rFonts w:ascii="Tahoma" w:hAnsi="Tahoma" w:cs="Tahoma"/>
          <w:sz w:val="20"/>
          <w:szCs w:val="20"/>
          <w:lang w:val="en-GB"/>
        </w:rPr>
        <w:t>Tenders are to be written in indelible ink</w:t>
      </w:r>
    </w:p>
    <w:p w:rsidR="000D3294" w:rsidRPr="000D3294" w:rsidRDefault="000D3294" w:rsidP="00F747E8">
      <w:pPr>
        <w:pStyle w:val="Odlomakpopisa"/>
        <w:numPr>
          <w:ilvl w:val="0"/>
          <w:numId w:val="5"/>
        </w:numPr>
        <w:tabs>
          <w:tab w:val="left" w:pos="993"/>
        </w:tabs>
        <w:ind w:left="709" w:hanging="283"/>
        <w:jc w:val="both"/>
        <w:rPr>
          <w:rFonts w:ascii="Tahoma" w:hAnsi="Tahoma" w:cs="Tahoma"/>
          <w:sz w:val="20"/>
          <w:szCs w:val="20"/>
          <w:lang w:val="en-GB"/>
        </w:rPr>
      </w:pPr>
      <w:r w:rsidRPr="000D3294">
        <w:rPr>
          <w:rFonts w:ascii="Tahoma" w:hAnsi="Tahoma" w:cs="Tahoma"/>
          <w:sz w:val="20"/>
          <w:szCs w:val="20"/>
          <w:lang w:val="en-GB"/>
        </w:rPr>
        <w:t>Corrections to the tender must be made in such a way as to be visible and verifiable. Corrections must be dated and signed with a valid signature and the stamp of an authorised person of the business.</w:t>
      </w:r>
    </w:p>
    <w:p w:rsidR="000D3294" w:rsidRPr="000D3294" w:rsidRDefault="000D3294" w:rsidP="000D3294">
      <w:pPr>
        <w:jc w:val="both"/>
        <w:rPr>
          <w:rFonts w:ascii="Tahoma" w:hAnsi="Tahoma" w:cs="Tahoma"/>
          <w:sz w:val="20"/>
          <w:szCs w:val="20"/>
          <w:lang w:val="en-GB"/>
        </w:rPr>
      </w:pPr>
    </w:p>
    <w:p w:rsidR="000D3294" w:rsidRPr="00A14555" w:rsidRDefault="00A14555" w:rsidP="00A14555">
      <w:pPr>
        <w:jc w:val="both"/>
        <w:rPr>
          <w:rFonts w:ascii="Tahoma" w:hAnsi="Tahoma" w:cs="Tahoma"/>
          <w:b/>
          <w:bCs/>
          <w:sz w:val="20"/>
          <w:szCs w:val="20"/>
          <w:lang w:val="en-GB"/>
        </w:rPr>
      </w:pPr>
      <w:r>
        <w:rPr>
          <w:rFonts w:ascii="Tahoma" w:hAnsi="Tahoma" w:cs="Tahoma"/>
          <w:b/>
          <w:bCs/>
          <w:sz w:val="20"/>
          <w:szCs w:val="20"/>
          <w:lang w:val="en-GB"/>
        </w:rPr>
        <w:t xml:space="preserve">II. </w:t>
      </w:r>
      <w:r w:rsidR="000D3294" w:rsidRPr="00A14555">
        <w:rPr>
          <w:rFonts w:ascii="Tahoma" w:hAnsi="Tahoma" w:cs="Tahoma"/>
          <w:b/>
          <w:bCs/>
          <w:sz w:val="20"/>
          <w:szCs w:val="20"/>
          <w:lang w:val="en-GB"/>
        </w:rPr>
        <w:t>Contents of the Tender</w:t>
      </w:r>
    </w:p>
    <w:p w:rsidR="000D3294" w:rsidRPr="000D3294" w:rsidRDefault="000D3294" w:rsidP="000D3294">
      <w:pPr>
        <w:jc w:val="both"/>
        <w:rPr>
          <w:rFonts w:ascii="Tahoma" w:hAnsi="Tahoma" w:cs="Tahoma"/>
          <w:bCs/>
          <w:sz w:val="20"/>
          <w:szCs w:val="20"/>
          <w:lang w:val="en-GB"/>
        </w:rPr>
      </w:pPr>
    </w:p>
    <w:p w:rsidR="00A14555" w:rsidRPr="00A14555" w:rsidRDefault="00A14555" w:rsidP="00A14555">
      <w:pPr>
        <w:tabs>
          <w:tab w:val="left" w:pos="540"/>
        </w:tabs>
        <w:jc w:val="both"/>
        <w:rPr>
          <w:rFonts w:ascii="Tahoma" w:hAnsi="Tahoma" w:cs="Tahoma"/>
          <w:b/>
          <w:sz w:val="20"/>
          <w:szCs w:val="22"/>
          <w:lang w:val="en-GB"/>
        </w:rPr>
      </w:pPr>
      <w:r w:rsidRPr="00A14555">
        <w:rPr>
          <w:rFonts w:ascii="Tahoma" w:hAnsi="Tahoma" w:cs="Tahoma"/>
          <w:b/>
          <w:sz w:val="20"/>
          <w:szCs w:val="22"/>
          <w:lang w:val="en-GB"/>
        </w:rPr>
        <w:t>The Tender consists of the totality of documents signed and certified by the tenderer's authorised person as follows:</w:t>
      </w:r>
    </w:p>
    <w:p w:rsidR="00A14555" w:rsidRPr="00A14555" w:rsidRDefault="00A14555" w:rsidP="00A14555">
      <w:pPr>
        <w:tabs>
          <w:tab w:val="left" w:pos="540"/>
        </w:tabs>
        <w:ind w:left="540"/>
        <w:jc w:val="both"/>
        <w:rPr>
          <w:rFonts w:ascii="Tahoma" w:hAnsi="Tahoma" w:cs="Tahoma"/>
          <w:b/>
          <w:sz w:val="20"/>
          <w:szCs w:val="22"/>
          <w:lang w:val="en-GB"/>
        </w:rPr>
      </w:pPr>
    </w:p>
    <w:p w:rsidR="00A14555" w:rsidRPr="00A14555" w:rsidRDefault="00A14555" w:rsidP="00F747E8">
      <w:pPr>
        <w:pStyle w:val="Odlomakpopisa"/>
        <w:numPr>
          <w:ilvl w:val="0"/>
          <w:numId w:val="22"/>
        </w:numPr>
        <w:tabs>
          <w:tab w:val="left" w:pos="540"/>
        </w:tabs>
        <w:jc w:val="both"/>
        <w:rPr>
          <w:rFonts w:ascii="Tahoma" w:hAnsi="Tahoma" w:cs="Tahoma"/>
          <w:sz w:val="20"/>
          <w:szCs w:val="22"/>
          <w:lang w:val="en-GB"/>
        </w:rPr>
      </w:pPr>
      <w:r w:rsidRPr="00A14555">
        <w:rPr>
          <w:rFonts w:ascii="Tahoma" w:hAnsi="Tahoma" w:cs="Tahoma"/>
          <w:sz w:val="20"/>
          <w:szCs w:val="22"/>
          <w:lang w:val="en-GB"/>
        </w:rPr>
        <w:t>List of all integral parts and/ or annexes of the tender</w:t>
      </w:r>
    </w:p>
    <w:p w:rsidR="00A14555" w:rsidRPr="00A14555" w:rsidRDefault="00A14555" w:rsidP="00F747E8">
      <w:pPr>
        <w:pStyle w:val="Odlomakpopisa"/>
        <w:numPr>
          <w:ilvl w:val="0"/>
          <w:numId w:val="22"/>
        </w:numPr>
        <w:tabs>
          <w:tab w:val="left" w:pos="540"/>
        </w:tabs>
        <w:jc w:val="both"/>
        <w:rPr>
          <w:rFonts w:ascii="Tahoma" w:hAnsi="Tahoma" w:cs="Tahoma"/>
          <w:sz w:val="20"/>
          <w:szCs w:val="22"/>
          <w:lang w:val="en-GB"/>
        </w:rPr>
      </w:pPr>
      <w:r w:rsidRPr="00A14555">
        <w:rPr>
          <w:rFonts w:ascii="Tahoma" w:hAnsi="Tahoma" w:cs="Tahoma"/>
          <w:sz w:val="20"/>
          <w:szCs w:val="22"/>
          <w:lang w:val="en-GB"/>
        </w:rPr>
        <w:t>Completed Form for the Tender (</w:t>
      </w:r>
      <w:r w:rsidRPr="00A14555">
        <w:rPr>
          <w:rFonts w:ascii="Tahoma" w:hAnsi="Tahoma" w:cs="Tahoma"/>
          <w:b/>
          <w:sz w:val="20"/>
          <w:szCs w:val="22"/>
          <w:lang w:val="en-GB"/>
        </w:rPr>
        <w:t>Annex 8</w:t>
      </w:r>
      <w:r w:rsidRPr="00A14555">
        <w:rPr>
          <w:rFonts w:ascii="Tahoma" w:hAnsi="Tahoma" w:cs="Tahoma"/>
          <w:sz w:val="20"/>
          <w:szCs w:val="22"/>
          <w:lang w:val="en-GB"/>
        </w:rPr>
        <w:t>)</w:t>
      </w:r>
    </w:p>
    <w:p w:rsidR="00A14555" w:rsidRPr="00A14555" w:rsidRDefault="00A14555" w:rsidP="00F747E8">
      <w:pPr>
        <w:pStyle w:val="Odlomakpopisa"/>
        <w:numPr>
          <w:ilvl w:val="0"/>
          <w:numId w:val="22"/>
        </w:numPr>
        <w:tabs>
          <w:tab w:val="left" w:pos="540"/>
        </w:tabs>
        <w:jc w:val="both"/>
        <w:rPr>
          <w:rFonts w:ascii="Tahoma" w:hAnsi="Tahoma" w:cs="Tahoma"/>
          <w:sz w:val="20"/>
          <w:szCs w:val="22"/>
          <w:lang w:val="en-GB"/>
        </w:rPr>
      </w:pPr>
      <w:r w:rsidRPr="00A14555">
        <w:rPr>
          <w:rFonts w:ascii="Tahoma" w:hAnsi="Tahoma" w:cs="Tahoma"/>
          <w:sz w:val="20"/>
          <w:szCs w:val="22"/>
          <w:lang w:val="en-GB"/>
        </w:rPr>
        <w:t>Completed and certified annexes:</w:t>
      </w:r>
    </w:p>
    <w:p w:rsidR="00A14555" w:rsidRPr="00A14555" w:rsidRDefault="00A14555" w:rsidP="00F747E8">
      <w:pPr>
        <w:pStyle w:val="Odlomakpopisa"/>
        <w:numPr>
          <w:ilvl w:val="1"/>
          <w:numId w:val="22"/>
        </w:numPr>
        <w:tabs>
          <w:tab w:val="left" w:pos="540"/>
        </w:tabs>
        <w:jc w:val="both"/>
        <w:rPr>
          <w:rFonts w:ascii="Tahoma" w:hAnsi="Tahoma" w:cs="Tahoma"/>
          <w:sz w:val="20"/>
          <w:szCs w:val="22"/>
          <w:lang w:val="en-GB"/>
        </w:rPr>
      </w:pPr>
      <w:r w:rsidRPr="00A14555">
        <w:rPr>
          <w:rFonts w:ascii="Tahoma" w:hAnsi="Tahoma" w:cs="Tahoma"/>
          <w:b/>
          <w:sz w:val="20"/>
          <w:szCs w:val="22"/>
          <w:lang w:val="en-GB"/>
        </w:rPr>
        <w:t>Annex 1</w:t>
      </w:r>
      <w:r w:rsidRPr="00A14555">
        <w:rPr>
          <w:rFonts w:ascii="Tahoma" w:hAnsi="Tahoma" w:cs="Tahoma"/>
          <w:sz w:val="20"/>
          <w:szCs w:val="22"/>
          <w:lang w:val="en-GB"/>
        </w:rPr>
        <w:t>. Declaration of absence of a criminal record</w:t>
      </w:r>
    </w:p>
    <w:p w:rsidR="00A14555" w:rsidRPr="00A14555" w:rsidRDefault="00A14555" w:rsidP="00F747E8">
      <w:pPr>
        <w:pStyle w:val="Odlomakpopisa"/>
        <w:numPr>
          <w:ilvl w:val="1"/>
          <w:numId w:val="22"/>
        </w:numPr>
        <w:tabs>
          <w:tab w:val="left" w:pos="540"/>
        </w:tabs>
        <w:jc w:val="both"/>
        <w:rPr>
          <w:rFonts w:ascii="Tahoma" w:hAnsi="Tahoma" w:cs="Tahoma"/>
          <w:sz w:val="20"/>
          <w:szCs w:val="22"/>
          <w:lang w:val="en-GB"/>
        </w:rPr>
      </w:pPr>
      <w:r w:rsidRPr="00A14555">
        <w:rPr>
          <w:rFonts w:ascii="Tahoma" w:hAnsi="Tahoma" w:cs="Tahoma"/>
          <w:b/>
          <w:sz w:val="20"/>
          <w:szCs w:val="22"/>
          <w:lang w:val="en-GB"/>
        </w:rPr>
        <w:t>Annex 3</w:t>
      </w:r>
      <w:r w:rsidRPr="00A14555">
        <w:rPr>
          <w:rFonts w:ascii="Tahoma" w:hAnsi="Tahoma" w:cs="Tahoma"/>
          <w:sz w:val="20"/>
          <w:szCs w:val="22"/>
          <w:lang w:val="en-GB"/>
        </w:rPr>
        <w:t>.</w:t>
      </w:r>
      <w:r w:rsidRPr="00A14555">
        <w:rPr>
          <w:rFonts w:ascii="Tahoma" w:hAnsi="Tahoma" w:cs="Tahoma"/>
          <w:b/>
          <w:sz w:val="20"/>
          <w:szCs w:val="22"/>
          <w:lang w:val="en-GB"/>
        </w:rPr>
        <w:t xml:space="preserve"> </w:t>
      </w:r>
      <w:r w:rsidRPr="00A14555">
        <w:rPr>
          <w:rFonts w:ascii="Tahoma" w:hAnsi="Tahoma" w:cs="Tahoma"/>
          <w:sz w:val="20"/>
          <w:szCs w:val="22"/>
          <w:lang w:val="en-GB"/>
        </w:rPr>
        <w:t xml:space="preserve">Panel size by country to </w:t>
      </w:r>
      <w:r w:rsidR="00DB1EA3" w:rsidRPr="00A14555">
        <w:rPr>
          <w:rFonts w:ascii="Tahoma" w:hAnsi="Tahoma" w:cs="Tahoma"/>
          <w:sz w:val="20"/>
          <w:szCs w:val="22"/>
          <w:lang w:val="en-GB"/>
        </w:rPr>
        <w:t>perform</w:t>
      </w:r>
      <w:r w:rsidRPr="00A14555">
        <w:rPr>
          <w:rFonts w:ascii="Tahoma" w:hAnsi="Tahoma" w:cs="Tahoma"/>
          <w:sz w:val="20"/>
          <w:szCs w:val="22"/>
          <w:lang w:val="en-GB"/>
        </w:rPr>
        <w:t xml:space="preserve"> the market researches</w:t>
      </w:r>
    </w:p>
    <w:p w:rsidR="00A14555" w:rsidRPr="00A14555" w:rsidRDefault="00A14555" w:rsidP="00F747E8">
      <w:pPr>
        <w:pStyle w:val="Odlomakpopisa"/>
        <w:numPr>
          <w:ilvl w:val="1"/>
          <w:numId w:val="22"/>
        </w:numPr>
        <w:tabs>
          <w:tab w:val="left" w:pos="540"/>
        </w:tabs>
        <w:jc w:val="both"/>
        <w:rPr>
          <w:rFonts w:ascii="Tahoma" w:hAnsi="Tahoma" w:cs="Tahoma"/>
          <w:sz w:val="20"/>
          <w:szCs w:val="22"/>
          <w:lang w:val="en-GB"/>
        </w:rPr>
      </w:pPr>
      <w:r w:rsidRPr="00A14555">
        <w:rPr>
          <w:rFonts w:ascii="Tahoma" w:hAnsi="Tahoma" w:cs="Tahoma"/>
          <w:b/>
          <w:sz w:val="20"/>
          <w:szCs w:val="22"/>
          <w:lang w:val="en-GB"/>
        </w:rPr>
        <w:t>Annex 4</w:t>
      </w:r>
      <w:r w:rsidRPr="00A14555">
        <w:rPr>
          <w:rFonts w:ascii="Tahoma" w:hAnsi="Tahoma" w:cs="Tahoma"/>
          <w:sz w:val="20"/>
          <w:szCs w:val="22"/>
          <w:lang w:val="en-GB"/>
        </w:rPr>
        <w:t>. List of countries in which the Tenderer has physical offices (belonging to the Tenderer or the corporation it belongs to)</w:t>
      </w:r>
    </w:p>
    <w:p w:rsidR="00A14555" w:rsidRPr="00A14555" w:rsidRDefault="00A14555" w:rsidP="00F747E8">
      <w:pPr>
        <w:pStyle w:val="Odlomakpopisa"/>
        <w:numPr>
          <w:ilvl w:val="1"/>
          <w:numId w:val="22"/>
        </w:numPr>
        <w:tabs>
          <w:tab w:val="left" w:pos="540"/>
        </w:tabs>
        <w:jc w:val="both"/>
        <w:rPr>
          <w:rFonts w:ascii="Tahoma" w:hAnsi="Tahoma" w:cs="Tahoma"/>
          <w:sz w:val="20"/>
          <w:szCs w:val="22"/>
          <w:lang w:val="en-GB"/>
        </w:rPr>
      </w:pPr>
      <w:r w:rsidRPr="00A14555">
        <w:rPr>
          <w:rFonts w:ascii="Tahoma" w:hAnsi="Tahoma" w:cs="Tahoma"/>
          <w:b/>
          <w:sz w:val="20"/>
          <w:szCs w:val="22"/>
          <w:lang w:val="en-GB"/>
        </w:rPr>
        <w:t>Annex 5.</w:t>
      </w:r>
      <w:r w:rsidRPr="00A14555">
        <w:rPr>
          <w:rFonts w:ascii="Tahoma" w:hAnsi="Tahoma" w:cs="Tahoma"/>
          <w:sz w:val="20"/>
          <w:szCs w:val="22"/>
          <w:lang w:val="en-GB"/>
        </w:rPr>
        <w:t xml:space="preserve"> List of significant services provided in the last five years (2008, 2009, 2010, 2011, 2012) </w:t>
      </w:r>
    </w:p>
    <w:p w:rsidR="00A14555" w:rsidRPr="00A14555" w:rsidRDefault="00A14555" w:rsidP="00F747E8">
      <w:pPr>
        <w:pStyle w:val="Odlomakpopisa"/>
        <w:numPr>
          <w:ilvl w:val="1"/>
          <w:numId w:val="22"/>
        </w:numPr>
        <w:tabs>
          <w:tab w:val="left" w:pos="540"/>
        </w:tabs>
        <w:jc w:val="both"/>
        <w:rPr>
          <w:rFonts w:ascii="Tahoma" w:hAnsi="Tahoma" w:cs="Tahoma"/>
          <w:sz w:val="20"/>
          <w:szCs w:val="22"/>
          <w:lang w:val="en-GB"/>
        </w:rPr>
      </w:pPr>
      <w:r w:rsidRPr="00A14555">
        <w:rPr>
          <w:rFonts w:ascii="Tahoma" w:hAnsi="Tahoma" w:cs="Tahoma"/>
          <w:b/>
          <w:sz w:val="20"/>
          <w:szCs w:val="22"/>
          <w:lang w:val="en-GB"/>
        </w:rPr>
        <w:t>Annex 7a to 7f.</w:t>
      </w:r>
      <w:r w:rsidRPr="00A14555">
        <w:rPr>
          <w:rFonts w:ascii="Tahoma" w:hAnsi="Tahoma" w:cs="Tahoma"/>
          <w:sz w:val="20"/>
          <w:szCs w:val="22"/>
          <w:lang w:val="en-GB"/>
        </w:rPr>
        <w:t xml:space="preserve"> Description of the planned methodology, output and schedule for the completion of the assignments 1 to 6 of the object of the tender.</w:t>
      </w:r>
    </w:p>
    <w:p w:rsidR="00A14555" w:rsidRPr="00A14555" w:rsidRDefault="00A14555" w:rsidP="00F747E8">
      <w:pPr>
        <w:pStyle w:val="Odlomakpopisa"/>
        <w:numPr>
          <w:ilvl w:val="0"/>
          <w:numId w:val="22"/>
        </w:numPr>
        <w:tabs>
          <w:tab w:val="left" w:pos="540"/>
        </w:tabs>
        <w:jc w:val="both"/>
        <w:rPr>
          <w:rFonts w:ascii="Tahoma" w:hAnsi="Tahoma" w:cs="Tahoma"/>
          <w:sz w:val="20"/>
          <w:szCs w:val="22"/>
          <w:lang w:val="en-GB"/>
        </w:rPr>
      </w:pPr>
      <w:r w:rsidRPr="00A14555">
        <w:rPr>
          <w:rFonts w:ascii="Tahoma" w:hAnsi="Tahoma" w:cs="Tahoma"/>
          <w:sz w:val="20"/>
          <w:szCs w:val="22"/>
          <w:lang w:val="en-GB"/>
        </w:rPr>
        <w:t>Evidences of competence requested in the Documentation for the Competition for Tender</w:t>
      </w:r>
    </w:p>
    <w:p w:rsidR="00A14555" w:rsidRPr="00A14555" w:rsidRDefault="00A14555" w:rsidP="00F747E8">
      <w:pPr>
        <w:pStyle w:val="Odlomakpopisa"/>
        <w:numPr>
          <w:ilvl w:val="0"/>
          <w:numId w:val="22"/>
        </w:numPr>
        <w:tabs>
          <w:tab w:val="left" w:pos="540"/>
        </w:tabs>
        <w:jc w:val="both"/>
        <w:rPr>
          <w:rFonts w:ascii="Tahoma" w:hAnsi="Tahoma" w:cs="Tahoma"/>
          <w:sz w:val="20"/>
          <w:szCs w:val="22"/>
          <w:lang w:val="en-GB"/>
        </w:rPr>
      </w:pPr>
      <w:r w:rsidRPr="00A14555">
        <w:rPr>
          <w:rFonts w:ascii="Tahoma" w:hAnsi="Tahoma" w:cs="Tahoma"/>
          <w:sz w:val="20"/>
          <w:szCs w:val="22"/>
          <w:lang w:val="en-GB"/>
        </w:rPr>
        <w:t>Everything else requested in the Tender Document</w:t>
      </w:r>
    </w:p>
    <w:p w:rsidR="00A14555" w:rsidRPr="00A14555" w:rsidRDefault="00A14555" w:rsidP="000D3294">
      <w:pPr>
        <w:jc w:val="both"/>
        <w:rPr>
          <w:rFonts w:ascii="Tahoma" w:hAnsi="Tahoma" w:cs="Tahoma"/>
          <w:bCs/>
          <w:sz w:val="18"/>
          <w:szCs w:val="20"/>
          <w:lang w:val="en-GB"/>
        </w:rPr>
      </w:pPr>
    </w:p>
    <w:p w:rsidR="000D3294" w:rsidRPr="000D3294" w:rsidRDefault="000D3294" w:rsidP="000D3294">
      <w:pPr>
        <w:jc w:val="both"/>
        <w:rPr>
          <w:rFonts w:ascii="Tahoma" w:hAnsi="Tahoma" w:cs="Tahoma"/>
          <w:bCs/>
          <w:sz w:val="20"/>
          <w:szCs w:val="20"/>
          <w:lang w:val="en-GB"/>
        </w:rPr>
      </w:pPr>
      <w:r w:rsidRPr="000D3294">
        <w:rPr>
          <w:rFonts w:ascii="Tahoma" w:hAnsi="Tahoma" w:cs="Tahoma"/>
          <w:bCs/>
          <w:sz w:val="20"/>
          <w:szCs w:val="20"/>
          <w:lang w:val="en-GB"/>
        </w:rPr>
        <w:t>The tenderer must submit all the information required for the competition. A tender which does not contain all the required information will not be considered as valid and will not be taken into consideration. Evidence of competency must be in the original or a certified copy (public notary certification or similar from a competent authority in the home state of the tenderer)</w:t>
      </w:r>
      <w:bookmarkStart w:id="9" w:name="_Toc355092071"/>
      <w:r w:rsidRPr="000D3294">
        <w:rPr>
          <w:rFonts w:ascii="Tahoma" w:hAnsi="Tahoma" w:cs="Tahoma"/>
          <w:bCs/>
          <w:sz w:val="20"/>
          <w:szCs w:val="20"/>
          <w:lang w:val="en-GB"/>
        </w:rPr>
        <w:t>.</w:t>
      </w:r>
    </w:p>
    <w:bookmarkEnd w:id="9"/>
    <w:p w:rsidR="000D3294" w:rsidRDefault="000D3294" w:rsidP="005E70F6">
      <w:pPr>
        <w:jc w:val="both"/>
        <w:rPr>
          <w:rFonts w:ascii="Tahoma" w:hAnsi="Tahoma" w:cs="Tahoma"/>
          <w:b/>
          <w:bCs/>
          <w:sz w:val="20"/>
          <w:szCs w:val="20"/>
          <w:lang w:val="en-GB"/>
        </w:rPr>
      </w:pPr>
    </w:p>
    <w:p w:rsidR="003D462E" w:rsidRPr="008545A3" w:rsidRDefault="008545A3" w:rsidP="003D462E">
      <w:pPr>
        <w:jc w:val="both"/>
        <w:outlineLvl w:val="1"/>
        <w:rPr>
          <w:rFonts w:ascii="Tahoma" w:hAnsi="Tahoma" w:cs="Tahoma"/>
          <w:b/>
          <w:bCs/>
          <w:color w:val="000000" w:themeColor="text1"/>
          <w:sz w:val="20"/>
          <w:szCs w:val="22"/>
          <w:lang w:val="en-GB"/>
        </w:rPr>
      </w:pPr>
      <w:bookmarkStart w:id="10" w:name="_Toc361763583"/>
      <w:r w:rsidRPr="008545A3">
        <w:rPr>
          <w:rFonts w:ascii="Tahoma" w:hAnsi="Tahoma" w:cs="Tahoma"/>
          <w:b/>
          <w:bCs/>
          <w:color w:val="000000" w:themeColor="text1"/>
          <w:sz w:val="20"/>
          <w:szCs w:val="22"/>
          <w:lang w:val="en-GB"/>
        </w:rPr>
        <w:t xml:space="preserve">10. </w:t>
      </w:r>
      <w:r w:rsidR="003D462E" w:rsidRPr="008545A3">
        <w:rPr>
          <w:rFonts w:ascii="Tahoma" w:hAnsi="Tahoma" w:cs="Tahoma"/>
          <w:b/>
          <w:bCs/>
          <w:color w:val="000000" w:themeColor="text1"/>
          <w:sz w:val="20"/>
          <w:szCs w:val="22"/>
          <w:lang w:val="en-GB"/>
        </w:rPr>
        <w:t xml:space="preserve"> METHOD OF SUBMITTING A TENDER</w:t>
      </w:r>
      <w:bookmarkEnd w:id="10"/>
    </w:p>
    <w:p w:rsidR="003D462E" w:rsidRPr="00D27F23" w:rsidRDefault="003D462E" w:rsidP="003D462E">
      <w:pPr>
        <w:ind w:left="426"/>
        <w:jc w:val="both"/>
        <w:rPr>
          <w:rFonts w:ascii="Tahoma" w:hAnsi="Tahoma" w:cs="Tahoma"/>
          <w:sz w:val="22"/>
          <w:szCs w:val="22"/>
          <w:lang w:val="en-GB"/>
        </w:rPr>
      </w:pPr>
    </w:p>
    <w:p w:rsidR="003D462E" w:rsidRPr="00596593" w:rsidRDefault="003D462E" w:rsidP="003D462E">
      <w:pPr>
        <w:jc w:val="both"/>
        <w:rPr>
          <w:rFonts w:ascii="Tahoma" w:hAnsi="Tahoma" w:cs="Tahoma"/>
          <w:sz w:val="20"/>
          <w:szCs w:val="22"/>
          <w:lang w:val="en-GB"/>
        </w:rPr>
      </w:pPr>
      <w:r w:rsidRPr="00596593">
        <w:rPr>
          <w:rFonts w:ascii="Tahoma" w:hAnsi="Tahoma" w:cs="Tahoma"/>
          <w:sz w:val="20"/>
          <w:szCs w:val="22"/>
          <w:lang w:val="en-GB"/>
        </w:rPr>
        <w:t>A tender is to be submitted in written form, in a sealed envelope with the name and address of the Commissioner of the Tender, the name and address of the Tenderer, with an indication of the subject to which the tender relates, with the inscription:</w:t>
      </w:r>
    </w:p>
    <w:p w:rsidR="003D462E" w:rsidRPr="00596593" w:rsidRDefault="003D462E" w:rsidP="003D462E">
      <w:pPr>
        <w:rPr>
          <w:rFonts w:ascii="Tahoma" w:hAnsi="Tahoma" w:cs="Tahoma"/>
          <w:b/>
          <w:sz w:val="20"/>
          <w:szCs w:val="22"/>
          <w:lang w:val="en-GB"/>
        </w:rPr>
      </w:pPr>
    </w:p>
    <w:p w:rsidR="003D462E" w:rsidRPr="00596593" w:rsidRDefault="003D462E" w:rsidP="003D462E">
      <w:pPr>
        <w:ind w:left="720"/>
        <w:jc w:val="center"/>
        <w:rPr>
          <w:rFonts w:ascii="Tahoma" w:hAnsi="Tahoma" w:cs="Tahoma"/>
          <w:sz w:val="20"/>
          <w:szCs w:val="22"/>
          <w:lang w:val="en-GB"/>
        </w:rPr>
      </w:pPr>
      <w:r w:rsidRPr="00596593">
        <w:rPr>
          <w:rFonts w:ascii="Tahoma" w:hAnsi="Tahoma" w:cs="Tahoma"/>
          <w:b/>
          <w:sz w:val="20"/>
          <w:szCs w:val="22"/>
          <w:lang w:val="en-GB"/>
        </w:rPr>
        <w:t>'</w:t>
      </w:r>
      <w:r w:rsidRPr="00596593">
        <w:rPr>
          <w:rFonts w:ascii="Tahoma" w:hAnsi="Tahoma" w:cs="Tahoma"/>
          <w:sz w:val="20"/>
          <w:szCs w:val="22"/>
          <w:lang w:val="en-GB"/>
        </w:rPr>
        <w:t>For implementation of the procurement procedure FOR THE PROJECT FOR EXECUTION OF MARKET RESEARCH</w:t>
      </w:r>
    </w:p>
    <w:p w:rsidR="003D462E" w:rsidRPr="00596593" w:rsidRDefault="003D462E" w:rsidP="003D462E">
      <w:pPr>
        <w:ind w:left="720"/>
        <w:jc w:val="center"/>
        <w:rPr>
          <w:rFonts w:ascii="Tahoma" w:hAnsi="Tahoma" w:cs="Tahoma"/>
          <w:sz w:val="20"/>
          <w:szCs w:val="22"/>
          <w:lang w:val="en-GB"/>
        </w:rPr>
      </w:pPr>
      <w:r w:rsidRPr="00596593">
        <w:rPr>
          <w:rFonts w:ascii="Tahoma" w:hAnsi="Tahoma" w:cs="Tahoma"/>
          <w:b/>
          <w:sz w:val="20"/>
          <w:szCs w:val="22"/>
          <w:lang w:val="en-GB"/>
        </w:rPr>
        <w:t xml:space="preserve">Reference number: </w:t>
      </w:r>
      <w:r w:rsidR="00040D84">
        <w:rPr>
          <w:rFonts w:ascii="Tahoma" w:hAnsi="Tahoma" w:cs="Tahoma"/>
          <w:b/>
          <w:sz w:val="20"/>
          <w:szCs w:val="22"/>
          <w:lang w:val="en-GB"/>
        </w:rPr>
        <w:t>77/13</w:t>
      </w:r>
      <w:r w:rsidRPr="00596593">
        <w:rPr>
          <w:rFonts w:ascii="Tahoma" w:hAnsi="Tahoma" w:cs="Tahoma"/>
          <w:b/>
          <w:sz w:val="20"/>
          <w:szCs w:val="22"/>
          <w:lang w:val="en-GB"/>
        </w:rPr>
        <w:t xml:space="preserve"> – do not open'</w:t>
      </w:r>
    </w:p>
    <w:p w:rsidR="003D462E" w:rsidRPr="00596593" w:rsidRDefault="003D462E" w:rsidP="003D462E">
      <w:pPr>
        <w:ind w:left="720"/>
        <w:jc w:val="center"/>
        <w:rPr>
          <w:rFonts w:ascii="Tahoma" w:hAnsi="Tahoma" w:cs="Tahoma"/>
          <w:b/>
          <w:sz w:val="20"/>
          <w:szCs w:val="22"/>
          <w:lang w:val="en-GB"/>
        </w:rPr>
      </w:pPr>
    </w:p>
    <w:p w:rsidR="003D462E" w:rsidRPr="00596593" w:rsidRDefault="003D462E" w:rsidP="00596593">
      <w:pPr>
        <w:jc w:val="both"/>
        <w:rPr>
          <w:rFonts w:ascii="Tahoma" w:hAnsi="Tahoma" w:cs="Tahoma"/>
          <w:sz w:val="20"/>
          <w:szCs w:val="22"/>
          <w:lang w:val="en-GB"/>
        </w:rPr>
      </w:pPr>
      <w:proofErr w:type="gramStart"/>
      <w:r w:rsidRPr="00596593">
        <w:rPr>
          <w:rFonts w:ascii="Tahoma" w:hAnsi="Tahoma" w:cs="Tahoma"/>
          <w:sz w:val="20"/>
          <w:szCs w:val="22"/>
          <w:lang w:val="en-GB"/>
        </w:rPr>
        <w:t>and</w:t>
      </w:r>
      <w:proofErr w:type="gramEnd"/>
      <w:r w:rsidRPr="00596593">
        <w:rPr>
          <w:rFonts w:ascii="Tahoma" w:hAnsi="Tahoma" w:cs="Tahoma"/>
          <w:sz w:val="20"/>
          <w:szCs w:val="22"/>
          <w:lang w:val="en-GB"/>
        </w:rPr>
        <w:t xml:space="preserve"> with other information, according to the Documentation for the Competition for Tender.  Within the deadline for submitting the tender, the tenderer may also with a validated signed statement, modify his tender, add to it or withdraw it. Amendments or additions of the tender are to be submitted in the same way as the tender.  </w:t>
      </w:r>
    </w:p>
    <w:p w:rsidR="003D462E" w:rsidRPr="00596593" w:rsidRDefault="003D462E" w:rsidP="003D462E">
      <w:pPr>
        <w:ind w:left="426"/>
        <w:jc w:val="both"/>
        <w:rPr>
          <w:rFonts w:ascii="Tahoma" w:hAnsi="Tahoma" w:cs="Tahoma"/>
          <w:color w:val="000000" w:themeColor="text1"/>
          <w:sz w:val="18"/>
          <w:szCs w:val="22"/>
          <w:lang w:val="en-GB"/>
        </w:rPr>
      </w:pPr>
    </w:p>
    <w:p w:rsidR="003D462E" w:rsidRPr="00596593" w:rsidRDefault="00596593" w:rsidP="00596593">
      <w:pPr>
        <w:jc w:val="both"/>
        <w:outlineLvl w:val="0"/>
        <w:rPr>
          <w:rFonts w:ascii="Tahoma" w:hAnsi="Tahoma" w:cs="Tahoma"/>
          <w:b/>
          <w:bCs/>
          <w:color w:val="000000" w:themeColor="text1"/>
          <w:sz w:val="20"/>
          <w:szCs w:val="22"/>
          <w:lang w:val="en-GB"/>
        </w:rPr>
      </w:pPr>
      <w:bookmarkStart w:id="11" w:name="_Toc361763584"/>
      <w:r>
        <w:rPr>
          <w:rFonts w:ascii="Tahoma" w:hAnsi="Tahoma" w:cs="Tahoma"/>
          <w:b/>
          <w:bCs/>
          <w:color w:val="000000" w:themeColor="text1"/>
          <w:sz w:val="20"/>
          <w:szCs w:val="22"/>
          <w:lang w:val="en-GB"/>
        </w:rPr>
        <w:lastRenderedPageBreak/>
        <w:t xml:space="preserve">I. </w:t>
      </w:r>
      <w:r w:rsidR="00040D84" w:rsidRPr="00596593">
        <w:rPr>
          <w:rFonts w:ascii="Tahoma" w:hAnsi="Tahoma" w:cs="Tahoma"/>
          <w:b/>
          <w:bCs/>
          <w:color w:val="000000" w:themeColor="text1"/>
          <w:sz w:val="20"/>
          <w:szCs w:val="22"/>
          <w:lang w:val="en-GB"/>
        </w:rPr>
        <w:t>Permissibility</w:t>
      </w:r>
      <w:r w:rsidR="003D462E" w:rsidRPr="00596593">
        <w:rPr>
          <w:rFonts w:ascii="Tahoma" w:hAnsi="Tahoma" w:cs="Tahoma"/>
          <w:b/>
          <w:bCs/>
          <w:color w:val="000000" w:themeColor="text1"/>
          <w:sz w:val="20"/>
          <w:szCs w:val="22"/>
          <w:lang w:val="en-GB"/>
        </w:rPr>
        <w:t xml:space="preserve"> of electronic submission of the tender</w:t>
      </w:r>
      <w:bookmarkEnd w:id="11"/>
    </w:p>
    <w:p w:rsidR="00596593" w:rsidRDefault="00596593" w:rsidP="00596593">
      <w:pPr>
        <w:jc w:val="both"/>
        <w:rPr>
          <w:rFonts w:ascii="Tahoma" w:hAnsi="Tahoma" w:cs="Tahoma"/>
          <w:color w:val="000000" w:themeColor="text1"/>
          <w:sz w:val="20"/>
          <w:szCs w:val="22"/>
          <w:lang w:val="en-GB"/>
        </w:rPr>
      </w:pPr>
    </w:p>
    <w:p w:rsidR="003D462E" w:rsidRPr="00596593" w:rsidRDefault="003D462E" w:rsidP="00596593">
      <w:pPr>
        <w:jc w:val="both"/>
        <w:rPr>
          <w:rFonts w:ascii="Tahoma" w:hAnsi="Tahoma" w:cs="Tahoma"/>
          <w:color w:val="000000" w:themeColor="text1"/>
          <w:sz w:val="20"/>
          <w:szCs w:val="22"/>
          <w:lang w:val="en-GB"/>
        </w:rPr>
      </w:pPr>
      <w:r w:rsidRPr="00596593">
        <w:rPr>
          <w:rFonts w:ascii="Tahoma" w:hAnsi="Tahoma" w:cs="Tahoma"/>
          <w:color w:val="000000" w:themeColor="text1"/>
          <w:sz w:val="20"/>
          <w:szCs w:val="22"/>
          <w:lang w:val="en-GB"/>
        </w:rPr>
        <w:t xml:space="preserve">It is not </w:t>
      </w:r>
      <w:r w:rsidR="00040D84" w:rsidRPr="00596593">
        <w:rPr>
          <w:rFonts w:ascii="Tahoma" w:hAnsi="Tahoma" w:cs="Tahoma"/>
          <w:color w:val="000000" w:themeColor="text1"/>
          <w:sz w:val="20"/>
          <w:szCs w:val="22"/>
          <w:lang w:val="en-GB"/>
        </w:rPr>
        <w:t>permissible</w:t>
      </w:r>
      <w:r w:rsidRPr="00596593">
        <w:rPr>
          <w:rFonts w:ascii="Tahoma" w:hAnsi="Tahoma" w:cs="Tahoma"/>
          <w:color w:val="000000" w:themeColor="text1"/>
          <w:sz w:val="20"/>
          <w:szCs w:val="22"/>
          <w:lang w:val="en-GB"/>
        </w:rPr>
        <w:t xml:space="preserve"> to submit the tender electronically.</w:t>
      </w:r>
    </w:p>
    <w:p w:rsidR="003D462E" w:rsidRPr="00596593" w:rsidRDefault="003D462E" w:rsidP="003D462E">
      <w:pPr>
        <w:ind w:left="426"/>
        <w:jc w:val="both"/>
        <w:rPr>
          <w:rFonts w:ascii="Tahoma" w:hAnsi="Tahoma" w:cs="Tahoma"/>
          <w:b/>
          <w:bCs/>
          <w:color w:val="000000" w:themeColor="text1"/>
          <w:sz w:val="20"/>
          <w:szCs w:val="22"/>
          <w:lang w:val="en-GB"/>
        </w:rPr>
      </w:pPr>
    </w:p>
    <w:p w:rsidR="003D462E" w:rsidRPr="00596593" w:rsidRDefault="00596593" w:rsidP="00596593">
      <w:pPr>
        <w:jc w:val="both"/>
        <w:outlineLvl w:val="0"/>
        <w:rPr>
          <w:rFonts w:ascii="Tahoma" w:hAnsi="Tahoma" w:cs="Tahoma"/>
          <w:b/>
          <w:bCs/>
          <w:color w:val="000000" w:themeColor="text1"/>
          <w:sz w:val="20"/>
          <w:szCs w:val="22"/>
          <w:lang w:val="en-GB"/>
        </w:rPr>
      </w:pPr>
      <w:bookmarkStart w:id="12" w:name="_Toc361763585"/>
      <w:r>
        <w:rPr>
          <w:rFonts w:ascii="Tahoma" w:hAnsi="Tahoma" w:cs="Tahoma"/>
          <w:b/>
          <w:bCs/>
          <w:color w:val="000000" w:themeColor="text1"/>
          <w:sz w:val="20"/>
          <w:szCs w:val="22"/>
          <w:lang w:val="en-GB"/>
        </w:rPr>
        <w:t xml:space="preserve">II. </w:t>
      </w:r>
      <w:r w:rsidR="00DB1EA3" w:rsidRPr="00596593">
        <w:rPr>
          <w:rFonts w:ascii="Tahoma" w:hAnsi="Tahoma" w:cs="Tahoma"/>
          <w:b/>
          <w:bCs/>
          <w:color w:val="000000" w:themeColor="text1"/>
          <w:sz w:val="20"/>
          <w:szCs w:val="22"/>
          <w:lang w:val="en-GB"/>
        </w:rPr>
        <w:t>Permissibility</w:t>
      </w:r>
      <w:r w:rsidR="003D462E" w:rsidRPr="00596593">
        <w:rPr>
          <w:rFonts w:ascii="Tahoma" w:hAnsi="Tahoma" w:cs="Tahoma"/>
          <w:b/>
          <w:bCs/>
          <w:color w:val="000000" w:themeColor="text1"/>
          <w:sz w:val="20"/>
          <w:szCs w:val="22"/>
          <w:lang w:val="en-GB"/>
        </w:rPr>
        <w:t xml:space="preserve"> of alternative tenders</w:t>
      </w:r>
      <w:bookmarkEnd w:id="12"/>
    </w:p>
    <w:p w:rsidR="00596593" w:rsidRDefault="00596593" w:rsidP="00596593">
      <w:pPr>
        <w:jc w:val="both"/>
        <w:rPr>
          <w:rFonts w:ascii="Tahoma" w:hAnsi="Tahoma" w:cs="Tahoma"/>
          <w:color w:val="000000" w:themeColor="text1"/>
          <w:sz w:val="20"/>
          <w:szCs w:val="22"/>
          <w:lang w:val="en-GB"/>
        </w:rPr>
      </w:pPr>
    </w:p>
    <w:p w:rsidR="003D462E" w:rsidRPr="00596593" w:rsidRDefault="003D462E" w:rsidP="00596593">
      <w:pPr>
        <w:jc w:val="both"/>
        <w:rPr>
          <w:rFonts w:ascii="Tahoma" w:hAnsi="Tahoma" w:cs="Tahoma"/>
          <w:color w:val="000000" w:themeColor="text1"/>
          <w:sz w:val="20"/>
          <w:szCs w:val="22"/>
          <w:lang w:val="en-GB"/>
        </w:rPr>
      </w:pPr>
      <w:r w:rsidRPr="00596593">
        <w:rPr>
          <w:rFonts w:ascii="Tahoma" w:hAnsi="Tahoma" w:cs="Tahoma"/>
          <w:color w:val="000000" w:themeColor="text1"/>
          <w:sz w:val="20"/>
          <w:szCs w:val="22"/>
          <w:lang w:val="en-GB"/>
        </w:rPr>
        <w:t>Alternative tenders are not permitted.</w:t>
      </w:r>
    </w:p>
    <w:p w:rsidR="003D462E" w:rsidRPr="00596593" w:rsidRDefault="003D462E" w:rsidP="003D462E">
      <w:pPr>
        <w:ind w:left="426"/>
        <w:jc w:val="both"/>
        <w:rPr>
          <w:rFonts w:ascii="Tahoma" w:hAnsi="Tahoma" w:cs="Tahoma"/>
          <w:color w:val="000000" w:themeColor="text1"/>
          <w:sz w:val="20"/>
          <w:szCs w:val="22"/>
          <w:lang w:val="en-GB"/>
        </w:rPr>
      </w:pPr>
    </w:p>
    <w:p w:rsidR="003D462E" w:rsidRPr="00596593" w:rsidRDefault="00596593" w:rsidP="00596593">
      <w:pPr>
        <w:jc w:val="both"/>
        <w:outlineLvl w:val="0"/>
        <w:rPr>
          <w:rFonts w:ascii="Tahoma" w:hAnsi="Tahoma" w:cs="Tahoma"/>
          <w:b/>
          <w:bCs/>
          <w:color w:val="000000" w:themeColor="text1"/>
          <w:sz w:val="20"/>
          <w:szCs w:val="22"/>
          <w:lang w:val="en-GB"/>
        </w:rPr>
      </w:pPr>
      <w:bookmarkStart w:id="13" w:name="_Toc361763586"/>
      <w:r>
        <w:rPr>
          <w:rFonts w:ascii="Tahoma" w:hAnsi="Tahoma" w:cs="Tahoma"/>
          <w:b/>
          <w:bCs/>
          <w:color w:val="000000" w:themeColor="text1"/>
          <w:sz w:val="20"/>
          <w:szCs w:val="22"/>
          <w:lang w:val="en-GB"/>
        </w:rPr>
        <w:t xml:space="preserve">III. </w:t>
      </w:r>
      <w:r w:rsidR="003D462E" w:rsidRPr="00596593">
        <w:rPr>
          <w:rFonts w:ascii="Tahoma" w:hAnsi="Tahoma" w:cs="Tahoma"/>
          <w:b/>
          <w:bCs/>
          <w:color w:val="000000" w:themeColor="text1"/>
          <w:sz w:val="20"/>
          <w:szCs w:val="22"/>
          <w:lang w:val="en-GB"/>
        </w:rPr>
        <w:t>Method of calculation of the price for the subject to be procured, details of the quoted price, fixed price and the method for changing the price</w:t>
      </w:r>
      <w:bookmarkEnd w:id="13"/>
    </w:p>
    <w:p w:rsidR="00596593" w:rsidRDefault="00596593" w:rsidP="00596593">
      <w:pPr>
        <w:jc w:val="both"/>
        <w:rPr>
          <w:rFonts w:ascii="Tahoma" w:hAnsi="Tahoma" w:cs="Tahoma"/>
          <w:color w:val="000000" w:themeColor="text1"/>
          <w:sz w:val="20"/>
          <w:szCs w:val="22"/>
          <w:lang w:val="en-GB"/>
        </w:rPr>
      </w:pPr>
    </w:p>
    <w:p w:rsidR="003D462E" w:rsidRPr="00596593" w:rsidRDefault="003D462E" w:rsidP="00596593">
      <w:pPr>
        <w:jc w:val="both"/>
        <w:rPr>
          <w:rFonts w:ascii="Tahoma" w:hAnsi="Tahoma" w:cs="Tahoma"/>
          <w:color w:val="000000" w:themeColor="text1"/>
          <w:sz w:val="20"/>
          <w:szCs w:val="22"/>
          <w:lang w:val="en-GB"/>
        </w:rPr>
      </w:pPr>
      <w:r w:rsidRPr="00596593">
        <w:rPr>
          <w:rFonts w:ascii="Tahoma" w:hAnsi="Tahoma" w:cs="Tahoma"/>
          <w:color w:val="000000" w:themeColor="text1"/>
          <w:sz w:val="20"/>
          <w:szCs w:val="22"/>
          <w:lang w:val="en-GB"/>
        </w:rPr>
        <w:t xml:space="preserve">The price for the subject to be procured must be expressed both without VAT and with VAT on the form </w:t>
      </w:r>
      <w:r w:rsidRPr="00596593">
        <w:rPr>
          <w:rFonts w:ascii="Tahoma" w:hAnsi="Tahoma" w:cs="Tahoma"/>
          <w:b/>
          <w:color w:val="000000" w:themeColor="text1"/>
          <w:sz w:val="20"/>
          <w:szCs w:val="22"/>
          <w:lang w:val="en-GB"/>
        </w:rPr>
        <w:t>(Annex 8)</w:t>
      </w:r>
      <w:r w:rsidRPr="00596593">
        <w:rPr>
          <w:rFonts w:ascii="Tahoma" w:hAnsi="Tahoma" w:cs="Tahoma"/>
          <w:color w:val="000000" w:themeColor="text1"/>
          <w:sz w:val="20"/>
          <w:szCs w:val="22"/>
          <w:lang w:val="en-GB"/>
        </w:rPr>
        <w:t xml:space="preserve">. The tender price is fixed. </w:t>
      </w:r>
    </w:p>
    <w:p w:rsidR="00596593" w:rsidRPr="00596593" w:rsidRDefault="00596593" w:rsidP="00596593">
      <w:pPr>
        <w:jc w:val="both"/>
        <w:outlineLvl w:val="0"/>
        <w:rPr>
          <w:rFonts w:ascii="Tahoma" w:hAnsi="Tahoma" w:cs="Tahoma"/>
          <w:color w:val="000000" w:themeColor="text1"/>
          <w:sz w:val="20"/>
          <w:szCs w:val="22"/>
          <w:lang w:val="en-GB"/>
        </w:rPr>
      </w:pPr>
      <w:bookmarkStart w:id="14" w:name="_Toc361763587"/>
    </w:p>
    <w:p w:rsidR="003D462E" w:rsidRPr="00596593" w:rsidRDefault="00596593" w:rsidP="00596593">
      <w:pPr>
        <w:jc w:val="both"/>
        <w:outlineLvl w:val="0"/>
        <w:rPr>
          <w:rFonts w:ascii="Tahoma" w:hAnsi="Tahoma" w:cs="Tahoma"/>
          <w:b/>
          <w:bCs/>
          <w:color w:val="000000" w:themeColor="text1"/>
          <w:sz w:val="20"/>
          <w:szCs w:val="22"/>
          <w:lang w:val="en-GB"/>
        </w:rPr>
      </w:pPr>
      <w:r>
        <w:rPr>
          <w:rFonts w:ascii="Tahoma" w:hAnsi="Tahoma" w:cs="Tahoma"/>
          <w:b/>
          <w:bCs/>
          <w:color w:val="000000" w:themeColor="text1"/>
          <w:sz w:val="20"/>
          <w:szCs w:val="22"/>
          <w:lang w:val="en-GB"/>
        </w:rPr>
        <w:t xml:space="preserve">IV. </w:t>
      </w:r>
      <w:r w:rsidR="003D462E" w:rsidRPr="00596593">
        <w:rPr>
          <w:rFonts w:ascii="Tahoma" w:hAnsi="Tahoma" w:cs="Tahoma"/>
          <w:b/>
          <w:bCs/>
          <w:color w:val="000000" w:themeColor="text1"/>
          <w:sz w:val="20"/>
          <w:szCs w:val="22"/>
          <w:lang w:val="en-GB"/>
        </w:rPr>
        <w:t>Currency or currencies in which the price of the tender should be expressed</w:t>
      </w:r>
      <w:bookmarkEnd w:id="14"/>
    </w:p>
    <w:p w:rsidR="00596593" w:rsidRDefault="00596593" w:rsidP="00596593">
      <w:pPr>
        <w:jc w:val="both"/>
        <w:rPr>
          <w:rFonts w:ascii="Tahoma" w:hAnsi="Tahoma" w:cs="Tahoma"/>
          <w:color w:val="000000" w:themeColor="text1"/>
          <w:sz w:val="20"/>
          <w:szCs w:val="22"/>
          <w:lang w:val="en-GB"/>
        </w:rPr>
      </w:pPr>
    </w:p>
    <w:p w:rsidR="003D462E" w:rsidRPr="00596593" w:rsidRDefault="003D462E" w:rsidP="00596593">
      <w:pPr>
        <w:jc w:val="both"/>
        <w:rPr>
          <w:rFonts w:ascii="Tahoma" w:hAnsi="Tahoma" w:cs="Tahoma"/>
          <w:color w:val="000000" w:themeColor="text1"/>
          <w:sz w:val="20"/>
          <w:szCs w:val="22"/>
          <w:lang w:val="en-GB"/>
        </w:rPr>
      </w:pPr>
      <w:r w:rsidRPr="00596593">
        <w:rPr>
          <w:rFonts w:ascii="Tahoma" w:hAnsi="Tahoma" w:cs="Tahoma"/>
          <w:color w:val="000000" w:themeColor="text1"/>
          <w:sz w:val="20"/>
          <w:szCs w:val="22"/>
          <w:lang w:val="en-GB"/>
        </w:rPr>
        <w:t xml:space="preserve">The price of the tender must be expressed in </w:t>
      </w:r>
      <w:proofErr w:type="spellStart"/>
      <w:r w:rsidRPr="00596593">
        <w:rPr>
          <w:rFonts w:ascii="Tahoma" w:hAnsi="Tahoma" w:cs="Tahoma"/>
          <w:color w:val="000000" w:themeColor="text1"/>
          <w:sz w:val="20"/>
          <w:szCs w:val="22"/>
          <w:lang w:val="en-GB"/>
        </w:rPr>
        <w:t>kuna</w:t>
      </w:r>
      <w:proofErr w:type="spellEnd"/>
      <w:r w:rsidRPr="00596593">
        <w:rPr>
          <w:rFonts w:ascii="Tahoma" w:hAnsi="Tahoma" w:cs="Tahoma"/>
          <w:color w:val="000000" w:themeColor="text1"/>
          <w:sz w:val="20"/>
          <w:szCs w:val="22"/>
          <w:lang w:val="en-GB"/>
        </w:rPr>
        <w:t xml:space="preserve"> (HRK).</w:t>
      </w:r>
    </w:p>
    <w:p w:rsidR="003D462E" w:rsidRPr="00596593" w:rsidRDefault="003D462E" w:rsidP="003D462E">
      <w:pPr>
        <w:ind w:left="426"/>
        <w:jc w:val="both"/>
        <w:rPr>
          <w:rFonts w:ascii="Tahoma" w:hAnsi="Tahoma" w:cs="Tahoma"/>
          <w:color w:val="000000" w:themeColor="text1"/>
          <w:sz w:val="20"/>
          <w:szCs w:val="22"/>
          <w:lang w:val="en-GB"/>
        </w:rPr>
      </w:pPr>
    </w:p>
    <w:p w:rsidR="003D462E" w:rsidRPr="00596593" w:rsidRDefault="00596593" w:rsidP="00596593">
      <w:pPr>
        <w:jc w:val="both"/>
        <w:outlineLvl w:val="0"/>
        <w:rPr>
          <w:rFonts w:ascii="Tahoma" w:hAnsi="Tahoma" w:cs="Tahoma"/>
          <w:b/>
          <w:bCs/>
          <w:color w:val="000000" w:themeColor="text1"/>
          <w:sz w:val="20"/>
          <w:szCs w:val="22"/>
          <w:lang w:val="en-GB"/>
        </w:rPr>
      </w:pPr>
      <w:bookmarkStart w:id="15" w:name="_Toc361763588"/>
      <w:r>
        <w:rPr>
          <w:rFonts w:ascii="Tahoma" w:hAnsi="Tahoma" w:cs="Tahoma"/>
          <w:b/>
          <w:bCs/>
          <w:color w:val="000000" w:themeColor="text1"/>
          <w:sz w:val="20"/>
          <w:szCs w:val="22"/>
          <w:lang w:val="en-GB"/>
        </w:rPr>
        <w:t xml:space="preserve">V. </w:t>
      </w:r>
      <w:r w:rsidR="003D462E" w:rsidRPr="00596593">
        <w:rPr>
          <w:rFonts w:ascii="Tahoma" w:hAnsi="Tahoma" w:cs="Tahoma"/>
          <w:b/>
          <w:bCs/>
          <w:color w:val="000000" w:themeColor="text1"/>
          <w:sz w:val="20"/>
          <w:szCs w:val="22"/>
          <w:lang w:val="en-GB"/>
        </w:rPr>
        <w:t>Terms, method and conditions of payment</w:t>
      </w:r>
      <w:bookmarkEnd w:id="15"/>
    </w:p>
    <w:p w:rsidR="00596593" w:rsidRDefault="00596593" w:rsidP="00596593">
      <w:pPr>
        <w:jc w:val="both"/>
        <w:rPr>
          <w:rFonts w:ascii="Tahoma" w:hAnsi="Tahoma" w:cs="Tahoma"/>
          <w:color w:val="000000" w:themeColor="text1"/>
          <w:sz w:val="20"/>
          <w:szCs w:val="22"/>
          <w:lang w:val="en-GB"/>
        </w:rPr>
      </w:pPr>
    </w:p>
    <w:p w:rsidR="003D462E" w:rsidRPr="00596593" w:rsidRDefault="003D462E" w:rsidP="00596593">
      <w:pPr>
        <w:jc w:val="both"/>
        <w:rPr>
          <w:rFonts w:ascii="Tahoma" w:hAnsi="Tahoma" w:cs="Tahoma"/>
          <w:color w:val="000000" w:themeColor="text1"/>
          <w:sz w:val="20"/>
          <w:szCs w:val="22"/>
          <w:lang w:val="en-GB"/>
        </w:rPr>
      </w:pPr>
      <w:r w:rsidRPr="00596593">
        <w:rPr>
          <w:rFonts w:ascii="Tahoma" w:hAnsi="Tahoma" w:cs="Tahoma"/>
          <w:color w:val="000000" w:themeColor="text1"/>
          <w:sz w:val="20"/>
          <w:szCs w:val="22"/>
          <w:lang w:val="en-GB"/>
        </w:rPr>
        <w:t>Payment will be made in 30 days upon completion of services carried out in accordance with the agreed schedule of completion of individual assignments.</w:t>
      </w:r>
      <w:r w:rsidR="00596593">
        <w:rPr>
          <w:rFonts w:ascii="Tahoma" w:hAnsi="Tahoma" w:cs="Tahoma"/>
          <w:color w:val="000000" w:themeColor="text1"/>
          <w:sz w:val="20"/>
          <w:szCs w:val="22"/>
          <w:lang w:val="en-GB"/>
        </w:rPr>
        <w:t xml:space="preserve"> </w:t>
      </w:r>
      <w:r w:rsidRPr="00596593">
        <w:rPr>
          <w:rFonts w:ascii="Tahoma" w:hAnsi="Tahoma" w:cs="Tahoma"/>
          <w:color w:val="000000" w:themeColor="text1"/>
          <w:sz w:val="20"/>
          <w:szCs w:val="22"/>
          <w:lang w:val="en-GB"/>
        </w:rPr>
        <w:t>Advance payment is excluded.</w:t>
      </w:r>
    </w:p>
    <w:p w:rsidR="003D462E" w:rsidRPr="00596593" w:rsidRDefault="003D462E" w:rsidP="003D462E">
      <w:pPr>
        <w:jc w:val="both"/>
        <w:rPr>
          <w:rFonts w:ascii="Tahoma" w:hAnsi="Tahoma" w:cs="Tahoma"/>
          <w:color w:val="000000" w:themeColor="text1"/>
          <w:sz w:val="20"/>
          <w:szCs w:val="22"/>
          <w:lang w:val="en-GB"/>
        </w:rPr>
      </w:pPr>
    </w:p>
    <w:p w:rsidR="003D462E" w:rsidRPr="00596593" w:rsidRDefault="00596593" w:rsidP="00596593">
      <w:pPr>
        <w:jc w:val="both"/>
        <w:outlineLvl w:val="0"/>
        <w:rPr>
          <w:rFonts w:ascii="Tahoma" w:hAnsi="Tahoma" w:cs="Tahoma"/>
          <w:b/>
          <w:bCs/>
          <w:color w:val="000000" w:themeColor="text1"/>
          <w:sz w:val="20"/>
          <w:szCs w:val="22"/>
          <w:lang w:val="en-GB"/>
        </w:rPr>
      </w:pPr>
      <w:bookmarkStart w:id="16" w:name="_Toc361763589"/>
      <w:r>
        <w:rPr>
          <w:rFonts w:ascii="Tahoma" w:hAnsi="Tahoma" w:cs="Tahoma"/>
          <w:b/>
          <w:bCs/>
          <w:color w:val="000000" w:themeColor="text1"/>
          <w:sz w:val="20"/>
          <w:szCs w:val="22"/>
          <w:lang w:val="en-GB"/>
        </w:rPr>
        <w:t xml:space="preserve">VI. </w:t>
      </w:r>
      <w:r w:rsidR="003D462E" w:rsidRPr="00596593">
        <w:rPr>
          <w:rFonts w:ascii="Tahoma" w:hAnsi="Tahoma" w:cs="Tahoma"/>
          <w:b/>
          <w:bCs/>
          <w:color w:val="000000" w:themeColor="text1"/>
          <w:sz w:val="20"/>
          <w:szCs w:val="22"/>
          <w:lang w:val="en-GB"/>
        </w:rPr>
        <w:t>Period of validity of the tender</w:t>
      </w:r>
      <w:bookmarkEnd w:id="16"/>
    </w:p>
    <w:p w:rsidR="003D462E" w:rsidRPr="00596593" w:rsidRDefault="003D462E" w:rsidP="003D462E">
      <w:pPr>
        <w:ind w:left="426"/>
        <w:jc w:val="both"/>
        <w:rPr>
          <w:rFonts w:ascii="Tahoma" w:hAnsi="Tahoma" w:cs="Tahoma"/>
          <w:color w:val="000000" w:themeColor="text1"/>
          <w:sz w:val="20"/>
          <w:szCs w:val="22"/>
          <w:lang w:val="en-GB"/>
        </w:rPr>
      </w:pPr>
    </w:p>
    <w:p w:rsidR="003D462E" w:rsidRPr="00596593" w:rsidRDefault="003D462E" w:rsidP="00596593">
      <w:pPr>
        <w:jc w:val="both"/>
        <w:rPr>
          <w:rFonts w:ascii="Tahoma" w:hAnsi="Tahoma" w:cs="Tahoma"/>
          <w:color w:val="000000" w:themeColor="text1"/>
          <w:sz w:val="20"/>
          <w:szCs w:val="22"/>
          <w:lang w:val="en-GB"/>
        </w:rPr>
      </w:pPr>
      <w:r w:rsidRPr="00596593">
        <w:rPr>
          <w:rFonts w:ascii="Tahoma" w:hAnsi="Tahoma" w:cs="Tahoma"/>
          <w:color w:val="000000" w:themeColor="text1"/>
          <w:sz w:val="20"/>
          <w:szCs w:val="22"/>
          <w:lang w:val="en-GB"/>
        </w:rPr>
        <w:t>60 days from the date fixed for submission of the tender.</w:t>
      </w:r>
      <w:bookmarkStart w:id="17" w:name="_Toc349077105"/>
    </w:p>
    <w:p w:rsidR="003D462E" w:rsidRPr="00596593" w:rsidRDefault="003D462E" w:rsidP="003D462E">
      <w:pPr>
        <w:jc w:val="both"/>
        <w:rPr>
          <w:rFonts w:ascii="Tahoma" w:hAnsi="Tahoma" w:cs="Tahoma"/>
          <w:color w:val="000000" w:themeColor="text1"/>
          <w:sz w:val="20"/>
          <w:szCs w:val="22"/>
          <w:lang w:val="en-GB"/>
        </w:rPr>
      </w:pPr>
    </w:p>
    <w:p w:rsidR="003D462E" w:rsidRPr="00596593" w:rsidRDefault="00596593" w:rsidP="00596593">
      <w:pPr>
        <w:jc w:val="both"/>
        <w:outlineLvl w:val="0"/>
        <w:rPr>
          <w:rFonts w:ascii="Tahoma" w:hAnsi="Tahoma" w:cs="Tahoma"/>
          <w:b/>
          <w:bCs/>
          <w:color w:val="000000" w:themeColor="text1"/>
          <w:sz w:val="20"/>
          <w:szCs w:val="22"/>
          <w:lang w:val="en-GB"/>
        </w:rPr>
      </w:pPr>
      <w:bookmarkStart w:id="18" w:name="_Toc361763590"/>
      <w:r>
        <w:rPr>
          <w:rFonts w:ascii="Tahoma" w:hAnsi="Tahoma" w:cs="Tahoma"/>
          <w:b/>
          <w:bCs/>
          <w:color w:val="000000" w:themeColor="text1"/>
          <w:sz w:val="20"/>
          <w:szCs w:val="22"/>
          <w:lang w:val="en-GB"/>
        </w:rPr>
        <w:t xml:space="preserve">VII. </w:t>
      </w:r>
      <w:r w:rsidR="003D462E" w:rsidRPr="00596593">
        <w:rPr>
          <w:rFonts w:ascii="Tahoma" w:hAnsi="Tahoma" w:cs="Tahoma"/>
          <w:b/>
          <w:bCs/>
          <w:color w:val="000000" w:themeColor="text1"/>
          <w:sz w:val="20"/>
          <w:szCs w:val="22"/>
          <w:lang w:val="en-GB"/>
        </w:rPr>
        <w:t>Estimated value of procurement</w:t>
      </w:r>
      <w:bookmarkEnd w:id="18"/>
    </w:p>
    <w:p w:rsidR="003D462E" w:rsidRPr="00596593" w:rsidRDefault="003D462E" w:rsidP="003D462E">
      <w:pPr>
        <w:outlineLvl w:val="0"/>
        <w:rPr>
          <w:rFonts w:ascii="Tahoma" w:hAnsi="Tahoma" w:cs="Tahoma"/>
          <w:b/>
          <w:bCs/>
          <w:color w:val="000000" w:themeColor="text1"/>
          <w:sz w:val="20"/>
          <w:szCs w:val="22"/>
          <w:lang w:val="en-GB"/>
        </w:rPr>
      </w:pPr>
    </w:p>
    <w:tbl>
      <w:tblPr>
        <w:tblW w:w="0" w:type="auto"/>
        <w:jc w:val="center"/>
        <w:tblInd w:w="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2"/>
      </w:tblGrid>
      <w:tr w:rsidR="002C554C" w:rsidRPr="00596593" w:rsidTr="002C554C">
        <w:trPr>
          <w:jc w:val="center"/>
        </w:trPr>
        <w:tc>
          <w:tcPr>
            <w:tcW w:w="4142" w:type="dxa"/>
            <w:shd w:val="clear" w:color="auto" w:fill="auto"/>
          </w:tcPr>
          <w:p w:rsidR="002C554C" w:rsidRPr="002C554C" w:rsidRDefault="002C554C" w:rsidP="00596593">
            <w:pPr>
              <w:pStyle w:val="Odlomakpopisa"/>
              <w:ind w:left="0"/>
              <w:jc w:val="center"/>
              <w:rPr>
                <w:rFonts w:ascii="Tahoma" w:hAnsi="Tahoma" w:cs="Tahoma"/>
                <w:b/>
                <w:bCs/>
                <w:color w:val="000000" w:themeColor="text1"/>
                <w:sz w:val="22"/>
                <w:lang w:val="en-GB"/>
              </w:rPr>
            </w:pPr>
            <w:r w:rsidRPr="002C554C">
              <w:rPr>
                <w:rFonts w:ascii="Tahoma" w:hAnsi="Tahoma" w:cs="Tahoma"/>
                <w:b/>
                <w:bCs/>
                <w:color w:val="000000" w:themeColor="text1"/>
                <w:sz w:val="20"/>
                <w:szCs w:val="22"/>
                <w:lang w:val="en-GB"/>
              </w:rPr>
              <w:t xml:space="preserve">Estimated total value of procurement </w:t>
            </w:r>
            <w:r w:rsidRPr="002C554C">
              <w:rPr>
                <w:rFonts w:ascii="Tahoma" w:hAnsi="Tahoma" w:cs="Tahoma"/>
                <w:b/>
                <w:bCs/>
                <w:color w:val="000000" w:themeColor="text1"/>
                <w:sz w:val="20"/>
                <w:szCs w:val="22"/>
                <w:u w:val="single"/>
                <w:lang w:val="en-GB"/>
              </w:rPr>
              <w:t>without</w:t>
            </w:r>
            <w:r w:rsidRPr="002C554C">
              <w:rPr>
                <w:rFonts w:ascii="Tahoma" w:hAnsi="Tahoma" w:cs="Tahoma"/>
                <w:b/>
                <w:bCs/>
                <w:color w:val="000000" w:themeColor="text1"/>
                <w:sz w:val="20"/>
                <w:szCs w:val="22"/>
                <w:lang w:val="en-GB"/>
              </w:rPr>
              <w:t xml:space="preserve"> VAT in HRK</w:t>
            </w:r>
          </w:p>
        </w:tc>
      </w:tr>
      <w:tr w:rsidR="002C554C" w:rsidRPr="00596593" w:rsidTr="002C554C">
        <w:trPr>
          <w:jc w:val="center"/>
        </w:trPr>
        <w:tc>
          <w:tcPr>
            <w:tcW w:w="4142" w:type="dxa"/>
            <w:shd w:val="clear" w:color="auto" w:fill="auto"/>
          </w:tcPr>
          <w:p w:rsidR="002C554C" w:rsidRPr="002C554C" w:rsidRDefault="002C554C" w:rsidP="00596593">
            <w:pPr>
              <w:pStyle w:val="Odlomakpopisa"/>
              <w:ind w:left="0"/>
              <w:jc w:val="center"/>
              <w:rPr>
                <w:rFonts w:ascii="Tahoma" w:hAnsi="Tahoma" w:cs="Tahoma"/>
                <w:bCs/>
                <w:color w:val="000000" w:themeColor="text1"/>
                <w:sz w:val="22"/>
                <w:lang w:val="en-GB"/>
              </w:rPr>
            </w:pPr>
            <w:r w:rsidRPr="002C554C">
              <w:rPr>
                <w:rFonts w:ascii="Tahoma" w:hAnsi="Tahoma" w:cs="Tahoma"/>
                <w:bCs/>
                <w:color w:val="000000" w:themeColor="text1"/>
                <w:sz w:val="20"/>
                <w:szCs w:val="22"/>
                <w:lang w:val="en-GB"/>
              </w:rPr>
              <w:t>1.800.000,00</w:t>
            </w:r>
          </w:p>
        </w:tc>
      </w:tr>
    </w:tbl>
    <w:p w:rsidR="003D462E" w:rsidRPr="00596593" w:rsidRDefault="003D462E" w:rsidP="003D462E">
      <w:pPr>
        <w:outlineLvl w:val="0"/>
        <w:rPr>
          <w:rFonts w:ascii="Tahoma" w:hAnsi="Tahoma" w:cs="Tahoma"/>
          <w:b/>
          <w:bCs/>
          <w:color w:val="000000" w:themeColor="text1"/>
          <w:sz w:val="20"/>
          <w:szCs w:val="22"/>
          <w:lang w:val="en-GB"/>
        </w:rPr>
      </w:pPr>
    </w:p>
    <w:p w:rsidR="003D462E" w:rsidRPr="00596593" w:rsidRDefault="003D462E" w:rsidP="003D462E">
      <w:pPr>
        <w:pStyle w:val="Odlomakpopisa"/>
        <w:ind w:left="0"/>
        <w:rPr>
          <w:rFonts w:ascii="Tahoma" w:hAnsi="Tahoma" w:cs="Tahoma"/>
          <w:b/>
          <w:bCs/>
          <w:color w:val="000000" w:themeColor="text1"/>
          <w:sz w:val="20"/>
          <w:szCs w:val="22"/>
          <w:lang w:val="en-GB"/>
        </w:rPr>
      </w:pPr>
      <w:r w:rsidRPr="00596593">
        <w:rPr>
          <w:rFonts w:ascii="Tahoma" w:hAnsi="Tahoma" w:cs="Tahoma"/>
          <w:b/>
          <w:bCs/>
          <w:color w:val="000000" w:themeColor="text1"/>
          <w:sz w:val="20"/>
          <w:szCs w:val="22"/>
          <w:lang w:val="en-GB"/>
        </w:rPr>
        <w:t>Note: Tenders higher than the estimated value of procurement will not be considered.</w:t>
      </w:r>
    </w:p>
    <w:p w:rsidR="003D462E" w:rsidRPr="00596593" w:rsidRDefault="003D462E" w:rsidP="003D462E">
      <w:pPr>
        <w:jc w:val="both"/>
        <w:outlineLvl w:val="0"/>
        <w:rPr>
          <w:rFonts w:ascii="Tahoma" w:hAnsi="Tahoma" w:cs="Tahoma"/>
          <w:b/>
          <w:bCs/>
          <w:color w:val="000000" w:themeColor="text1"/>
          <w:sz w:val="20"/>
          <w:szCs w:val="22"/>
          <w:lang w:val="en-GB"/>
        </w:rPr>
      </w:pPr>
    </w:p>
    <w:p w:rsidR="003D462E" w:rsidRPr="00596593" w:rsidRDefault="00596593" w:rsidP="00596593">
      <w:pPr>
        <w:jc w:val="both"/>
        <w:outlineLvl w:val="0"/>
        <w:rPr>
          <w:rFonts w:ascii="Tahoma" w:hAnsi="Tahoma" w:cs="Tahoma"/>
          <w:b/>
          <w:bCs/>
          <w:color w:val="000000" w:themeColor="text1"/>
          <w:sz w:val="20"/>
          <w:szCs w:val="22"/>
          <w:lang w:val="en-GB"/>
        </w:rPr>
      </w:pPr>
      <w:bookmarkStart w:id="19" w:name="_Toc361763591"/>
      <w:bookmarkEnd w:id="17"/>
      <w:r>
        <w:rPr>
          <w:rFonts w:ascii="Tahoma" w:hAnsi="Tahoma" w:cs="Tahoma"/>
          <w:b/>
          <w:bCs/>
          <w:color w:val="000000" w:themeColor="text1"/>
          <w:sz w:val="20"/>
          <w:szCs w:val="22"/>
          <w:lang w:val="en-GB"/>
        </w:rPr>
        <w:t xml:space="preserve">VIII. </w:t>
      </w:r>
      <w:r w:rsidR="003D462E" w:rsidRPr="00596593">
        <w:rPr>
          <w:rFonts w:ascii="Tahoma" w:hAnsi="Tahoma" w:cs="Tahoma"/>
          <w:b/>
          <w:bCs/>
          <w:color w:val="000000" w:themeColor="text1"/>
          <w:sz w:val="20"/>
          <w:szCs w:val="22"/>
          <w:lang w:val="en-GB"/>
        </w:rPr>
        <w:t>Criteria for the selection of tenders: price criterion</w:t>
      </w:r>
      <w:bookmarkEnd w:id="19"/>
    </w:p>
    <w:p w:rsidR="00596593" w:rsidRDefault="00596593" w:rsidP="00596593">
      <w:pPr>
        <w:jc w:val="both"/>
        <w:rPr>
          <w:rFonts w:ascii="Tahoma" w:hAnsi="Tahoma" w:cs="Tahoma"/>
          <w:color w:val="000000" w:themeColor="text1"/>
          <w:sz w:val="20"/>
          <w:szCs w:val="22"/>
          <w:lang w:val="en-GB"/>
        </w:rPr>
      </w:pPr>
    </w:p>
    <w:p w:rsidR="003D462E" w:rsidRPr="00596593" w:rsidRDefault="003D462E" w:rsidP="00596593">
      <w:pPr>
        <w:jc w:val="both"/>
        <w:rPr>
          <w:rFonts w:ascii="Tahoma" w:hAnsi="Tahoma" w:cs="Tahoma"/>
          <w:color w:val="000000" w:themeColor="text1"/>
          <w:sz w:val="20"/>
          <w:szCs w:val="22"/>
          <w:lang w:val="en-GB"/>
        </w:rPr>
      </w:pPr>
      <w:r w:rsidRPr="00596593">
        <w:rPr>
          <w:rFonts w:ascii="Tahoma" w:hAnsi="Tahoma" w:cs="Tahoma"/>
          <w:color w:val="000000" w:themeColor="text1"/>
          <w:sz w:val="20"/>
          <w:szCs w:val="22"/>
          <w:lang w:val="en-GB"/>
        </w:rPr>
        <w:t>The contract will be awarded to the Tenderer with the lowest price.</w:t>
      </w:r>
    </w:p>
    <w:p w:rsidR="003D462E" w:rsidRPr="00596593" w:rsidRDefault="003D462E" w:rsidP="003D462E">
      <w:pPr>
        <w:jc w:val="both"/>
        <w:rPr>
          <w:rFonts w:ascii="Tahoma" w:hAnsi="Tahoma" w:cs="Tahoma"/>
          <w:b/>
          <w:color w:val="000000" w:themeColor="text1"/>
          <w:sz w:val="20"/>
          <w:szCs w:val="22"/>
          <w:lang w:val="en-GB"/>
        </w:rPr>
      </w:pPr>
    </w:p>
    <w:p w:rsidR="003D462E" w:rsidRPr="00596593" w:rsidRDefault="00596593" w:rsidP="00596593">
      <w:pPr>
        <w:jc w:val="both"/>
        <w:outlineLvl w:val="0"/>
        <w:rPr>
          <w:rFonts w:ascii="Tahoma" w:hAnsi="Tahoma" w:cs="Tahoma"/>
          <w:b/>
          <w:bCs/>
          <w:color w:val="000000" w:themeColor="text1"/>
          <w:sz w:val="20"/>
          <w:szCs w:val="22"/>
          <w:lang w:val="en-GB"/>
        </w:rPr>
      </w:pPr>
      <w:bookmarkStart w:id="20" w:name="_Toc361763592"/>
      <w:r>
        <w:rPr>
          <w:rFonts w:ascii="Tahoma" w:hAnsi="Tahoma" w:cs="Tahoma"/>
          <w:b/>
          <w:bCs/>
          <w:color w:val="000000" w:themeColor="text1"/>
          <w:sz w:val="20"/>
          <w:szCs w:val="22"/>
          <w:lang w:val="en-GB"/>
        </w:rPr>
        <w:t xml:space="preserve">IX. </w:t>
      </w:r>
      <w:r w:rsidR="003D462E" w:rsidRPr="00596593">
        <w:rPr>
          <w:rFonts w:ascii="Tahoma" w:hAnsi="Tahoma" w:cs="Tahoma"/>
          <w:b/>
          <w:bCs/>
          <w:color w:val="000000" w:themeColor="text1"/>
          <w:sz w:val="20"/>
          <w:szCs w:val="22"/>
          <w:lang w:val="en-GB"/>
        </w:rPr>
        <w:t>Language in which the tender is to be expressed</w:t>
      </w:r>
      <w:bookmarkEnd w:id="20"/>
    </w:p>
    <w:p w:rsidR="00596593" w:rsidRDefault="00596593" w:rsidP="00596593">
      <w:pPr>
        <w:jc w:val="both"/>
        <w:rPr>
          <w:rFonts w:ascii="Tahoma" w:hAnsi="Tahoma" w:cs="Tahoma"/>
          <w:color w:val="000000" w:themeColor="text1"/>
          <w:sz w:val="20"/>
          <w:szCs w:val="22"/>
          <w:lang w:val="en-GB"/>
        </w:rPr>
      </w:pPr>
    </w:p>
    <w:p w:rsidR="003D462E" w:rsidRPr="00596593" w:rsidRDefault="003D462E" w:rsidP="00596593">
      <w:pPr>
        <w:jc w:val="both"/>
        <w:rPr>
          <w:rFonts w:ascii="Tahoma" w:hAnsi="Tahoma" w:cs="Tahoma"/>
          <w:color w:val="000000" w:themeColor="text1"/>
          <w:sz w:val="20"/>
          <w:szCs w:val="22"/>
          <w:lang w:val="en-GB"/>
        </w:rPr>
      </w:pPr>
      <w:r w:rsidRPr="00596593">
        <w:rPr>
          <w:rFonts w:ascii="Tahoma" w:hAnsi="Tahoma" w:cs="Tahoma"/>
          <w:color w:val="000000" w:themeColor="text1"/>
          <w:sz w:val="20"/>
          <w:szCs w:val="22"/>
          <w:lang w:val="en-GB"/>
        </w:rPr>
        <w:t xml:space="preserve">The language in which the tender is to be expressed is Croatian or English. </w:t>
      </w:r>
    </w:p>
    <w:p w:rsidR="003D462E" w:rsidRPr="00596593" w:rsidRDefault="003D462E" w:rsidP="003D462E">
      <w:pPr>
        <w:tabs>
          <w:tab w:val="left" w:pos="0"/>
        </w:tabs>
        <w:ind w:left="426"/>
        <w:jc w:val="both"/>
        <w:rPr>
          <w:rFonts w:ascii="Tahoma" w:hAnsi="Tahoma" w:cs="Tahoma"/>
          <w:color w:val="000000" w:themeColor="text1"/>
          <w:sz w:val="20"/>
          <w:szCs w:val="22"/>
          <w:lang w:val="en-GB"/>
        </w:rPr>
      </w:pPr>
    </w:p>
    <w:p w:rsidR="003D462E" w:rsidRDefault="00596593" w:rsidP="00596593">
      <w:pPr>
        <w:jc w:val="both"/>
        <w:outlineLvl w:val="0"/>
        <w:rPr>
          <w:rFonts w:ascii="Tahoma" w:hAnsi="Tahoma" w:cs="Tahoma"/>
          <w:b/>
          <w:bCs/>
          <w:color w:val="000000" w:themeColor="text1"/>
          <w:sz w:val="20"/>
          <w:szCs w:val="22"/>
          <w:lang w:val="en-GB"/>
        </w:rPr>
      </w:pPr>
      <w:bookmarkStart w:id="21" w:name="_Toc361763593"/>
      <w:r>
        <w:rPr>
          <w:rFonts w:ascii="Tahoma" w:hAnsi="Tahoma" w:cs="Tahoma"/>
          <w:b/>
          <w:bCs/>
          <w:color w:val="000000" w:themeColor="text1"/>
          <w:sz w:val="20"/>
          <w:szCs w:val="22"/>
          <w:lang w:val="en-GB"/>
        </w:rPr>
        <w:t xml:space="preserve">X. </w:t>
      </w:r>
      <w:r w:rsidR="003D462E" w:rsidRPr="00596593">
        <w:rPr>
          <w:rFonts w:ascii="Tahoma" w:hAnsi="Tahoma" w:cs="Tahoma"/>
          <w:b/>
          <w:bCs/>
          <w:color w:val="000000" w:themeColor="text1"/>
          <w:sz w:val="20"/>
          <w:szCs w:val="22"/>
          <w:lang w:val="en-GB"/>
        </w:rPr>
        <w:t>Date, time and place for submission and opening of the tender</w:t>
      </w:r>
      <w:bookmarkEnd w:id="21"/>
    </w:p>
    <w:p w:rsidR="00596593" w:rsidRPr="00596593" w:rsidRDefault="00596593" w:rsidP="00596593">
      <w:pPr>
        <w:jc w:val="both"/>
        <w:outlineLvl w:val="0"/>
        <w:rPr>
          <w:rFonts w:ascii="Tahoma" w:hAnsi="Tahoma" w:cs="Tahoma"/>
          <w:b/>
          <w:bCs/>
          <w:color w:val="000000" w:themeColor="text1"/>
          <w:sz w:val="20"/>
          <w:szCs w:val="22"/>
          <w:lang w:val="en-GB"/>
        </w:rPr>
      </w:pPr>
    </w:p>
    <w:p w:rsidR="003D462E" w:rsidRPr="00040D84" w:rsidRDefault="003D462E" w:rsidP="00F747E8">
      <w:pPr>
        <w:pStyle w:val="Odlomakpopisa"/>
        <w:numPr>
          <w:ilvl w:val="0"/>
          <w:numId w:val="23"/>
        </w:numPr>
        <w:jc w:val="both"/>
        <w:rPr>
          <w:rFonts w:ascii="Tahoma" w:hAnsi="Tahoma" w:cs="Tahoma"/>
          <w:color w:val="000000" w:themeColor="text1"/>
          <w:sz w:val="20"/>
          <w:szCs w:val="22"/>
          <w:lang w:val="en-GB"/>
        </w:rPr>
      </w:pPr>
      <w:r w:rsidRPr="00040D84">
        <w:rPr>
          <w:rFonts w:ascii="Tahoma" w:hAnsi="Tahoma" w:cs="Tahoma"/>
          <w:color w:val="000000" w:themeColor="text1"/>
          <w:sz w:val="20"/>
          <w:szCs w:val="22"/>
          <w:lang w:val="en-GB"/>
        </w:rPr>
        <w:t xml:space="preserve">The deadline for submission of the tenders is </w:t>
      </w:r>
      <w:r w:rsidR="00040D84" w:rsidRPr="00040D84">
        <w:rPr>
          <w:rFonts w:ascii="Tahoma" w:hAnsi="Tahoma" w:cs="Tahoma"/>
          <w:color w:val="000000" w:themeColor="text1"/>
          <w:sz w:val="20"/>
          <w:szCs w:val="22"/>
          <w:lang w:val="en-GB"/>
        </w:rPr>
        <w:t>16.</w:t>
      </w:r>
      <w:r w:rsidRPr="00040D84">
        <w:rPr>
          <w:rFonts w:ascii="Tahoma" w:hAnsi="Tahoma" w:cs="Tahoma"/>
          <w:color w:val="000000" w:themeColor="text1"/>
          <w:sz w:val="20"/>
          <w:szCs w:val="22"/>
          <w:lang w:val="en-GB"/>
        </w:rPr>
        <w:t xml:space="preserve"> August 2013</w:t>
      </w:r>
      <w:r w:rsidR="00040D84">
        <w:rPr>
          <w:rFonts w:ascii="Tahoma" w:hAnsi="Tahoma" w:cs="Tahoma"/>
          <w:color w:val="000000" w:themeColor="text1"/>
          <w:sz w:val="20"/>
          <w:szCs w:val="22"/>
          <w:lang w:val="en-GB"/>
        </w:rPr>
        <w:t>.</w:t>
      </w:r>
      <w:r w:rsidRPr="00040D84">
        <w:rPr>
          <w:rFonts w:ascii="Tahoma" w:hAnsi="Tahoma" w:cs="Tahoma"/>
          <w:color w:val="000000" w:themeColor="text1"/>
          <w:sz w:val="20"/>
          <w:szCs w:val="22"/>
          <w:lang w:val="en-GB"/>
        </w:rPr>
        <w:t xml:space="preserve"> at 12.00.</w:t>
      </w:r>
    </w:p>
    <w:p w:rsidR="003D462E" w:rsidRPr="00040D84" w:rsidRDefault="003D462E" w:rsidP="00F747E8">
      <w:pPr>
        <w:pStyle w:val="Odlomakpopisa"/>
        <w:numPr>
          <w:ilvl w:val="0"/>
          <w:numId w:val="23"/>
        </w:numPr>
        <w:jc w:val="both"/>
        <w:rPr>
          <w:rFonts w:ascii="Tahoma" w:hAnsi="Tahoma" w:cs="Tahoma"/>
          <w:color w:val="000000" w:themeColor="text1"/>
          <w:sz w:val="20"/>
          <w:szCs w:val="22"/>
          <w:lang w:val="en-GB"/>
        </w:rPr>
      </w:pPr>
      <w:r w:rsidRPr="00040D84">
        <w:rPr>
          <w:rFonts w:ascii="Tahoma" w:hAnsi="Tahoma" w:cs="Tahoma"/>
          <w:color w:val="000000" w:themeColor="text1"/>
          <w:sz w:val="20"/>
          <w:szCs w:val="22"/>
          <w:lang w:val="en-GB"/>
        </w:rPr>
        <w:t xml:space="preserve">The place of delivery of the tenders is The Croatian National Tourist Board – Head Office, </w:t>
      </w:r>
      <w:proofErr w:type="spellStart"/>
      <w:r w:rsidRPr="00040D84">
        <w:rPr>
          <w:rFonts w:ascii="Tahoma" w:hAnsi="Tahoma" w:cs="Tahoma"/>
          <w:color w:val="000000" w:themeColor="text1"/>
          <w:sz w:val="20"/>
          <w:szCs w:val="22"/>
          <w:lang w:val="en-GB"/>
        </w:rPr>
        <w:t>Iblerov</w:t>
      </w:r>
      <w:proofErr w:type="spellEnd"/>
      <w:r w:rsidRPr="00040D84">
        <w:rPr>
          <w:rFonts w:ascii="Tahoma" w:hAnsi="Tahoma" w:cs="Tahoma"/>
          <w:color w:val="000000" w:themeColor="text1"/>
          <w:sz w:val="20"/>
          <w:szCs w:val="22"/>
          <w:lang w:val="en-GB"/>
        </w:rPr>
        <w:t xml:space="preserve"> </w:t>
      </w:r>
      <w:proofErr w:type="spellStart"/>
      <w:r w:rsidRPr="00040D84">
        <w:rPr>
          <w:rFonts w:ascii="Tahoma" w:hAnsi="Tahoma" w:cs="Tahoma"/>
          <w:color w:val="000000" w:themeColor="text1"/>
          <w:sz w:val="20"/>
          <w:szCs w:val="22"/>
          <w:lang w:val="en-GB"/>
        </w:rPr>
        <w:t>trg</w:t>
      </w:r>
      <w:proofErr w:type="spellEnd"/>
      <w:r w:rsidRPr="00040D84">
        <w:rPr>
          <w:rFonts w:ascii="Tahoma" w:hAnsi="Tahoma" w:cs="Tahoma"/>
          <w:color w:val="000000" w:themeColor="text1"/>
          <w:sz w:val="20"/>
          <w:szCs w:val="22"/>
          <w:lang w:val="en-GB"/>
        </w:rPr>
        <w:t xml:space="preserve"> 10/1V, Zagreb.</w:t>
      </w:r>
    </w:p>
    <w:p w:rsidR="003D462E" w:rsidRPr="00040D84" w:rsidRDefault="003D462E" w:rsidP="00F747E8">
      <w:pPr>
        <w:pStyle w:val="Odlomakpopisa"/>
        <w:numPr>
          <w:ilvl w:val="0"/>
          <w:numId w:val="23"/>
        </w:numPr>
        <w:jc w:val="both"/>
        <w:rPr>
          <w:rFonts w:ascii="Tahoma" w:hAnsi="Tahoma" w:cs="Tahoma"/>
          <w:color w:val="000000" w:themeColor="text1"/>
          <w:sz w:val="20"/>
          <w:szCs w:val="22"/>
          <w:lang w:val="en-GB"/>
        </w:rPr>
      </w:pPr>
      <w:r w:rsidRPr="00040D84">
        <w:rPr>
          <w:rFonts w:ascii="Tahoma" w:hAnsi="Tahoma" w:cs="Tahoma"/>
          <w:color w:val="000000" w:themeColor="text1"/>
          <w:sz w:val="20"/>
          <w:szCs w:val="22"/>
          <w:lang w:val="en-GB"/>
        </w:rPr>
        <w:t xml:space="preserve">The time of the public opening for the tenders is </w:t>
      </w:r>
      <w:r w:rsidR="00040D84" w:rsidRPr="00040D84">
        <w:rPr>
          <w:rFonts w:ascii="Tahoma" w:hAnsi="Tahoma" w:cs="Tahoma"/>
          <w:color w:val="000000" w:themeColor="text1"/>
          <w:sz w:val="20"/>
          <w:szCs w:val="22"/>
          <w:lang w:val="en-GB"/>
        </w:rPr>
        <w:t>16.</w:t>
      </w:r>
      <w:r w:rsidRPr="00040D84">
        <w:rPr>
          <w:rFonts w:ascii="Tahoma" w:hAnsi="Tahoma" w:cs="Tahoma"/>
          <w:color w:val="000000" w:themeColor="text1"/>
          <w:sz w:val="20"/>
          <w:szCs w:val="22"/>
          <w:lang w:val="en-GB"/>
        </w:rPr>
        <w:t xml:space="preserve"> August 2013 at 12.00.</w:t>
      </w:r>
    </w:p>
    <w:p w:rsidR="003D462E" w:rsidRPr="00040D84" w:rsidRDefault="003D462E" w:rsidP="00F747E8">
      <w:pPr>
        <w:pStyle w:val="Odlomakpopisa"/>
        <w:numPr>
          <w:ilvl w:val="0"/>
          <w:numId w:val="23"/>
        </w:numPr>
        <w:jc w:val="both"/>
        <w:rPr>
          <w:rFonts w:ascii="Tahoma" w:hAnsi="Tahoma" w:cs="Tahoma"/>
          <w:color w:val="000000" w:themeColor="text1"/>
          <w:sz w:val="20"/>
          <w:szCs w:val="22"/>
          <w:lang w:val="en-GB"/>
        </w:rPr>
      </w:pPr>
      <w:r w:rsidRPr="00040D84">
        <w:rPr>
          <w:rFonts w:ascii="Tahoma" w:hAnsi="Tahoma" w:cs="Tahoma"/>
          <w:color w:val="000000" w:themeColor="text1"/>
          <w:sz w:val="20"/>
          <w:szCs w:val="22"/>
          <w:lang w:val="en-GB"/>
        </w:rPr>
        <w:t xml:space="preserve">The place for the public opening of the tenders is The Croatian National Tourist Board – Head Office, </w:t>
      </w:r>
      <w:proofErr w:type="spellStart"/>
      <w:r w:rsidRPr="00040D84">
        <w:rPr>
          <w:rFonts w:ascii="Tahoma" w:hAnsi="Tahoma" w:cs="Tahoma"/>
          <w:color w:val="000000" w:themeColor="text1"/>
          <w:sz w:val="20"/>
          <w:szCs w:val="22"/>
          <w:lang w:val="en-GB"/>
        </w:rPr>
        <w:t>Iblerov</w:t>
      </w:r>
      <w:proofErr w:type="spellEnd"/>
      <w:r w:rsidRPr="00040D84">
        <w:rPr>
          <w:rFonts w:ascii="Tahoma" w:hAnsi="Tahoma" w:cs="Tahoma"/>
          <w:color w:val="000000" w:themeColor="text1"/>
          <w:sz w:val="20"/>
          <w:szCs w:val="22"/>
          <w:lang w:val="en-GB"/>
        </w:rPr>
        <w:t xml:space="preserve"> </w:t>
      </w:r>
      <w:proofErr w:type="spellStart"/>
      <w:r w:rsidRPr="00040D84">
        <w:rPr>
          <w:rFonts w:ascii="Tahoma" w:hAnsi="Tahoma" w:cs="Tahoma"/>
          <w:color w:val="000000" w:themeColor="text1"/>
          <w:sz w:val="20"/>
          <w:szCs w:val="22"/>
          <w:lang w:val="en-GB"/>
        </w:rPr>
        <w:t>trg</w:t>
      </w:r>
      <w:proofErr w:type="spellEnd"/>
      <w:r w:rsidRPr="00040D84">
        <w:rPr>
          <w:rFonts w:ascii="Tahoma" w:hAnsi="Tahoma" w:cs="Tahoma"/>
          <w:color w:val="000000" w:themeColor="text1"/>
          <w:sz w:val="20"/>
          <w:szCs w:val="22"/>
          <w:lang w:val="en-GB"/>
        </w:rPr>
        <w:t xml:space="preserve"> 10/1V, Zagreb.</w:t>
      </w:r>
    </w:p>
    <w:p w:rsidR="003D462E" w:rsidRPr="00596593" w:rsidRDefault="003D462E" w:rsidP="003D462E">
      <w:pPr>
        <w:ind w:left="426"/>
        <w:jc w:val="both"/>
        <w:rPr>
          <w:rFonts w:ascii="Tahoma" w:hAnsi="Tahoma" w:cs="Tahoma"/>
          <w:color w:val="000000" w:themeColor="text1"/>
          <w:sz w:val="20"/>
          <w:szCs w:val="22"/>
          <w:lang w:val="en-GB"/>
        </w:rPr>
      </w:pPr>
    </w:p>
    <w:p w:rsidR="003D462E" w:rsidRPr="00596593" w:rsidRDefault="003D462E" w:rsidP="00596593">
      <w:pPr>
        <w:jc w:val="both"/>
        <w:rPr>
          <w:rFonts w:ascii="Tahoma" w:hAnsi="Tahoma" w:cs="Tahoma"/>
          <w:color w:val="000000" w:themeColor="text1"/>
          <w:sz w:val="20"/>
          <w:szCs w:val="22"/>
          <w:lang w:val="en-GB"/>
        </w:rPr>
      </w:pPr>
      <w:r w:rsidRPr="00596593">
        <w:rPr>
          <w:rFonts w:ascii="Tahoma" w:hAnsi="Tahoma" w:cs="Tahoma"/>
          <w:color w:val="000000" w:themeColor="text1"/>
          <w:sz w:val="20"/>
          <w:szCs w:val="22"/>
          <w:lang w:val="en-GB"/>
        </w:rPr>
        <w:t>Authorised representatives of the tenderers have the right to participate actively in the procedure for the public opening of the tenders. They are required to submit:</w:t>
      </w:r>
    </w:p>
    <w:p w:rsidR="003D462E" w:rsidRPr="00596593" w:rsidRDefault="003D462E" w:rsidP="003D462E">
      <w:pPr>
        <w:pStyle w:val="Odlomakpopisa"/>
        <w:ind w:left="1146"/>
        <w:jc w:val="both"/>
        <w:rPr>
          <w:rFonts w:ascii="Tahoma" w:hAnsi="Tahoma" w:cs="Tahoma"/>
          <w:color w:val="000000" w:themeColor="text1"/>
          <w:sz w:val="20"/>
          <w:szCs w:val="22"/>
          <w:lang w:val="en-GB"/>
        </w:rPr>
      </w:pPr>
    </w:p>
    <w:p w:rsidR="003D462E" w:rsidRPr="00596593" w:rsidRDefault="003D462E" w:rsidP="00F747E8">
      <w:pPr>
        <w:pStyle w:val="Odlomakpopisa"/>
        <w:numPr>
          <w:ilvl w:val="0"/>
          <w:numId w:val="14"/>
        </w:numPr>
        <w:jc w:val="both"/>
        <w:rPr>
          <w:rFonts w:ascii="Tahoma" w:hAnsi="Tahoma" w:cs="Tahoma"/>
          <w:color w:val="000000" w:themeColor="text1"/>
          <w:sz w:val="20"/>
          <w:szCs w:val="22"/>
          <w:lang w:val="en-GB"/>
        </w:rPr>
      </w:pPr>
      <w:r w:rsidRPr="00596593">
        <w:rPr>
          <w:rFonts w:ascii="Tahoma" w:hAnsi="Tahoma" w:cs="Tahoma"/>
          <w:color w:val="000000" w:themeColor="text1"/>
          <w:sz w:val="20"/>
          <w:szCs w:val="22"/>
          <w:lang w:val="en-GB"/>
        </w:rPr>
        <w:t>Authorisation of the company which authorises them  to participate in the procedure for the public opening of the tenders or</w:t>
      </w:r>
    </w:p>
    <w:p w:rsidR="003D462E" w:rsidRPr="00596593" w:rsidRDefault="003D462E" w:rsidP="00F747E8">
      <w:pPr>
        <w:pStyle w:val="Odlomakpopisa"/>
        <w:numPr>
          <w:ilvl w:val="0"/>
          <w:numId w:val="14"/>
        </w:numPr>
        <w:jc w:val="both"/>
        <w:rPr>
          <w:rFonts w:ascii="Tahoma" w:hAnsi="Tahoma" w:cs="Tahoma"/>
          <w:color w:val="000000" w:themeColor="text1"/>
          <w:sz w:val="20"/>
          <w:szCs w:val="22"/>
          <w:lang w:val="en-GB"/>
        </w:rPr>
      </w:pPr>
      <w:r w:rsidRPr="00596593">
        <w:rPr>
          <w:rFonts w:ascii="Tahoma" w:hAnsi="Tahoma" w:cs="Tahoma"/>
          <w:color w:val="000000" w:themeColor="text1"/>
          <w:sz w:val="20"/>
          <w:szCs w:val="22"/>
          <w:lang w:val="en-GB"/>
        </w:rPr>
        <w:lastRenderedPageBreak/>
        <w:t>A copy of an extract from the court register if they are the person, attending the opening, who is named in the extract as the person authorised as the representative</w:t>
      </w:r>
    </w:p>
    <w:p w:rsidR="00596593" w:rsidRDefault="00596593" w:rsidP="00596593">
      <w:pPr>
        <w:jc w:val="both"/>
        <w:outlineLvl w:val="0"/>
        <w:rPr>
          <w:rFonts w:ascii="Tahoma" w:hAnsi="Tahoma" w:cs="Tahoma"/>
          <w:color w:val="000000" w:themeColor="text1"/>
          <w:sz w:val="20"/>
          <w:szCs w:val="22"/>
          <w:lang w:val="en-GB"/>
        </w:rPr>
      </w:pPr>
      <w:bookmarkStart w:id="22" w:name="_Toc361763594"/>
    </w:p>
    <w:p w:rsidR="003D462E" w:rsidRPr="00596593" w:rsidRDefault="00596593" w:rsidP="00596593">
      <w:pPr>
        <w:jc w:val="both"/>
        <w:outlineLvl w:val="0"/>
        <w:rPr>
          <w:rFonts w:ascii="Tahoma" w:hAnsi="Tahoma" w:cs="Tahoma"/>
          <w:b/>
          <w:bCs/>
          <w:color w:val="000000" w:themeColor="text1"/>
          <w:sz w:val="20"/>
          <w:szCs w:val="22"/>
          <w:lang w:val="en-GB"/>
        </w:rPr>
      </w:pPr>
      <w:r w:rsidRPr="00596593">
        <w:rPr>
          <w:rFonts w:ascii="Tahoma" w:hAnsi="Tahoma" w:cs="Tahoma"/>
          <w:b/>
          <w:color w:val="000000" w:themeColor="text1"/>
          <w:sz w:val="20"/>
          <w:szCs w:val="22"/>
          <w:lang w:val="en-GB"/>
        </w:rPr>
        <w:t xml:space="preserve">XI. </w:t>
      </w:r>
      <w:r w:rsidR="003D462E" w:rsidRPr="00596593">
        <w:rPr>
          <w:rFonts w:ascii="Tahoma" w:hAnsi="Tahoma" w:cs="Tahoma"/>
          <w:b/>
          <w:bCs/>
          <w:color w:val="000000" w:themeColor="text1"/>
          <w:sz w:val="20"/>
          <w:szCs w:val="22"/>
          <w:lang w:val="en-GB"/>
        </w:rPr>
        <w:t>Deadline for making a decision on selection or cancellation</w:t>
      </w:r>
      <w:bookmarkEnd w:id="22"/>
    </w:p>
    <w:p w:rsidR="00596593" w:rsidRDefault="00596593" w:rsidP="00596593">
      <w:pPr>
        <w:jc w:val="both"/>
        <w:rPr>
          <w:rFonts w:ascii="Tahoma" w:hAnsi="Tahoma" w:cs="Tahoma"/>
          <w:color w:val="000000" w:themeColor="text1"/>
          <w:sz w:val="20"/>
          <w:szCs w:val="22"/>
          <w:lang w:val="en-GB"/>
        </w:rPr>
      </w:pPr>
    </w:p>
    <w:p w:rsidR="003D462E" w:rsidRPr="00040D84" w:rsidRDefault="003D462E" w:rsidP="00040D84">
      <w:pPr>
        <w:pStyle w:val="Odlomakpopisa"/>
        <w:numPr>
          <w:ilvl w:val="0"/>
          <w:numId w:val="31"/>
        </w:numPr>
        <w:jc w:val="both"/>
        <w:rPr>
          <w:rFonts w:ascii="Tahoma" w:hAnsi="Tahoma" w:cs="Tahoma"/>
          <w:color w:val="000000" w:themeColor="text1"/>
          <w:sz w:val="20"/>
          <w:szCs w:val="22"/>
          <w:lang w:val="en-GB"/>
        </w:rPr>
      </w:pPr>
      <w:r w:rsidRPr="00040D84">
        <w:rPr>
          <w:rFonts w:ascii="Tahoma" w:hAnsi="Tahoma" w:cs="Tahoma"/>
          <w:color w:val="000000" w:themeColor="text1"/>
          <w:sz w:val="20"/>
          <w:szCs w:val="22"/>
          <w:lang w:val="en-GB"/>
        </w:rPr>
        <w:t>30 days from the termination of the period for submitting tenders</w:t>
      </w:r>
    </w:p>
    <w:p w:rsidR="00040D84" w:rsidRPr="00596593" w:rsidRDefault="00040D84" w:rsidP="00596593">
      <w:pPr>
        <w:jc w:val="both"/>
        <w:rPr>
          <w:rFonts w:ascii="Tahoma" w:hAnsi="Tahoma" w:cs="Tahoma"/>
          <w:color w:val="000000" w:themeColor="text1"/>
          <w:sz w:val="20"/>
          <w:szCs w:val="22"/>
          <w:lang w:val="en-GB"/>
        </w:rPr>
      </w:pPr>
    </w:p>
    <w:p w:rsidR="003D462E" w:rsidRPr="00596593" w:rsidRDefault="003D462E" w:rsidP="00596593">
      <w:pPr>
        <w:jc w:val="both"/>
        <w:rPr>
          <w:rFonts w:ascii="Tahoma" w:hAnsi="Tahoma" w:cs="Tahoma"/>
          <w:b/>
          <w:color w:val="000000" w:themeColor="text1"/>
          <w:sz w:val="20"/>
          <w:szCs w:val="22"/>
          <w:u w:val="single"/>
          <w:lang w:val="en-GB"/>
        </w:rPr>
      </w:pPr>
      <w:r w:rsidRPr="00596593">
        <w:rPr>
          <w:rFonts w:ascii="Tahoma" w:hAnsi="Tahoma" w:cs="Tahoma"/>
          <w:b/>
          <w:color w:val="000000" w:themeColor="text1"/>
          <w:sz w:val="20"/>
          <w:szCs w:val="22"/>
          <w:u w:val="single"/>
          <w:lang w:val="en-GB"/>
        </w:rPr>
        <w:t>The Commissioner reserves the right to withdraw from the subject of procurement at any time until the moment of signing of the Contract, without the right of the tenderer for reimbursement of expenses or sustained damages.</w:t>
      </w:r>
    </w:p>
    <w:p w:rsidR="003D462E" w:rsidRPr="00596593" w:rsidRDefault="003D462E" w:rsidP="003D462E">
      <w:pPr>
        <w:jc w:val="both"/>
        <w:rPr>
          <w:rFonts w:ascii="Tahoma" w:hAnsi="Tahoma" w:cs="Tahoma"/>
          <w:b/>
          <w:color w:val="000000" w:themeColor="text1"/>
          <w:sz w:val="20"/>
          <w:szCs w:val="22"/>
          <w:lang w:val="en-GB"/>
        </w:rPr>
      </w:pPr>
    </w:p>
    <w:p w:rsidR="003D462E" w:rsidRPr="00596593" w:rsidRDefault="00596593" w:rsidP="00596593">
      <w:pPr>
        <w:jc w:val="both"/>
        <w:outlineLvl w:val="0"/>
        <w:rPr>
          <w:rFonts w:ascii="Tahoma" w:hAnsi="Tahoma" w:cs="Tahoma"/>
          <w:b/>
          <w:bCs/>
          <w:color w:val="000000" w:themeColor="text1"/>
          <w:sz w:val="20"/>
          <w:szCs w:val="22"/>
          <w:lang w:val="en-GB"/>
        </w:rPr>
      </w:pPr>
      <w:bookmarkStart w:id="23" w:name="_Toc361763595"/>
      <w:r>
        <w:rPr>
          <w:rFonts w:ascii="Tahoma" w:hAnsi="Tahoma" w:cs="Tahoma"/>
          <w:b/>
          <w:bCs/>
          <w:color w:val="000000" w:themeColor="text1"/>
          <w:sz w:val="20"/>
          <w:szCs w:val="22"/>
          <w:lang w:val="en-GB"/>
        </w:rPr>
        <w:t xml:space="preserve">XII. </w:t>
      </w:r>
      <w:r w:rsidR="003D462E" w:rsidRPr="00596593">
        <w:rPr>
          <w:rFonts w:ascii="Tahoma" w:hAnsi="Tahoma" w:cs="Tahoma"/>
          <w:b/>
          <w:bCs/>
          <w:color w:val="000000" w:themeColor="text1"/>
          <w:sz w:val="20"/>
          <w:szCs w:val="22"/>
          <w:lang w:val="en-GB"/>
        </w:rPr>
        <w:t>Notification of assignment of the work</w:t>
      </w:r>
      <w:bookmarkEnd w:id="23"/>
    </w:p>
    <w:p w:rsidR="00596593" w:rsidRDefault="00596593" w:rsidP="00596593">
      <w:pPr>
        <w:pStyle w:val="Tijeloteksta"/>
        <w:rPr>
          <w:rFonts w:ascii="Tahoma" w:hAnsi="Tahoma" w:cs="Tahoma"/>
          <w:color w:val="000000" w:themeColor="text1"/>
          <w:sz w:val="20"/>
          <w:lang w:val="en-GB"/>
        </w:rPr>
      </w:pPr>
    </w:p>
    <w:p w:rsidR="003D462E" w:rsidRPr="00596593" w:rsidRDefault="003D462E" w:rsidP="00596593">
      <w:pPr>
        <w:pStyle w:val="Tijeloteksta"/>
        <w:rPr>
          <w:rFonts w:ascii="Tahoma" w:hAnsi="Tahoma" w:cs="Tahoma"/>
          <w:color w:val="000000" w:themeColor="text1"/>
          <w:sz w:val="20"/>
          <w:lang w:val="en-GB"/>
        </w:rPr>
      </w:pPr>
      <w:r w:rsidRPr="00596593">
        <w:rPr>
          <w:rFonts w:ascii="Tahoma" w:hAnsi="Tahoma" w:cs="Tahoma"/>
          <w:color w:val="000000" w:themeColor="text1"/>
          <w:sz w:val="20"/>
          <w:lang w:val="en-GB"/>
        </w:rPr>
        <w:t xml:space="preserve">The Commissioner shall, in writing and before the termination of the period of validity of the tender, and no later than 30 days after the deadline for submitting a tender, announce the result of the competition to the tenderers. </w:t>
      </w:r>
    </w:p>
    <w:p w:rsidR="00596593" w:rsidRDefault="00596593" w:rsidP="00596593">
      <w:pPr>
        <w:pStyle w:val="Tijeloteksta"/>
        <w:rPr>
          <w:rFonts w:ascii="Tahoma" w:hAnsi="Tahoma" w:cs="Tahoma"/>
          <w:color w:val="000000" w:themeColor="text1"/>
          <w:sz w:val="20"/>
          <w:lang w:val="en-GB"/>
        </w:rPr>
      </w:pPr>
    </w:p>
    <w:p w:rsidR="003D462E" w:rsidRPr="00596593" w:rsidRDefault="003D462E" w:rsidP="00596593">
      <w:pPr>
        <w:pStyle w:val="Tijeloteksta"/>
        <w:rPr>
          <w:rFonts w:ascii="Tahoma" w:hAnsi="Tahoma" w:cs="Tahoma"/>
          <w:color w:val="000000" w:themeColor="text1"/>
          <w:sz w:val="20"/>
          <w:lang w:val="en-GB"/>
        </w:rPr>
      </w:pPr>
      <w:r w:rsidRPr="00596593">
        <w:rPr>
          <w:rFonts w:ascii="Tahoma" w:hAnsi="Tahoma" w:cs="Tahoma"/>
          <w:color w:val="000000" w:themeColor="text1"/>
          <w:sz w:val="20"/>
          <w:lang w:val="en-GB"/>
        </w:rPr>
        <w:t xml:space="preserve">The Commissioner will enter into a contract with the selected Tenderer in which the rights and obligations related to the carrying out the subject of the tender will be regulated. </w:t>
      </w:r>
    </w:p>
    <w:p w:rsidR="003D462E" w:rsidRPr="00596593" w:rsidRDefault="003D462E" w:rsidP="003D462E">
      <w:pPr>
        <w:pStyle w:val="Tijeloteksta"/>
        <w:ind w:left="360"/>
        <w:rPr>
          <w:rFonts w:ascii="Tahoma" w:hAnsi="Tahoma" w:cs="Tahoma"/>
          <w:color w:val="000000" w:themeColor="text1"/>
          <w:sz w:val="20"/>
          <w:lang w:val="en-GB"/>
        </w:rPr>
      </w:pPr>
    </w:p>
    <w:p w:rsidR="003D462E" w:rsidRPr="00596593" w:rsidRDefault="00596593" w:rsidP="00596593">
      <w:pPr>
        <w:jc w:val="both"/>
        <w:outlineLvl w:val="0"/>
        <w:rPr>
          <w:rFonts w:ascii="Tahoma" w:hAnsi="Tahoma" w:cs="Tahoma"/>
          <w:b/>
          <w:bCs/>
          <w:color w:val="000000" w:themeColor="text1"/>
          <w:sz w:val="20"/>
          <w:szCs w:val="22"/>
          <w:lang w:val="en-GB"/>
        </w:rPr>
      </w:pPr>
      <w:bookmarkStart w:id="24" w:name="_Toc361763596"/>
      <w:r>
        <w:rPr>
          <w:rFonts w:ascii="Tahoma" w:hAnsi="Tahoma" w:cs="Tahoma"/>
          <w:b/>
          <w:bCs/>
          <w:color w:val="000000" w:themeColor="text1"/>
          <w:sz w:val="20"/>
          <w:szCs w:val="22"/>
          <w:lang w:val="en-GB"/>
        </w:rPr>
        <w:t xml:space="preserve">XIII. </w:t>
      </w:r>
      <w:r w:rsidRPr="00596593">
        <w:rPr>
          <w:rFonts w:ascii="Tahoma" w:hAnsi="Tahoma" w:cs="Tahoma"/>
          <w:b/>
          <w:bCs/>
          <w:color w:val="000000" w:themeColor="text1"/>
          <w:sz w:val="20"/>
          <w:szCs w:val="22"/>
          <w:lang w:val="en-GB"/>
        </w:rPr>
        <w:t>Availability</w:t>
      </w:r>
      <w:r w:rsidR="003D462E" w:rsidRPr="00596593">
        <w:rPr>
          <w:rFonts w:ascii="Tahoma" w:hAnsi="Tahoma" w:cs="Tahoma"/>
          <w:b/>
          <w:bCs/>
          <w:color w:val="000000" w:themeColor="text1"/>
          <w:sz w:val="20"/>
          <w:szCs w:val="22"/>
          <w:lang w:val="en-GB"/>
        </w:rPr>
        <w:t xml:space="preserve"> of the Documentation for the Competitive Tender</w:t>
      </w:r>
      <w:bookmarkEnd w:id="24"/>
    </w:p>
    <w:p w:rsidR="00596593" w:rsidRDefault="00596593" w:rsidP="00596593">
      <w:pPr>
        <w:jc w:val="both"/>
        <w:rPr>
          <w:rFonts w:ascii="Tahoma" w:hAnsi="Tahoma" w:cs="Tahoma"/>
          <w:color w:val="000000" w:themeColor="text1"/>
          <w:sz w:val="20"/>
          <w:szCs w:val="22"/>
          <w:lang w:val="en-GB" w:eastAsia="hr-HR"/>
        </w:rPr>
      </w:pPr>
    </w:p>
    <w:p w:rsidR="003D462E" w:rsidRDefault="003D462E" w:rsidP="005E70F6">
      <w:pPr>
        <w:jc w:val="both"/>
        <w:rPr>
          <w:rFonts w:ascii="Tahoma" w:hAnsi="Tahoma" w:cs="Tahoma"/>
          <w:b/>
          <w:bCs/>
          <w:sz w:val="20"/>
          <w:szCs w:val="20"/>
          <w:lang w:val="en-GB"/>
        </w:rPr>
      </w:pPr>
      <w:r w:rsidRPr="00596593">
        <w:rPr>
          <w:rFonts w:ascii="Tahoma" w:hAnsi="Tahoma" w:cs="Tahoma"/>
          <w:color w:val="000000" w:themeColor="text1"/>
          <w:sz w:val="20"/>
          <w:szCs w:val="22"/>
          <w:lang w:val="en-GB" w:eastAsia="hr-HR"/>
        </w:rPr>
        <w:t xml:space="preserve">Documentation for competitive tendering is available from the web site </w:t>
      </w:r>
      <w:hyperlink r:id="rId11" w:history="1">
        <w:r w:rsidRPr="00596593">
          <w:rPr>
            <w:rFonts w:ascii="Tahoma" w:hAnsi="Tahoma" w:cs="Tahoma"/>
            <w:color w:val="000000" w:themeColor="text1"/>
            <w:sz w:val="20"/>
            <w:szCs w:val="22"/>
            <w:lang w:val="en-GB" w:eastAsia="hr-HR"/>
          </w:rPr>
          <w:t>www.croatia.hr</w:t>
        </w:r>
      </w:hyperlink>
      <w:r w:rsidRPr="00596593">
        <w:rPr>
          <w:rFonts w:ascii="Tahoma" w:hAnsi="Tahoma" w:cs="Tahoma"/>
          <w:color w:val="000000" w:themeColor="text1"/>
          <w:sz w:val="20"/>
          <w:szCs w:val="22"/>
          <w:lang w:val="en-GB" w:eastAsia="hr-HR"/>
        </w:rPr>
        <w:t xml:space="preserve">. </w:t>
      </w:r>
      <w:r w:rsidR="00596593" w:rsidRPr="00596593">
        <w:rPr>
          <w:rFonts w:ascii="Tahoma" w:hAnsi="Tahoma" w:cs="Tahoma"/>
          <w:color w:val="000000" w:themeColor="text1"/>
          <w:sz w:val="20"/>
          <w:szCs w:val="22"/>
          <w:lang w:val="en-GB" w:eastAsia="hr-HR"/>
        </w:rPr>
        <w:t xml:space="preserve">The final time limit for the competitive tender documentation is </w:t>
      </w:r>
      <w:r w:rsidR="00040D84" w:rsidRPr="00040D84">
        <w:rPr>
          <w:rFonts w:ascii="Tahoma" w:hAnsi="Tahoma" w:cs="Tahoma"/>
          <w:color w:val="000000" w:themeColor="text1"/>
          <w:sz w:val="20"/>
          <w:szCs w:val="22"/>
          <w:lang w:val="en-GB"/>
        </w:rPr>
        <w:t>16. August 2013</w:t>
      </w:r>
      <w:r w:rsidR="00040D84">
        <w:rPr>
          <w:rFonts w:ascii="Tahoma" w:hAnsi="Tahoma" w:cs="Tahoma"/>
          <w:color w:val="000000" w:themeColor="text1"/>
          <w:sz w:val="20"/>
          <w:szCs w:val="22"/>
          <w:lang w:val="en-GB"/>
        </w:rPr>
        <w:t>.</w:t>
      </w:r>
      <w:r w:rsidR="00040D84" w:rsidRPr="00040D84">
        <w:rPr>
          <w:rFonts w:ascii="Tahoma" w:hAnsi="Tahoma" w:cs="Tahoma"/>
          <w:color w:val="000000" w:themeColor="text1"/>
          <w:sz w:val="20"/>
          <w:szCs w:val="22"/>
          <w:lang w:val="en-GB"/>
        </w:rPr>
        <w:t xml:space="preserve"> </w:t>
      </w:r>
      <w:proofErr w:type="gramStart"/>
      <w:r w:rsidR="00596593" w:rsidRPr="00596593">
        <w:rPr>
          <w:rFonts w:ascii="Tahoma" w:hAnsi="Tahoma" w:cs="Tahoma"/>
          <w:color w:val="000000" w:themeColor="text1"/>
          <w:sz w:val="20"/>
          <w:szCs w:val="22"/>
          <w:lang w:val="en-GB" w:eastAsia="hr-HR"/>
        </w:rPr>
        <w:t>until</w:t>
      </w:r>
      <w:proofErr w:type="gramEnd"/>
      <w:r w:rsidR="00596593" w:rsidRPr="00596593">
        <w:rPr>
          <w:rFonts w:ascii="Tahoma" w:hAnsi="Tahoma" w:cs="Tahoma"/>
          <w:color w:val="000000" w:themeColor="text1"/>
          <w:sz w:val="20"/>
          <w:szCs w:val="22"/>
          <w:lang w:val="en-GB" w:eastAsia="hr-HR"/>
        </w:rPr>
        <w:t xml:space="preserve"> 12.00</w:t>
      </w:r>
      <w:r w:rsidR="00040D84">
        <w:rPr>
          <w:rFonts w:ascii="Tahoma" w:hAnsi="Tahoma" w:cs="Tahoma"/>
          <w:color w:val="000000" w:themeColor="text1"/>
          <w:sz w:val="20"/>
          <w:szCs w:val="22"/>
          <w:lang w:val="en-GB" w:eastAsia="hr-HR"/>
        </w:rPr>
        <w:t xml:space="preserve"> hours</w:t>
      </w:r>
      <w:r w:rsidR="00596593" w:rsidRPr="00596593">
        <w:rPr>
          <w:rFonts w:ascii="Tahoma" w:hAnsi="Tahoma" w:cs="Tahoma"/>
          <w:color w:val="000000" w:themeColor="text1"/>
          <w:sz w:val="20"/>
          <w:szCs w:val="22"/>
          <w:lang w:val="en-GB" w:eastAsia="hr-HR"/>
        </w:rPr>
        <w:t>.</w:t>
      </w:r>
    </w:p>
    <w:p w:rsidR="00F872A0" w:rsidRDefault="00F872A0" w:rsidP="00F872A0">
      <w:pPr>
        <w:pStyle w:val="Odlomakpopisa"/>
        <w:ind w:left="426"/>
        <w:outlineLvl w:val="0"/>
        <w:rPr>
          <w:rFonts w:ascii="Tahoma" w:hAnsi="Tahoma" w:cs="Tahoma"/>
          <w:b/>
          <w:bCs/>
          <w:sz w:val="20"/>
          <w:szCs w:val="20"/>
          <w:lang w:val="en-GB"/>
        </w:rPr>
      </w:pPr>
      <w:bookmarkStart w:id="25" w:name="_Toc349077101"/>
    </w:p>
    <w:p w:rsidR="00596593" w:rsidRDefault="00596593" w:rsidP="00F872A0">
      <w:pPr>
        <w:pStyle w:val="Odlomakpopisa"/>
        <w:ind w:left="426"/>
        <w:outlineLvl w:val="0"/>
        <w:rPr>
          <w:rFonts w:ascii="Tahoma" w:hAnsi="Tahoma" w:cs="Tahoma"/>
          <w:b/>
          <w:bCs/>
          <w:sz w:val="20"/>
          <w:szCs w:val="20"/>
          <w:lang w:val="en-GB"/>
        </w:rPr>
      </w:pPr>
    </w:p>
    <w:bookmarkEnd w:id="25"/>
    <w:p w:rsidR="00E42893" w:rsidRPr="000D3294" w:rsidRDefault="00E42893" w:rsidP="00F74386">
      <w:pPr>
        <w:jc w:val="both"/>
        <w:rPr>
          <w:rFonts w:ascii="Tahoma" w:hAnsi="Tahoma" w:cs="Tahoma"/>
          <w:sz w:val="20"/>
          <w:szCs w:val="20"/>
          <w:lang w:val="en-GB"/>
        </w:rPr>
      </w:pPr>
    </w:p>
    <w:p w:rsidR="004B163E" w:rsidRPr="000D3294" w:rsidRDefault="004B163E" w:rsidP="004B163E">
      <w:pPr>
        <w:ind w:right="480"/>
        <w:jc w:val="right"/>
        <w:rPr>
          <w:rFonts w:ascii="Tahoma" w:hAnsi="Tahoma" w:cs="Tahoma"/>
          <w:b/>
          <w:sz w:val="20"/>
          <w:szCs w:val="20"/>
          <w:lang w:val="en-GB"/>
        </w:rPr>
      </w:pPr>
      <w:r w:rsidRPr="000D3294">
        <w:rPr>
          <w:rFonts w:ascii="Tahoma" w:hAnsi="Tahoma" w:cs="Tahoma"/>
          <w:b/>
          <w:sz w:val="20"/>
          <w:szCs w:val="20"/>
          <w:lang w:val="en-GB"/>
        </w:rPr>
        <w:t xml:space="preserve">Croatian National Tourist Board </w:t>
      </w:r>
    </w:p>
    <w:p w:rsidR="004B163E" w:rsidRDefault="004B163E" w:rsidP="004B163E">
      <w:pPr>
        <w:ind w:right="480"/>
        <w:jc w:val="right"/>
        <w:rPr>
          <w:rFonts w:ascii="Tahoma" w:hAnsi="Tahoma" w:cs="Tahoma"/>
          <w:b/>
          <w:sz w:val="20"/>
          <w:szCs w:val="20"/>
          <w:lang w:val="en-GB"/>
        </w:rPr>
      </w:pPr>
      <w:r w:rsidRPr="000D3294">
        <w:rPr>
          <w:rFonts w:ascii="Tahoma" w:hAnsi="Tahoma" w:cs="Tahoma"/>
          <w:b/>
          <w:sz w:val="20"/>
          <w:szCs w:val="20"/>
          <w:lang w:val="en-GB"/>
        </w:rPr>
        <w:t>Head Office</w:t>
      </w:r>
    </w:p>
    <w:p w:rsidR="00596593" w:rsidRDefault="00596593" w:rsidP="004B163E">
      <w:pPr>
        <w:ind w:right="480"/>
        <w:jc w:val="right"/>
        <w:rPr>
          <w:rFonts w:ascii="Tahoma" w:hAnsi="Tahoma" w:cs="Tahoma"/>
          <w:b/>
          <w:sz w:val="20"/>
          <w:szCs w:val="20"/>
          <w:lang w:val="en-GB"/>
        </w:rPr>
      </w:pPr>
    </w:p>
    <w:p w:rsidR="00596593" w:rsidRDefault="00596593">
      <w:pPr>
        <w:rPr>
          <w:rFonts w:ascii="Tahoma" w:hAnsi="Tahoma" w:cs="Tahoma"/>
          <w:b/>
          <w:sz w:val="20"/>
          <w:szCs w:val="20"/>
          <w:lang w:val="en-GB"/>
        </w:rPr>
      </w:pPr>
      <w:r>
        <w:rPr>
          <w:rFonts w:ascii="Tahoma" w:hAnsi="Tahoma" w:cs="Tahoma"/>
          <w:b/>
          <w:sz w:val="20"/>
          <w:szCs w:val="20"/>
          <w:lang w:val="en-GB"/>
        </w:rPr>
        <w:br w:type="page"/>
      </w:r>
    </w:p>
    <w:p w:rsidR="00596593" w:rsidRPr="00596593" w:rsidRDefault="00596593" w:rsidP="00596593">
      <w:pPr>
        <w:jc w:val="center"/>
        <w:rPr>
          <w:rFonts w:ascii="Tahoma" w:hAnsi="Tahoma" w:cs="Tahoma"/>
          <w:b/>
          <w:bCs/>
          <w:color w:val="000000" w:themeColor="text1"/>
          <w:sz w:val="28"/>
          <w:szCs w:val="28"/>
          <w:u w:val="single"/>
          <w:lang w:val="en-GB"/>
        </w:rPr>
      </w:pPr>
      <w:r w:rsidRPr="00596593">
        <w:rPr>
          <w:rFonts w:ascii="Tahoma" w:hAnsi="Tahoma" w:cs="Tahoma"/>
          <w:b/>
          <w:bCs/>
          <w:color w:val="000000" w:themeColor="text1"/>
          <w:sz w:val="28"/>
          <w:szCs w:val="28"/>
          <w:u w:val="single"/>
          <w:lang w:val="en-GB"/>
        </w:rPr>
        <w:lastRenderedPageBreak/>
        <w:t>ANNEXES</w:t>
      </w:r>
    </w:p>
    <w:p w:rsidR="00596593" w:rsidRDefault="00596593" w:rsidP="00596593">
      <w:pPr>
        <w:jc w:val="center"/>
        <w:rPr>
          <w:rFonts w:ascii="Tahoma" w:hAnsi="Tahoma" w:cs="Tahoma"/>
          <w:bCs/>
          <w:color w:val="000000" w:themeColor="text1"/>
          <w:sz w:val="28"/>
          <w:szCs w:val="28"/>
          <w:u w:val="single"/>
          <w:lang w:val="en-GB"/>
        </w:rPr>
      </w:pPr>
    </w:p>
    <w:p w:rsidR="00596593" w:rsidRDefault="00596593" w:rsidP="00596593">
      <w:pPr>
        <w:jc w:val="center"/>
        <w:rPr>
          <w:rFonts w:ascii="Tahoma" w:hAnsi="Tahoma" w:cs="Tahoma"/>
          <w:bCs/>
          <w:color w:val="000000" w:themeColor="text1"/>
          <w:sz w:val="28"/>
          <w:szCs w:val="28"/>
          <w:u w:val="single"/>
          <w:lang w:val="en-GB"/>
        </w:rPr>
      </w:pPr>
    </w:p>
    <w:p w:rsidR="00596593" w:rsidRDefault="00596593">
      <w:pPr>
        <w:rPr>
          <w:rFonts w:ascii="Tahoma" w:hAnsi="Tahoma" w:cs="Tahoma"/>
          <w:bCs/>
          <w:color w:val="000000" w:themeColor="text1"/>
          <w:sz w:val="28"/>
          <w:szCs w:val="28"/>
          <w:u w:val="single"/>
          <w:lang w:val="en-GB"/>
        </w:rPr>
      </w:pPr>
      <w:r>
        <w:rPr>
          <w:rFonts w:ascii="Tahoma" w:hAnsi="Tahoma" w:cs="Tahoma"/>
          <w:bCs/>
          <w:color w:val="000000" w:themeColor="text1"/>
          <w:sz w:val="28"/>
          <w:szCs w:val="28"/>
          <w:u w:val="single"/>
          <w:lang w:val="en-GB"/>
        </w:rPr>
        <w:br w:type="page"/>
      </w:r>
    </w:p>
    <w:p w:rsidR="00596593" w:rsidRPr="000434EA" w:rsidRDefault="00596593" w:rsidP="00F747E8">
      <w:pPr>
        <w:pStyle w:val="Odlomakpopisa"/>
        <w:numPr>
          <w:ilvl w:val="0"/>
          <w:numId w:val="26"/>
        </w:numPr>
        <w:ind w:left="0" w:hanging="11"/>
        <w:jc w:val="both"/>
        <w:outlineLvl w:val="0"/>
        <w:rPr>
          <w:rFonts w:ascii="Tahoma" w:hAnsi="Tahoma" w:cs="Tahoma"/>
          <w:b/>
          <w:bCs/>
          <w:color w:val="000000" w:themeColor="text1"/>
          <w:sz w:val="22"/>
          <w:szCs w:val="20"/>
          <w:lang w:val="en-GB"/>
        </w:rPr>
      </w:pPr>
      <w:bookmarkStart w:id="26" w:name="_Toc361763597"/>
      <w:bookmarkEnd w:id="26"/>
    </w:p>
    <w:p w:rsidR="00596593" w:rsidRDefault="00596593" w:rsidP="00596593">
      <w:pPr>
        <w:autoSpaceDE w:val="0"/>
        <w:autoSpaceDN w:val="0"/>
        <w:adjustRightInd w:val="0"/>
        <w:jc w:val="both"/>
        <w:rPr>
          <w:rFonts w:ascii="Tahoma" w:hAnsi="Tahoma" w:cs="Tahoma"/>
          <w:sz w:val="20"/>
          <w:szCs w:val="20"/>
          <w:lang w:val="en-GB"/>
        </w:rPr>
      </w:pPr>
    </w:p>
    <w:p w:rsidR="008545A3" w:rsidRDefault="008545A3" w:rsidP="00596593">
      <w:pPr>
        <w:autoSpaceDE w:val="0"/>
        <w:autoSpaceDN w:val="0"/>
        <w:adjustRightInd w:val="0"/>
        <w:jc w:val="both"/>
        <w:rPr>
          <w:rFonts w:ascii="Tahoma" w:hAnsi="Tahoma" w:cs="Tahoma"/>
          <w:sz w:val="20"/>
          <w:szCs w:val="20"/>
          <w:lang w:val="en-GB"/>
        </w:rPr>
      </w:pPr>
    </w:p>
    <w:p w:rsidR="008545A3" w:rsidRDefault="008545A3" w:rsidP="00596593">
      <w:pPr>
        <w:autoSpaceDE w:val="0"/>
        <w:autoSpaceDN w:val="0"/>
        <w:adjustRightInd w:val="0"/>
        <w:jc w:val="both"/>
        <w:rPr>
          <w:rFonts w:ascii="Tahoma" w:hAnsi="Tahoma" w:cs="Tahoma"/>
          <w:sz w:val="20"/>
          <w:szCs w:val="20"/>
          <w:lang w:val="en-GB"/>
        </w:rPr>
      </w:pPr>
    </w:p>
    <w:p w:rsidR="008545A3" w:rsidRDefault="008545A3" w:rsidP="00596593">
      <w:pPr>
        <w:autoSpaceDE w:val="0"/>
        <w:autoSpaceDN w:val="0"/>
        <w:adjustRightInd w:val="0"/>
        <w:jc w:val="both"/>
        <w:rPr>
          <w:rFonts w:ascii="Tahoma" w:hAnsi="Tahoma" w:cs="Tahoma"/>
          <w:sz w:val="20"/>
          <w:szCs w:val="20"/>
          <w:lang w:val="en-GB"/>
        </w:rPr>
      </w:pPr>
    </w:p>
    <w:p w:rsidR="008545A3" w:rsidRDefault="008545A3" w:rsidP="00596593">
      <w:pPr>
        <w:autoSpaceDE w:val="0"/>
        <w:autoSpaceDN w:val="0"/>
        <w:adjustRightInd w:val="0"/>
        <w:jc w:val="both"/>
        <w:rPr>
          <w:rFonts w:ascii="Tahoma" w:hAnsi="Tahoma" w:cs="Tahoma"/>
          <w:sz w:val="20"/>
          <w:szCs w:val="20"/>
          <w:lang w:val="en-GB"/>
        </w:rPr>
      </w:pPr>
    </w:p>
    <w:p w:rsidR="008545A3" w:rsidRDefault="008545A3" w:rsidP="00596593">
      <w:pPr>
        <w:autoSpaceDE w:val="0"/>
        <w:autoSpaceDN w:val="0"/>
        <w:adjustRightInd w:val="0"/>
        <w:jc w:val="both"/>
        <w:rPr>
          <w:rFonts w:ascii="Tahoma" w:hAnsi="Tahoma" w:cs="Tahoma"/>
          <w:sz w:val="20"/>
          <w:szCs w:val="20"/>
          <w:lang w:val="en-GB"/>
        </w:rPr>
      </w:pPr>
    </w:p>
    <w:p w:rsidR="008545A3" w:rsidRDefault="008545A3" w:rsidP="00596593">
      <w:pPr>
        <w:autoSpaceDE w:val="0"/>
        <w:autoSpaceDN w:val="0"/>
        <w:adjustRightInd w:val="0"/>
        <w:jc w:val="both"/>
        <w:rPr>
          <w:rFonts w:ascii="Tahoma" w:hAnsi="Tahoma" w:cs="Tahoma"/>
          <w:sz w:val="20"/>
          <w:szCs w:val="20"/>
          <w:lang w:val="en-GB"/>
        </w:rPr>
      </w:pPr>
    </w:p>
    <w:p w:rsidR="008545A3" w:rsidRPr="008545A3" w:rsidRDefault="008545A3" w:rsidP="00596593">
      <w:pPr>
        <w:autoSpaceDE w:val="0"/>
        <w:autoSpaceDN w:val="0"/>
        <w:adjustRightInd w:val="0"/>
        <w:jc w:val="both"/>
        <w:rPr>
          <w:rFonts w:ascii="Tahoma" w:hAnsi="Tahoma" w:cs="Tahoma"/>
          <w:sz w:val="20"/>
          <w:szCs w:val="20"/>
          <w:lang w:val="en-GB"/>
        </w:rPr>
      </w:pPr>
    </w:p>
    <w:p w:rsidR="00596593" w:rsidRPr="008545A3" w:rsidRDefault="00596593" w:rsidP="00596593">
      <w:pPr>
        <w:autoSpaceDE w:val="0"/>
        <w:autoSpaceDN w:val="0"/>
        <w:adjustRightInd w:val="0"/>
        <w:jc w:val="both"/>
        <w:rPr>
          <w:rFonts w:ascii="Tahoma" w:hAnsi="Tahoma" w:cs="Tahoma"/>
          <w:sz w:val="20"/>
          <w:szCs w:val="20"/>
          <w:lang w:val="en-GB"/>
        </w:rPr>
      </w:pPr>
      <w:r w:rsidRPr="008545A3">
        <w:rPr>
          <w:rFonts w:ascii="Tahoma" w:hAnsi="Tahoma" w:cs="Tahoma"/>
          <w:sz w:val="20"/>
          <w:szCs w:val="20"/>
          <w:lang w:val="en-GB"/>
        </w:rPr>
        <w:t>Based on the Call for Competitive Tender by the Croatian National Touris</w:t>
      </w:r>
      <w:r w:rsidR="00F747E8">
        <w:rPr>
          <w:rFonts w:ascii="Tahoma" w:hAnsi="Tahoma" w:cs="Tahoma"/>
          <w:sz w:val="20"/>
          <w:szCs w:val="20"/>
          <w:lang w:val="en-GB"/>
        </w:rPr>
        <w:t>t</w:t>
      </w:r>
      <w:r w:rsidRPr="008545A3">
        <w:rPr>
          <w:rFonts w:ascii="Tahoma" w:hAnsi="Tahoma" w:cs="Tahoma"/>
          <w:sz w:val="20"/>
          <w:szCs w:val="20"/>
          <w:lang w:val="en-GB"/>
        </w:rPr>
        <w:t xml:space="preserve"> Board, I submit the following</w:t>
      </w:r>
    </w:p>
    <w:p w:rsidR="00596593" w:rsidRPr="008545A3" w:rsidRDefault="00596593" w:rsidP="00596593">
      <w:pPr>
        <w:autoSpaceDE w:val="0"/>
        <w:autoSpaceDN w:val="0"/>
        <w:adjustRightInd w:val="0"/>
        <w:rPr>
          <w:rFonts w:ascii="Tahoma" w:hAnsi="Tahoma" w:cs="Tahoma"/>
          <w:sz w:val="20"/>
          <w:szCs w:val="20"/>
          <w:lang w:val="en-GB"/>
        </w:rPr>
      </w:pPr>
    </w:p>
    <w:p w:rsidR="00596593" w:rsidRPr="008545A3" w:rsidRDefault="00596593" w:rsidP="00596593">
      <w:pPr>
        <w:autoSpaceDE w:val="0"/>
        <w:autoSpaceDN w:val="0"/>
        <w:adjustRightInd w:val="0"/>
        <w:rPr>
          <w:rFonts w:ascii="Tahoma" w:hAnsi="Tahoma" w:cs="Tahoma"/>
          <w:sz w:val="20"/>
          <w:szCs w:val="20"/>
          <w:lang w:val="en-GB"/>
        </w:rPr>
      </w:pPr>
    </w:p>
    <w:p w:rsidR="00596593" w:rsidRPr="008545A3" w:rsidRDefault="00596593" w:rsidP="00596593">
      <w:pPr>
        <w:autoSpaceDE w:val="0"/>
        <w:autoSpaceDN w:val="0"/>
        <w:adjustRightInd w:val="0"/>
        <w:jc w:val="center"/>
        <w:rPr>
          <w:rFonts w:ascii="Tahoma" w:eastAsia="Calibri,Bold" w:hAnsi="Tahoma" w:cs="Tahoma"/>
          <w:b/>
          <w:bCs/>
          <w:sz w:val="20"/>
          <w:szCs w:val="20"/>
          <w:lang w:val="en-GB"/>
        </w:rPr>
      </w:pPr>
      <w:r w:rsidRPr="008545A3">
        <w:rPr>
          <w:rFonts w:ascii="Tahoma" w:eastAsia="Calibri,Bold" w:hAnsi="Tahoma" w:cs="Tahoma"/>
          <w:b/>
          <w:bCs/>
          <w:sz w:val="20"/>
          <w:szCs w:val="20"/>
          <w:lang w:val="en-GB"/>
        </w:rPr>
        <w:t>DECLARATION</w:t>
      </w:r>
    </w:p>
    <w:p w:rsidR="00596593" w:rsidRPr="008545A3" w:rsidRDefault="00596593" w:rsidP="00596593">
      <w:pPr>
        <w:autoSpaceDE w:val="0"/>
        <w:autoSpaceDN w:val="0"/>
        <w:adjustRightInd w:val="0"/>
        <w:jc w:val="both"/>
        <w:rPr>
          <w:rFonts w:ascii="Tahoma" w:hAnsi="Tahoma" w:cs="Tahoma"/>
          <w:sz w:val="20"/>
          <w:szCs w:val="20"/>
          <w:lang w:val="en-GB"/>
        </w:rPr>
      </w:pPr>
      <w:r w:rsidRPr="008545A3">
        <w:rPr>
          <w:rFonts w:ascii="Tahoma" w:hAnsi="Tahoma" w:cs="Tahoma"/>
          <w:sz w:val="20"/>
          <w:szCs w:val="20"/>
          <w:lang w:val="en-GB"/>
        </w:rPr>
        <w:t xml:space="preserve">I________________________________________________________________________ </w:t>
      </w:r>
    </w:p>
    <w:p w:rsidR="00596593" w:rsidRPr="008545A3" w:rsidRDefault="00596593" w:rsidP="00596593">
      <w:pPr>
        <w:autoSpaceDE w:val="0"/>
        <w:autoSpaceDN w:val="0"/>
        <w:adjustRightInd w:val="0"/>
        <w:jc w:val="center"/>
        <w:rPr>
          <w:rFonts w:ascii="Tahoma" w:hAnsi="Tahoma" w:cs="Tahoma"/>
          <w:sz w:val="20"/>
          <w:szCs w:val="20"/>
          <w:lang w:val="en-GB"/>
        </w:rPr>
      </w:pPr>
      <w:r w:rsidRPr="008545A3">
        <w:rPr>
          <w:rFonts w:ascii="Tahoma" w:hAnsi="Tahoma" w:cs="Tahoma"/>
          <w:sz w:val="20"/>
          <w:szCs w:val="20"/>
          <w:lang w:val="en-GB"/>
        </w:rPr>
        <w:t xml:space="preserve"> (</w:t>
      </w:r>
      <w:proofErr w:type="gramStart"/>
      <w:r w:rsidRPr="008545A3">
        <w:rPr>
          <w:rFonts w:ascii="Tahoma" w:hAnsi="Tahoma" w:cs="Tahoma"/>
          <w:sz w:val="20"/>
          <w:szCs w:val="20"/>
          <w:lang w:val="en-GB"/>
        </w:rPr>
        <w:t>first</w:t>
      </w:r>
      <w:proofErr w:type="gramEnd"/>
      <w:r w:rsidRPr="008545A3">
        <w:rPr>
          <w:rFonts w:ascii="Tahoma" w:hAnsi="Tahoma" w:cs="Tahoma"/>
          <w:sz w:val="20"/>
          <w:szCs w:val="20"/>
          <w:lang w:val="en-GB"/>
        </w:rPr>
        <w:t xml:space="preserve"> name and surname)</w:t>
      </w:r>
    </w:p>
    <w:p w:rsidR="00596593" w:rsidRPr="008545A3" w:rsidRDefault="00596593" w:rsidP="00596593">
      <w:pPr>
        <w:autoSpaceDE w:val="0"/>
        <w:autoSpaceDN w:val="0"/>
        <w:adjustRightInd w:val="0"/>
        <w:ind w:left="2124" w:firstLine="708"/>
        <w:jc w:val="both"/>
        <w:rPr>
          <w:rFonts w:ascii="Tahoma" w:hAnsi="Tahoma" w:cs="Tahoma"/>
          <w:sz w:val="20"/>
          <w:szCs w:val="20"/>
          <w:lang w:val="en-GB"/>
        </w:rPr>
      </w:pPr>
    </w:p>
    <w:p w:rsidR="00596593" w:rsidRPr="008545A3" w:rsidRDefault="00596593" w:rsidP="00596593">
      <w:pPr>
        <w:autoSpaceDE w:val="0"/>
        <w:autoSpaceDN w:val="0"/>
        <w:adjustRightInd w:val="0"/>
        <w:jc w:val="both"/>
        <w:rPr>
          <w:rFonts w:ascii="Tahoma" w:hAnsi="Tahoma" w:cs="Tahoma"/>
          <w:sz w:val="20"/>
          <w:szCs w:val="20"/>
          <w:lang w:val="en-GB"/>
        </w:rPr>
      </w:pPr>
      <w:proofErr w:type="gramStart"/>
      <w:r w:rsidRPr="008545A3">
        <w:rPr>
          <w:rFonts w:ascii="Tahoma" w:hAnsi="Tahoma" w:cs="Tahoma"/>
          <w:sz w:val="20"/>
          <w:szCs w:val="20"/>
          <w:lang w:val="en-GB"/>
        </w:rPr>
        <w:t>from</w:t>
      </w:r>
      <w:proofErr w:type="gramEnd"/>
      <w:r w:rsidRPr="008545A3">
        <w:rPr>
          <w:rFonts w:ascii="Tahoma" w:hAnsi="Tahoma" w:cs="Tahoma"/>
          <w:sz w:val="20"/>
          <w:szCs w:val="20"/>
          <w:lang w:val="en-GB"/>
        </w:rPr>
        <w:t xml:space="preserve"> _____________________________________________ </w:t>
      </w:r>
    </w:p>
    <w:p w:rsidR="00596593" w:rsidRPr="008545A3" w:rsidRDefault="00596593" w:rsidP="00596593">
      <w:pPr>
        <w:autoSpaceDE w:val="0"/>
        <w:autoSpaceDN w:val="0"/>
        <w:adjustRightInd w:val="0"/>
        <w:jc w:val="both"/>
        <w:rPr>
          <w:rFonts w:ascii="Tahoma" w:hAnsi="Tahoma" w:cs="Tahoma"/>
          <w:sz w:val="20"/>
          <w:szCs w:val="20"/>
          <w:lang w:val="en-GB"/>
        </w:rPr>
      </w:pPr>
      <w:r w:rsidRPr="008545A3">
        <w:rPr>
          <w:rFonts w:ascii="Tahoma" w:hAnsi="Tahoma" w:cs="Tahoma"/>
          <w:sz w:val="20"/>
          <w:szCs w:val="20"/>
          <w:lang w:val="en-GB"/>
        </w:rPr>
        <w:t xml:space="preserve"> </w:t>
      </w:r>
    </w:p>
    <w:p w:rsidR="00596593" w:rsidRPr="008545A3" w:rsidRDefault="00596593" w:rsidP="008545A3">
      <w:pPr>
        <w:autoSpaceDE w:val="0"/>
        <w:autoSpaceDN w:val="0"/>
        <w:adjustRightInd w:val="0"/>
        <w:jc w:val="both"/>
        <w:rPr>
          <w:rFonts w:ascii="Tahoma" w:hAnsi="Tahoma" w:cs="Tahoma"/>
          <w:sz w:val="20"/>
          <w:szCs w:val="20"/>
          <w:lang w:val="en-GB"/>
        </w:rPr>
      </w:pPr>
      <w:r w:rsidRPr="008545A3">
        <w:rPr>
          <w:rFonts w:ascii="Tahoma" w:hAnsi="Tahoma" w:cs="Tahoma"/>
          <w:sz w:val="20"/>
          <w:szCs w:val="20"/>
          <w:lang w:val="en-GB"/>
        </w:rPr>
        <w:t xml:space="preserve">declare that there are no </w:t>
      </w:r>
      <w:r w:rsidR="008545A3" w:rsidRPr="008545A3">
        <w:rPr>
          <w:rFonts w:ascii="Tahoma" w:hAnsi="Tahoma" w:cs="Tahoma"/>
          <w:sz w:val="20"/>
          <w:szCs w:val="20"/>
          <w:lang w:val="en-GB"/>
        </w:rPr>
        <w:t>circumstances</w:t>
      </w:r>
      <w:r w:rsidR="008545A3">
        <w:rPr>
          <w:rFonts w:ascii="Tahoma" w:hAnsi="Tahoma" w:cs="Tahoma"/>
          <w:sz w:val="20"/>
          <w:szCs w:val="20"/>
          <w:lang w:val="en-GB"/>
        </w:rPr>
        <w:t xml:space="preserve"> </w:t>
      </w:r>
      <w:r w:rsidRPr="008545A3">
        <w:rPr>
          <w:rFonts w:ascii="Tahoma" w:hAnsi="Tahoma" w:cs="Tahoma"/>
          <w:sz w:val="20"/>
          <w:szCs w:val="20"/>
          <w:lang w:val="en-GB"/>
        </w:rPr>
        <w:t xml:space="preserve">which would be contrary to the regulations stated in Article </w:t>
      </w:r>
      <w:r w:rsidR="008545A3" w:rsidRPr="008545A3">
        <w:rPr>
          <w:rFonts w:ascii="Tahoma" w:hAnsi="Tahoma" w:cs="Tahoma"/>
          <w:sz w:val="20"/>
          <w:szCs w:val="20"/>
          <w:lang w:val="en-GB"/>
        </w:rPr>
        <w:t>8</w:t>
      </w:r>
      <w:r w:rsidRPr="008545A3">
        <w:rPr>
          <w:rFonts w:ascii="Tahoma" w:hAnsi="Tahoma" w:cs="Tahoma"/>
          <w:sz w:val="20"/>
          <w:szCs w:val="20"/>
          <w:lang w:val="en-GB"/>
        </w:rPr>
        <w:t xml:space="preserve"> of the documentation for the competitive tender by the Head Office of the </w:t>
      </w:r>
      <w:r w:rsidR="008545A3" w:rsidRPr="008545A3">
        <w:rPr>
          <w:rFonts w:ascii="Tahoma" w:hAnsi="Tahoma" w:cs="Tahoma"/>
          <w:sz w:val="20"/>
          <w:szCs w:val="20"/>
          <w:lang w:val="en-GB"/>
        </w:rPr>
        <w:t>Croatian</w:t>
      </w:r>
      <w:r w:rsidRPr="008545A3">
        <w:rPr>
          <w:rFonts w:ascii="Tahoma" w:hAnsi="Tahoma" w:cs="Tahoma"/>
          <w:sz w:val="20"/>
          <w:szCs w:val="20"/>
          <w:lang w:val="en-GB"/>
        </w:rPr>
        <w:t xml:space="preserve"> National Tourist Board; that neither the business nor I, as the person authorised to represent the business has received a conviction for a criminal offence of associating in the commission of crimes, </w:t>
      </w:r>
      <w:proofErr w:type="spellStart"/>
      <w:r w:rsidRPr="008545A3">
        <w:rPr>
          <w:rFonts w:ascii="Tahoma" w:hAnsi="Tahoma" w:cs="Tahoma"/>
          <w:sz w:val="20"/>
          <w:szCs w:val="20"/>
          <w:lang w:val="en-GB"/>
        </w:rPr>
        <w:t>receival</w:t>
      </w:r>
      <w:proofErr w:type="spellEnd"/>
      <w:r w:rsidRPr="008545A3">
        <w:rPr>
          <w:rFonts w:ascii="Tahoma" w:hAnsi="Tahoma" w:cs="Tahoma"/>
          <w:sz w:val="20"/>
          <w:szCs w:val="20"/>
          <w:lang w:val="en-GB"/>
        </w:rPr>
        <w:t xml:space="preserve"> of bribes in business transactions, offering bribes in business transactions, abuse of power and authority, abuse of public office, being an illegal intermediary, receiving bribes, giving bribes, fraud, computer fraud, fraud in business dealings or concealment of illegally obtained money or criminal offences according to  regulations of the </w:t>
      </w:r>
      <w:r w:rsidR="008545A3" w:rsidRPr="008545A3">
        <w:rPr>
          <w:rFonts w:ascii="Tahoma" w:hAnsi="Tahoma" w:cs="Tahoma"/>
          <w:sz w:val="20"/>
          <w:szCs w:val="20"/>
          <w:lang w:val="en-GB"/>
        </w:rPr>
        <w:t>business</w:t>
      </w:r>
      <w:r w:rsidRPr="008545A3">
        <w:rPr>
          <w:rFonts w:ascii="Tahoma" w:hAnsi="Tahoma" w:cs="Tahoma"/>
          <w:sz w:val="20"/>
          <w:szCs w:val="20"/>
          <w:lang w:val="en-GB"/>
        </w:rPr>
        <w:t>/my home country.</w:t>
      </w:r>
    </w:p>
    <w:p w:rsidR="00596593" w:rsidRPr="008545A3" w:rsidRDefault="00596593" w:rsidP="00596593">
      <w:pPr>
        <w:autoSpaceDE w:val="0"/>
        <w:autoSpaceDN w:val="0"/>
        <w:adjustRightInd w:val="0"/>
        <w:jc w:val="both"/>
        <w:rPr>
          <w:rFonts w:ascii="Tahoma" w:hAnsi="Tahoma" w:cs="Tahoma"/>
          <w:sz w:val="20"/>
          <w:szCs w:val="20"/>
          <w:lang w:val="en-GB"/>
        </w:rPr>
      </w:pPr>
    </w:p>
    <w:p w:rsidR="00596593" w:rsidRPr="008545A3" w:rsidRDefault="00596593" w:rsidP="00596593">
      <w:pPr>
        <w:autoSpaceDE w:val="0"/>
        <w:autoSpaceDN w:val="0"/>
        <w:adjustRightInd w:val="0"/>
        <w:jc w:val="both"/>
        <w:rPr>
          <w:rFonts w:ascii="Tahoma" w:hAnsi="Tahoma" w:cs="Tahoma"/>
          <w:sz w:val="20"/>
          <w:szCs w:val="20"/>
          <w:lang w:val="en-GB"/>
        </w:rPr>
      </w:pPr>
      <w:r w:rsidRPr="008545A3">
        <w:rPr>
          <w:rFonts w:ascii="Tahoma" w:hAnsi="Tahoma" w:cs="Tahoma"/>
          <w:sz w:val="20"/>
          <w:szCs w:val="20"/>
          <w:lang w:val="en-GB"/>
        </w:rPr>
        <w:t>This declaration I make myself as a person authorized to represent the legal person</w:t>
      </w:r>
    </w:p>
    <w:p w:rsidR="00596593" w:rsidRPr="008545A3" w:rsidRDefault="00596593" w:rsidP="00596593">
      <w:pPr>
        <w:autoSpaceDE w:val="0"/>
        <w:autoSpaceDN w:val="0"/>
        <w:adjustRightInd w:val="0"/>
        <w:jc w:val="both"/>
        <w:rPr>
          <w:rFonts w:ascii="Tahoma" w:hAnsi="Tahoma" w:cs="Tahoma"/>
          <w:sz w:val="20"/>
          <w:szCs w:val="20"/>
          <w:lang w:val="en-GB"/>
        </w:rPr>
      </w:pPr>
    </w:p>
    <w:p w:rsidR="00596593" w:rsidRPr="008545A3" w:rsidRDefault="00596593" w:rsidP="00596593">
      <w:pPr>
        <w:autoSpaceDE w:val="0"/>
        <w:autoSpaceDN w:val="0"/>
        <w:adjustRightInd w:val="0"/>
        <w:jc w:val="both"/>
        <w:rPr>
          <w:rFonts w:ascii="Tahoma" w:hAnsi="Tahoma" w:cs="Tahoma"/>
          <w:sz w:val="20"/>
          <w:szCs w:val="20"/>
          <w:lang w:val="en-GB"/>
        </w:rPr>
      </w:pPr>
      <w:r w:rsidRPr="008545A3">
        <w:rPr>
          <w:rFonts w:ascii="Tahoma" w:hAnsi="Tahoma" w:cs="Tahoma"/>
          <w:sz w:val="20"/>
          <w:szCs w:val="20"/>
          <w:lang w:val="en-GB"/>
        </w:rPr>
        <w:t xml:space="preserve">__________________________________________________________________________ </w:t>
      </w:r>
    </w:p>
    <w:p w:rsidR="00596593" w:rsidRPr="008545A3" w:rsidRDefault="00596593" w:rsidP="00596593">
      <w:pPr>
        <w:autoSpaceDE w:val="0"/>
        <w:autoSpaceDN w:val="0"/>
        <w:adjustRightInd w:val="0"/>
        <w:jc w:val="center"/>
        <w:rPr>
          <w:rFonts w:ascii="Tahoma" w:hAnsi="Tahoma" w:cs="Tahoma"/>
          <w:sz w:val="20"/>
          <w:szCs w:val="20"/>
          <w:lang w:val="en-GB"/>
        </w:rPr>
      </w:pPr>
      <w:r w:rsidRPr="008545A3">
        <w:rPr>
          <w:rFonts w:ascii="Tahoma" w:hAnsi="Tahoma" w:cs="Tahoma"/>
          <w:sz w:val="20"/>
          <w:szCs w:val="20"/>
          <w:lang w:val="en-GB"/>
        </w:rPr>
        <w:t>(</w:t>
      </w:r>
      <w:proofErr w:type="gramStart"/>
      <w:r w:rsidRPr="008545A3">
        <w:rPr>
          <w:rFonts w:ascii="Tahoma" w:hAnsi="Tahoma" w:cs="Tahoma"/>
          <w:sz w:val="20"/>
          <w:szCs w:val="20"/>
          <w:lang w:val="en-GB"/>
        </w:rPr>
        <w:t>company</w:t>
      </w:r>
      <w:proofErr w:type="gramEnd"/>
      <w:r w:rsidRPr="008545A3">
        <w:rPr>
          <w:rFonts w:ascii="Tahoma" w:hAnsi="Tahoma" w:cs="Tahoma"/>
          <w:sz w:val="20"/>
          <w:szCs w:val="20"/>
          <w:lang w:val="en-GB"/>
        </w:rPr>
        <w:t>)</w:t>
      </w:r>
    </w:p>
    <w:p w:rsidR="00596593" w:rsidRPr="008545A3" w:rsidRDefault="00596593" w:rsidP="00596593">
      <w:pPr>
        <w:autoSpaceDE w:val="0"/>
        <w:autoSpaceDN w:val="0"/>
        <w:adjustRightInd w:val="0"/>
        <w:jc w:val="both"/>
        <w:rPr>
          <w:rFonts w:ascii="Tahoma" w:hAnsi="Tahoma" w:cs="Tahoma"/>
          <w:sz w:val="20"/>
          <w:szCs w:val="20"/>
          <w:lang w:val="en-GB"/>
        </w:rPr>
      </w:pPr>
    </w:p>
    <w:p w:rsidR="00596593" w:rsidRPr="008545A3" w:rsidRDefault="00596593" w:rsidP="00596593">
      <w:pPr>
        <w:autoSpaceDE w:val="0"/>
        <w:autoSpaceDN w:val="0"/>
        <w:adjustRightInd w:val="0"/>
        <w:jc w:val="both"/>
        <w:rPr>
          <w:rFonts w:ascii="Tahoma" w:hAnsi="Tahoma" w:cs="Tahoma"/>
          <w:sz w:val="20"/>
          <w:szCs w:val="20"/>
          <w:lang w:val="en-GB"/>
        </w:rPr>
      </w:pPr>
      <w:proofErr w:type="gramStart"/>
      <w:r w:rsidRPr="008545A3">
        <w:rPr>
          <w:rFonts w:ascii="Tahoma" w:hAnsi="Tahoma" w:cs="Tahoma"/>
          <w:sz w:val="20"/>
          <w:szCs w:val="20"/>
          <w:lang w:val="en-GB"/>
        </w:rPr>
        <w:t>with</w:t>
      </w:r>
      <w:proofErr w:type="gramEnd"/>
      <w:r w:rsidRPr="008545A3">
        <w:rPr>
          <w:rFonts w:ascii="Tahoma" w:hAnsi="Tahoma" w:cs="Tahoma"/>
          <w:sz w:val="20"/>
          <w:szCs w:val="20"/>
          <w:lang w:val="en-GB"/>
        </w:rPr>
        <w:t xml:space="preserve"> the Head Office in_______________________________  and for the legal person</w:t>
      </w:r>
    </w:p>
    <w:p w:rsidR="00596593" w:rsidRPr="008545A3" w:rsidRDefault="00596593" w:rsidP="00596593">
      <w:pPr>
        <w:autoSpaceDE w:val="0"/>
        <w:autoSpaceDN w:val="0"/>
        <w:adjustRightInd w:val="0"/>
        <w:jc w:val="both"/>
        <w:rPr>
          <w:rFonts w:ascii="Tahoma" w:hAnsi="Tahoma" w:cs="Tahoma"/>
          <w:sz w:val="20"/>
          <w:szCs w:val="20"/>
          <w:lang w:val="en-GB"/>
        </w:rPr>
      </w:pPr>
    </w:p>
    <w:p w:rsidR="00596593" w:rsidRPr="008545A3" w:rsidRDefault="00596593" w:rsidP="00596593">
      <w:pPr>
        <w:autoSpaceDE w:val="0"/>
        <w:autoSpaceDN w:val="0"/>
        <w:adjustRightInd w:val="0"/>
        <w:jc w:val="both"/>
        <w:rPr>
          <w:rFonts w:ascii="Tahoma" w:hAnsi="Tahoma" w:cs="Tahoma"/>
          <w:sz w:val="20"/>
          <w:szCs w:val="20"/>
          <w:lang w:val="en-GB"/>
        </w:rPr>
      </w:pPr>
      <w:proofErr w:type="gramStart"/>
      <w:r w:rsidRPr="008545A3">
        <w:rPr>
          <w:rFonts w:ascii="Tahoma" w:hAnsi="Tahoma" w:cs="Tahoma"/>
          <w:sz w:val="20"/>
          <w:szCs w:val="20"/>
          <w:lang w:val="en-GB"/>
        </w:rPr>
        <w:t>In</w:t>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r>
      <w:r w:rsidRPr="008545A3">
        <w:rPr>
          <w:rFonts w:ascii="Tahoma" w:hAnsi="Tahoma" w:cs="Tahoma"/>
          <w:sz w:val="20"/>
          <w:szCs w:val="20"/>
          <w:lang w:val="en-GB"/>
        </w:rPr>
        <w:softHyphen/>
        <w:t>______________________, date____________2013.</w:t>
      </w:r>
      <w:proofErr w:type="gramEnd"/>
    </w:p>
    <w:p w:rsidR="00596593" w:rsidRPr="008545A3" w:rsidRDefault="00596593" w:rsidP="00596593">
      <w:pPr>
        <w:autoSpaceDE w:val="0"/>
        <w:autoSpaceDN w:val="0"/>
        <w:adjustRightInd w:val="0"/>
        <w:jc w:val="both"/>
        <w:rPr>
          <w:rFonts w:ascii="Tahoma" w:hAnsi="Tahoma" w:cs="Tahoma"/>
          <w:sz w:val="20"/>
          <w:szCs w:val="20"/>
          <w:lang w:val="en-GB"/>
        </w:rPr>
      </w:pPr>
    </w:p>
    <w:p w:rsidR="00596593" w:rsidRPr="008545A3" w:rsidRDefault="00596593" w:rsidP="00596593">
      <w:pPr>
        <w:autoSpaceDE w:val="0"/>
        <w:autoSpaceDN w:val="0"/>
        <w:adjustRightInd w:val="0"/>
        <w:jc w:val="right"/>
        <w:rPr>
          <w:rFonts w:ascii="Tahoma" w:hAnsi="Tahoma" w:cs="Tahoma"/>
          <w:sz w:val="20"/>
          <w:szCs w:val="20"/>
          <w:lang w:val="en-GB"/>
        </w:rPr>
      </w:pPr>
      <w:r w:rsidRPr="008545A3">
        <w:rPr>
          <w:rFonts w:ascii="Tahoma" w:hAnsi="Tahoma" w:cs="Tahoma"/>
          <w:sz w:val="20"/>
          <w:szCs w:val="20"/>
          <w:lang w:val="en-GB"/>
        </w:rPr>
        <w:t>_____________________________________________</w:t>
      </w:r>
    </w:p>
    <w:p w:rsidR="00596593" w:rsidRPr="008545A3" w:rsidRDefault="00596593" w:rsidP="00596593">
      <w:pPr>
        <w:jc w:val="right"/>
        <w:rPr>
          <w:rFonts w:ascii="Tahoma" w:hAnsi="Tahoma" w:cs="Tahoma"/>
          <w:bCs/>
          <w:sz w:val="20"/>
          <w:szCs w:val="20"/>
          <w:u w:val="single"/>
          <w:lang w:val="en-GB"/>
        </w:rPr>
      </w:pPr>
      <w:r w:rsidRPr="008545A3">
        <w:rPr>
          <w:rFonts w:ascii="Tahoma" w:hAnsi="Tahoma" w:cs="Tahoma"/>
          <w:b/>
          <w:sz w:val="20"/>
          <w:szCs w:val="20"/>
          <w:lang w:val="en-GB"/>
        </w:rPr>
        <w:t xml:space="preserve"> (</w:t>
      </w:r>
      <w:proofErr w:type="gramStart"/>
      <w:r w:rsidRPr="008545A3">
        <w:rPr>
          <w:rFonts w:ascii="Tahoma" w:hAnsi="Tahoma" w:cs="Tahoma"/>
          <w:b/>
          <w:sz w:val="20"/>
          <w:szCs w:val="20"/>
          <w:lang w:val="en-GB"/>
        </w:rPr>
        <w:t>signature</w:t>
      </w:r>
      <w:proofErr w:type="gramEnd"/>
      <w:r w:rsidRPr="008545A3">
        <w:rPr>
          <w:rFonts w:ascii="Tahoma" w:hAnsi="Tahoma" w:cs="Tahoma"/>
          <w:b/>
          <w:sz w:val="20"/>
          <w:szCs w:val="20"/>
          <w:lang w:val="en-GB"/>
        </w:rPr>
        <w:t xml:space="preserve"> certified by a public notary or other competent body)</w:t>
      </w:r>
      <w:r w:rsidRPr="008545A3">
        <w:rPr>
          <w:rFonts w:ascii="Tahoma" w:hAnsi="Tahoma" w:cs="Tahoma"/>
          <w:sz w:val="20"/>
          <w:szCs w:val="20"/>
          <w:lang w:val="en-GB"/>
        </w:rPr>
        <w:t xml:space="preserve"> </w:t>
      </w:r>
      <w:r w:rsidRPr="008545A3">
        <w:rPr>
          <w:rFonts w:ascii="Tahoma" w:hAnsi="Tahoma" w:cs="Tahoma"/>
          <w:sz w:val="20"/>
          <w:szCs w:val="20"/>
          <w:lang w:val="en-GB"/>
        </w:rPr>
        <w:br w:type="page"/>
      </w:r>
    </w:p>
    <w:p w:rsidR="00596593" w:rsidRPr="008545A3" w:rsidRDefault="00596593" w:rsidP="00F747E8">
      <w:pPr>
        <w:pStyle w:val="Odlomakpopisa"/>
        <w:numPr>
          <w:ilvl w:val="0"/>
          <w:numId w:val="26"/>
        </w:numPr>
        <w:ind w:left="0" w:hanging="11"/>
        <w:jc w:val="both"/>
        <w:outlineLvl w:val="0"/>
        <w:rPr>
          <w:rFonts w:ascii="Tahoma" w:hAnsi="Tahoma" w:cs="Tahoma"/>
          <w:b/>
          <w:bCs/>
          <w:color w:val="000000" w:themeColor="text1"/>
          <w:sz w:val="22"/>
          <w:szCs w:val="22"/>
          <w:lang w:val="en-GB"/>
        </w:rPr>
      </w:pPr>
      <w:bookmarkStart w:id="27" w:name="_Toc361763598"/>
      <w:bookmarkEnd w:id="27"/>
    </w:p>
    <w:p w:rsidR="00596593" w:rsidRPr="008545A3" w:rsidRDefault="00596593" w:rsidP="00596593">
      <w:pPr>
        <w:rPr>
          <w:color w:val="000000" w:themeColor="text1"/>
          <w:szCs w:val="28"/>
          <w:u w:val="single"/>
          <w:lang w:val="en-GB"/>
        </w:rPr>
      </w:pPr>
    </w:p>
    <w:p w:rsidR="00596593" w:rsidRPr="008545A3" w:rsidRDefault="00596593" w:rsidP="00596593">
      <w:pPr>
        <w:jc w:val="both"/>
        <w:rPr>
          <w:rFonts w:ascii="Tahoma" w:hAnsi="Tahoma" w:cs="Tahoma"/>
          <w:b/>
          <w:bCs/>
          <w:color w:val="000000" w:themeColor="text1"/>
          <w:sz w:val="20"/>
          <w:szCs w:val="22"/>
          <w:lang w:val="en-GB" w:eastAsia="hr-HR"/>
        </w:rPr>
      </w:pPr>
      <w:r w:rsidRPr="008545A3">
        <w:rPr>
          <w:rFonts w:ascii="Tahoma" w:hAnsi="Tahoma" w:cs="Tahoma"/>
          <w:b/>
          <w:bCs/>
          <w:color w:val="000000" w:themeColor="text1"/>
          <w:sz w:val="20"/>
          <w:szCs w:val="22"/>
          <w:lang w:val="en-GB" w:eastAsia="hr-HR"/>
        </w:rPr>
        <w:t>Description of the assignment</w:t>
      </w:r>
    </w:p>
    <w:p w:rsidR="00596593" w:rsidRPr="008545A3" w:rsidRDefault="00596593" w:rsidP="00596593">
      <w:pPr>
        <w:spacing w:before="120"/>
        <w:jc w:val="both"/>
        <w:rPr>
          <w:rFonts w:ascii="Tahoma" w:hAnsi="Tahoma" w:cs="Tahoma"/>
          <w:color w:val="000000" w:themeColor="text1"/>
          <w:sz w:val="20"/>
          <w:szCs w:val="22"/>
          <w:lang w:val="en-GB" w:eastAsia="hr-HR"/>
        </w:rPr>
      </w:pPr>
      <w:r w:rsidRPr="008545A3">
        <w:rPr>
          <w:rFonts w:ascii="Tahoma" w:hAnsi="Tahoma" w:cs="Tahoma"/>
          <w:color w:val="000000" w:themeColor="text1"/>
          <w:sz w:val="20"/>
          <w:szCs w:val="22"/>
          <w:lang w:val="en-GB" w:eastAsia="hr-HR"/>
        </w:rPr>
        <w:t>The competent body in Croatia in the context of a new marketing plan for the country, the CNTB (Croatian National Tourist Board), would like to commission the conduction of 6 markets researches aimed both to potential tourists as to retail travel agencies as well as to find out what is being said in online media about Croatia as a tourist destination.</w:t>
      </w:r>
    </w:p>
    <w:p w:rsidR="00596593" w:rsidRPr="008545A3" w:rsidRDefault="00596593" w:rsidP="00596593">
      <w:pPr>
        <w:spacing w:before="120"/>
        <w:jc w:val="both"/>
        <w:rPr>
          <w:rFonts w:ascii="Tahoma" w:hAnsi="Tahoma" w:cs="Tahoma"/>
          <w:color w:val="000000" w:themeColor="text1"/>
          <w:sz w:val="20"/>
          <w:szCs w:val="22"/>
          <w:lang w:val="en-GB" w:eastAsia="hr-HR"/>
        </w:rPr>
      </w:pPr>
      <w:r w:rsidRPr="008545A3">
        <w:rPr>
          <w:rFonts w:ascii="Tahoma" w:hAnsi="Tahoma" w:cs="Tahoma"/>
          <w:color w:val="000000" w:themeColor="text1"/>
          <w:sz w:val="20"/>
          <w:szCs w:val="22"/>
          <w:lang w:val="en-GB" w:eastAsia="hr-HR"/>
        </w:rPr>
        <w:t>The 6 above-mentioned researches have been organized in 6 assignments to be tendered:</w:t>
      </w:r>
    </w:p>
    <w:p w:rsidR="00596593" w:rsidRPr="008545A3" w:rsidRDefault="00596593" w:rsidP="00F747E8">
      <w:pPr>
        <w:pStyle w:val="Odlomakpopisa"/>
        <w:numPr>
          <w:ilvl w:val="0"/>
          <w:numId w:val="25"/>
        </w:numPr>
        <w:spacing w:before="120"/>
        <w:jc w:val="both"/>
        <w:rPr>
          <w:rFonts w:ascii="Tahoma" w:hAnsi="Tahoma" w:cs="Tahoma"/>
          <w:color w:val="000000" w:themeColor="text1"/>
          <w:sz w:val="20"/>
          <w:szCs w:val="22"/>
          <w:lang w:val="en-GB"/>
        </w:rPr>
      </w:pPr>
      <w:r w:rsidRPr="008545A3">
        <w:rPr>
          <w:rFonts w:ascii="Tahoma" w:hAnsi="Tahoma" w:cs="Tahoma"/>
          <w:color w:val="000000" w:themeColor="text1"/>
          <w:sz w:val="20"/>
          <w:szCs w:val="22"/>
          <w:lang w:val="en-GB"/>
        </w:rPr>
        <w:t>Assignment / Market research 1: Brand adoption &amp; primary demand</w:t>
      </w:r>
    </w:p>
    <w:p w:rsidR="00596593" w:rsidRPr="008545A3" w:rsidRDefault="00596593" w:rsidP="00F747E8">
      <w:pPr>
        <w:pStyle w:val="Odlomakpopisa"/>
        <w:numPr>
          <w:ilvl w:val="0"/>
          <w:numId w:val="25"/>
        </w:numPr>
        <w:spacing w:before="120"/>
        <w:jc w:val="both"/>
        <w:rPr>
          <w:rFonts w:ascii="Tahoma" w:hAnsi="Tahoma" w:cs="Tahoma"/>
          <w:color w:val="000000" w:themeColor="text1"/>
          <w:sz w:val="20"/>
          <w:szCs w:val="22"/>
          <w:lang w:val="en-GB"/>
        </w:rPr>
      </w:pPr>
      <w:r w:rsidRPr="008545A3">
        <w:rPr>
          <w:rFonts w:ascii="Tahoma" w:hAnsi="Tahoma" w:cs="Tahoma"/>
          <w:color w:val="000000" w:themeColor="text1"/>
          <w:sz w:val="20"/>
          <w:szCs w:val="22"/>
          <w:lang w:val="en-GB"/>
        </w:rPr>
        <w:t>Assignment / Market research 2: Brand  positioning &amp; competitors</w:t>
      </w:r>
    </w:p>
    <w:p w:rsidR="00596593" w:rsidRPr="008545A3" w:rsidRDefault="00596593" w:rsidP="00F747E8">
      <w:pPr>
        <w:pStyle w:val="Odlomakpopisa"/>
        <w:numPr>
          <w:ilvl w:val="0"/>
          <w:numId w:val="25"/>
        </w:numPr>
        <w:spacing w:before="120"/>
        <w:jc w:val="both"/>
        <w:rPr>
          <w:rFonts w:ascii="Tahoma" w:hAnsi="Tahoma" w:cs="Tahoma"/>
          <w:color w:val="000000" w:themeColor="text1"/>
          <w:sz w:val="20"/>
          <w:szCs w:val="22"/>
          <w:lang w:val="en-GB"/>
        </w:rPr>
      </w:pPr>
      <w:r w:rsidRPr="008545A3">
        <w:rPr>
          <w:rFonts w:ascii="Tahoma" w:hAnsi="Tahoma" w:cs="Tahoma"/>
          <w:color w:val="000000" w:themeColor="text1"/>
          <w:sz w:val="20"/>
          <w:szCs w:val="22"/>
          <w:lang w:val="en-GB"/>
        </w:rPr>
        <w:t>Assignment / Market research 3: Brand visual &amp; baseline evaluation</w:t>
      </w:r>
    </w:p>
    <w:p w:rsidR="00596593" w:rsidRPr="008545A3" w:rsidRDefault="00596593" w:rsidP="00F747E8">
      <w:pPr>
        <w:pStyle w:val="Odlomakpopisa"/>
        <w:numPr>
          <w:ilvl w:val="0"/>
          <w:numId w:val="25"/>
        </w:numPr>
        <w:spacing w:before="120"/>
        <w:jc w:val="both"/>
        <w:rPr>
          <w:rFonts w:ascii="Tahoma" w:hAnsi="Tahoma" w:cs="Tahoma"/>
          <w:color w:val="000000" w:themeColor="text1"/>
          <w:sz w:val="20"/>
          <w:szCs w:val="22"/>
          <w:lang w:val="en-GB"/>
        </w:rPr>
      </w:pPr>
      <w:r w:rsidRPr="008545A3">
        <w:rPr>
          <w:rFonts w:ascii="Tahoma" w:hAnsi="Tahoma" w:cs="Tahoma"/>
          <w:color w:val="000000" w:themeColor="text1"/>
          <w:sz w:val="20"/>
          <w:szCs w:val="22"/>
          <w:lang w:val="en-GB"/>
        </w:rPr>
        <w:t>Assignment / Market research 4: Customer behaviour</w:t>
      </w:r>
    </w:p>
    <w:p w:rsidR="00596593" w:rsidRPr="008545A3" w:rsidRDefault="00596593" w:rsidP="00F747E8">
      <w:pPr>
        <w:pStyle w:val="Odlomakpopisa"/>
        <w:numPr>
          <w:ilvl w:val="0"/>
          <w:numId w:val="25"/>
        </w:numPr>
        <w:spacing w:before="120"/>
        <w:jc w:val="both"/>
        <w:rPr>
          <w:rFonts w:ascii="Tahoma" w:hAnsi="Tahoma" w:cs="Tahoma"/>
          <w:color w:val="000000" w:themeColor="text1"/>
          <w:sz w:val="20"/>
          <w:szCs w:val="22"/>
          <w:lang w:val="en-GB"/>
        </w:rPr>
      </w:pPr>
      <w:r w:rsidRPr="008545A3">
        <w:rPr>
          <w:rFonts w:ascii="Tahoma" w:hAnsi="Tahoma" w:cs="Tahoma"/>
          <w:color w:val="000000" w:themeColor="text1"/>
          <w:sz w:val="20"/>
          <w:szCs w:val="22"/>
          <w:lang w:val="en-GB"/>
        </w:rPr>
        <w:t>Assignment / Market research 5: Travel trade attitude &amp; perception</w:t>
      </w:r>
    </w:p>
    <w:p w:rsidR="00596593" w:rsidRPr="008545A3" w:rsidRDefault="00596593" w:rsidP="00F747E8">
      <w:pPr>
        <w:pStyle w:val="Odlomakpopisa"/>
        <w:numPr>
          <w:ilvl w:val="0"/>
          <w:numId w:val="25"/>
        </w:numPr>
        <w:spacing w:before="120"/>
        <w:jc w:val="both"/>
        <w:rPr>
          <w:rFonts w:ascii="Tahoma" w:hAnsi="Tahoma" w:cs="Tahoma"/>
          <w:color w:val="000000" w:themeColor="text1"/>
          <w:sz w:val="20"/>
          <w:szCs w:val="22"/>
          <w:lang w:val="en-GB" w:eastAsia="hr-HR"/>
        </w:rPr>
      </w:pPr>
      <w:r w:rsidRPr="008545A3">
        <w:rPr>
          <w:rFonts w:ascii="Tahoma" w:hAnsi="Tahoma" w:cs="Tahoma"/>
          <w:color w:val="000000" w:themeColor="text1"/>
          <w:sz w:val="20"/>
          <w:szCs w:val="22"/>
          <w:lang w:val="en-GB"/>
        </w:rPr>
        <w:t>Assignment / Market research 6: Social Media Intelligence</w:t>
      </w:r>
    </w:p>
    <w:p w:rsidR="00596593" w:rsidRPr="008545A3" w:rsidRDefault="00596593" w:rsidP="00596593">
      <w:pPr>
        <w:spacing w:before="120"/>
        <w:jc w:val="both"/>
        <w:rPr>
          <w:rFonts w:ascii="Tahoma" w:hAnsi="Tahoma" w:cs="Tahoma"/>
          <w:color w:val="000000" w:themeColor="text1"/>
          <w:sz w:val="20"/>
          <w:szCs w:val="22"/>
          <w:lang w:val="en-GB" w:eastAsia="hr-HR"/>
        </w:rPr>
      </w:pPr>
    </w:p>
    <w:p w:rsidR="00596593" w:rsidRPr="008545A3" w:rsidRDefault="00596593" w:rsidP="00596593">
      <w:pPr>
        <w:spacing w:before="120"/>
        <w:jc w:val="both"/>
        <w:rPr>
          <w:rFonts w:ascii="Tahoma" w:hAnsi="Tahoma" w:cs="Tahoma"/>
          <w:color w:val="000000" w:themeColor="text1"/>
          <w:sz w:val="20"/>
          <w:szCs w:val="22"/>
          <w:lang w:val="en-GB" w:eastAsia="hr-HR"/>
        </w:rPr>
      </w:pPr>
      <w:r w:rsidRPr="008545A3">
        <w:rPr>
          <w:rFonts w:ascii="Tahoma" w:hAnsi="Tahoma" w:cs="Tahoma"/>
          <w:color w:val="000000" w:themeColor="text1"/>
          <w:sz w:val="20"/>
          <w:szCs w:val="22"/>
          <w:lang w:val="en-GB" w:eastAsia="hr-HR"/>
        </w:rPr>
        <w:t>Description and deadline for all the assignments are now detailed:</w:t>
      </w:r>
    </w:p>
    <w:p w:rsidR="00596593" w:rsidRPr="008545A3" w:rsidRDefault="00C1205A" w:rsidP="00596593">
      <w:pPr>
        <w:rPr>
          <w:rFonts w:ascii="Tahoma" w:hAnsi="Tahoma" w:cs="Tahoma"/>
          <w:color w:val="000000" w:themeColor="text1"/>
          <w:sz w:val="20"/>
          <w:szCs w:val="22"/>
          <w:lang w:val="en-GB" w:eastAsia="hr-HR"/>
        </w:rPr>
      </w:pPr>
      <w:r>
        <w:rPr>
          <w:rFonts w:ascii="Tahoma" w:hAnsi="Tahoma" w:cs="Tahoma"/>
          <w:color w:val="000000" w:themeColor="text1"/>
          <w:sz w:val="20"/>
          <w:szCs w:val="22"/>
          <w:lang w:val="en-GB" w:eastAsia="hr-HR"/>
        </w:rPr>
        <w:tab/>
      </w:r>
      <w:r>
        <w:rPr>
          <w:rFonts w:ascii="Tahoma" w:hAnsi="Tahoma" w:cs="Tahoma"/>
          <w:color w:val="000000" w:themeColor="text1"/>
          <w:sz w:val="20"/>
          <w:szCs w:val="22"/>
          <w:lang w:val="en-GB" w:eastAsia="hr-HR"/>
        </w:rPr>
        <w:tab/>
      </w:r>
      <w:r>
        <w:rPr>
          <w:rFonts w:ascii="Tahoma" w:hAnsi="Tahoma" w:cs="Tahoma"/>
          <w:color w:val="000000" w:themeColor="text1"/>
          <w:sz w:val="20"/>
          <w:szCs w:val="22"/>
          <w:lang w:val="en-GB" w:eastAsia="hr-HR"/>
        </w:rPr>
        <w:tab/>
      </w:r>
      <w:r>
        <w:rPr>
          <w:rFonts w:ascii="Tahoma" w:hAnsi="Tahoma" w:cs="Tahoma"/>
          <w:color w:val="000000" w:themeColor="text1"/>
          <w:sz w:val="20"/>
          <w:szCs w:val="22"/>
          <w:lang w:val="en-GB" w:eastAsia="hr-HR"/>
        </w:rPr>
        <w:tab/>
      </w:r>
      <w:r>
        <w:rPr>
          <w:rFonts w:ascii="Tahoma" w:hAnsi="Tahoma" w:cs="Tahoma"/>
          <w:color w:val="000000" w:themeColor="text1"/>
          <w:sz w:val="20"/>
          <w:szCs w:val="22"/>
          <w:lang w:val="en-GB" w:eastAsia="hr-HR"/>
        </w:rPr>
        <w:tab/>
      </w:r>
      <w:r>
        <w:rPr>
          <w:rFonts w:ascii="Tahoma" w:hAnsi="Tahoma" w:cs="Tahoma"/>
          <w:color w:val="000000" w:themeColor="text1"/>
          <w:sz w:val="20"/>
          <w:szCs w:val="22"/>
          <w:lang w:val="en-GB" w:eastAsia="hr-HR"/>
        </w:rPr>
        <w:tab/>
      </w:r>
      <w:r>
        <w:rPr>
          <w:rFonts w:ascii="Tahoma" w:hAnsi="Tahoma" w:cs="Tahoma"/>
          <w:color w:val="000000" w:themeColor="text1"/>
          <w:sz w:val="20"/>
          <w:szCs w:val="22"/>
          <w:lang w:val="en-GB" w:eastAsia="hr-HR"/>
        </w:rPr>
        <w:tab/>
      </w:r>
      <w:r>
        <w:rPr>
          <w:rFonts w:ascii="Tahoma" w:hAnsi="Tahoma" w:cs="Tahoma"/>
          <w:color w:val="000000" w:themeColor="text1"/>
          <w:sz w:val="20"/>
          <w:szCs w:val="22"/>
          <w:lang w:val="en-GB" w:eastAsia="hr-HR"/>
        </w:rPr>
        <w:tab/>
      </w:r>
      <w:r>
        <w:rPr>
          <w:rFonts w:ascii="Tahoma" w:hAnsi="Tahoma" w:cs="Tahoma"/>
          <w:color w:val="000000" w:themeColor="text1"/>
          <w:sz w:val="20"/>
          <w:szCs w:val="22"/>
          <w:lang w:val="en-GB" w:eastAsia="hr-HR"/>
        </w:rPr>
        <w:tab/>
      </w:r>
      <w:r>
        <w:rPr>
          <w:rFonts w:ascii="Tahoma" w:hAnsi="Tahoma" w:cs="Tahoma"/>
          <w:color w:val="000000" w:themeColor="text1"/>
          <w:sz w:val="20"/>
          <w:szCs w:val="22"/>
          <w:lang w:val="en-GB" w:eastAsia="hr-HR"/>
        </w:rPr>
        <w:tab/>
      </w:r>
      <w:r>
        <w:rPr>
          <w:rFonts w:ascii="Tahoma" w:hAnsi="Tahoma" w:cs="Tahoma"/>
          <w:color w:val="000000" w:themeColor="text1"/>
          <w:sz w:val="20"/>
          <w:szCs w:val="22"/>
          <w:lang w:val="en-GB" w:eastAsia="hr-HR"/>
        </w:rPr>
        <w:tab/>
      </w:r>
      <w:proofErr w:type="gramStart"/>
      <w:r>
        <w:rPr>
          <w:rFonts w:ascii="Tahoma" w:hAnsi="Tahoma" w:cs="Tahoma"/>
          <w:color w:val="000000" w:themeColor="text1"/>
          <w:sz w:val="20"/>
          <w:szCs w:val="22"/>
          <w:lang w:val="en-GB" w:eastAsia="hr-HR"/>
        </w:rPr>
        <w:t>Table 1.</w:t>
      </w:r>
      <w:proofErr w:type="gramEnd"/>
    </w:p>
    <w:tbl>
      <w:tblPr>
        <w:tblW w:w="9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418"/>
        <w:gridCol w:w="5812"/>
        <w:gridCol w:w="1276"/>
      </w:tblGrid>
      <w:tr w:rsidR="00596593" w:rsidRPr="008545A3" w:rsidTr="008545A3">
        <w:tc>
          <w:tcPr>
            <w:tcW w:w="1276" w:type="dxa"/>
            <w:vAlign w:val="center"/>
          </w:tcPr>
          <w:p w:rsidR="00596593" w:rsidRPr="008545A3" w:rsidRDefault="00596593" w:rsidP="008545A3">
            <w:pPr>
              <w:ind w:left="33"/>
              <w:jc w:val="center"/>
              <w:rPr>
                <w:rFonts w:ascii="Tahoma" w:hAnsi="Tahoma" w:cs="Tahoma"/>
                <w:b/>
                <w:sz w:val="14"/>
                <w:szCs w:val="18"/>
                <w:lang w:val="en-GB" w:eastAsia="hr-HR"/>
              </w:rPr>
            </w:pPr>
            <w:r w:rsidRPr="008545A3">
              <w:rPr>
                <w:rFonts w:ascii="Tahoma" w:hAnsi="Tahoma" w:cs="Tahoma"/>
                <w:b/>
                <w:sz w:val="14"/>
                <w:szCs w:val="18"/>
                <w:lang w:val="en-GB" w:eastAsia="hr-HR"/>
              </w:rPr>
              <w:t>Number of assignment</w:t>
            </w:r>
          </w:p>
        </w:tc>
        <w:tc>
          <w:tcPr>
            <w:tcW w:w="1418" w:type="dxa"/>
            <w:vAlign w:val="center"/>
          </w:tcPr>
          <w:p w:rsidR="00596593" w:rsidRPr="008545A3" w:rsidRDefault="00596593" w:rsidP="008545A3">
            <w:pPr>
              <w:ind w:left="34"/>
              <w:jc w:val="center"/>
              <w:rPr>
                <w:rFonts w:ascii="Tahoma" w:hAnsi="Tahoma" w:cs="Tahoma"/>
                <w:b/>
                <w:sz w:val="14"/>
                <w:szCs w:val="18"/>
                <w:lang w:val="en-GB" w:eastAsia="hr-HR"/>
              </w:rPr>
            </w:pPr>
            <w:r w:rsidRPr="008545A3">
              <w:rPr>
                <w:rFonts w:ascii="Tahoma" w:hAnsi="Tahoma" w:cs="Tahoma"/>
                <w:b/>
                <w:sz w:val="14"/>
                <w:szCs w:val="18"/>
                <w:lang w:val="en-GB" w:eastAsia="hr-HR"/>
              </w:rPr>
              <w:t>Name of the assignment</w:t>
            </w:r>
          </w:p>
        </w:tc>
        <w:tc>
          <w:tcPr>
            <w:tcW w:w="5812" w:type="dxa"/>
            <w:vAlign w:val="center"/>
          </w:tcPr>
          <w:p w:rsidR="00596593" w:rsidRPr="008545A3" w:rsidRDefault="00596593" w:rsidP="008545A3">
            <w:pPr>
              <w:ind w:left="175"/>
              <w:jc w:val="center"/>
              <w:rPr>
                <w:rFonts w:ascii="Tahoma" w:hAnsi="Tahoma" w:cs="Tahoma"/>
                <w:b/>
                <w:sz w:val="14"/>
                <w:szCs w:val="18"/>
                <w:lang w:val="en-GB" w:eastAsia="hr-HR"/>
              </w:rPr>
            </w:pPr>
            <w:r w:rsidRPr="008545A3">
              <w:rPr>
                <w:rFonts w:ascii="Tahoma" w:hAnsi="Tahoma" w:cs="Tahoma"/>
                <w:b/>
                <w:sz w:val="14"/>
                <w:szCs w:val="18"/>
                <w:lang w:val="en-GB" w:eastAsia="hr-HR"/>
              </w:rPr>
              <w:t>Description of the assignment</w:t>
            </w:r>
          </w:p>
        </w:tc>
        <w:tc>
          <w:tcPr>
            <w:tcW w:w="1276" w:type="dxa"/>
            <w:vAlign w:val="center"/>
          </w:tcPr>
          <w:p w:rsidR="00596593" w:rsidRPr="008545A3" w:rsidRDefault="00596593" w:rsidP="008545A3">
            <w:pPr>
              <w:ind w:left="33"/>
              <w:jc w:val="center"/>
              <w:rPr>
                <w:rFonts w:ascii="Tahoma" w:hAnsi="Tahoma" w:cs="Tahoma"/>
                <w:b/>
                <w:sz w:val="14"/>
                <w:szCs w:val="18"/>
                <w:lang w:val="en-GB" w:eastAsia="hr-HR"/>
              </w:rPr>
            </w:pPr>
            <w:r w:rsidRPr="008545A3">
              <w:rPr>
                <w:rFonts w:ascii="Tahoma" w:hAnsi="Tahoma" w:cs="Tahoma"/>
                <w:b/>
                <w:sz w:val="14"/>
                <w:szCs w:val="18"/>
                <w:lang w:val="en-GB" w:eastAsia="hr-HR"/>
              </w:rPr>
              <w:t>Deadline for delivering the output of the assignment</w:t>
            </w:r>
          </w:p>
        </w:tc>
      </w:tr>
      <w:tr w:rsidR="00596593" w:rsidRPr="008545A3" w:rsidTr="008545A3">
        <w:trPr>
          <w:trHeight w:val="1435"/>
        </w:trPr>
        <w:tc>
          <w:tcPr>
            <w:tcW w:w="1276" w:type="dxa"/>
            <w:vAlign w:val="center"/>
          </w:tcPr>
          <w:p w:rsidR="00596593" w:rsidRPr="008545A3" w:rsidRDefault="00596593" w:rsidP="008545A3">
            <w:pPr>
              <w:ind w:left="33"/>
              <w:jc w:val="center"/>
              <w:rPr>
                <w:rFonts w:ascii="Tahoma" w:hAnsi="Tahoma" w:cs="Tahoma"/>
                <w:b/>
                <w:sz w:val="14"/>
                <w:szCs w:val="18"/>
                <w:lang w:val="en-GB" w:eastAsia="hr-HR"/>
              </w:rPr>
            </w:pPr>
            <w:r w:rsidRPr="008545A3">
              <w:rPr>
                <w:rFonts w:ascii="Tahoma" w:hAnsi="Tahoma" w:cs="Tahoma"/>
                <w:b/>
                <w:sz w:val="14"/>
                <w:szCs w:val="18"/>
                <w:lang w:val="en-GB" w:eastAsia="hr-HR"/>
              </w:rPr>
              <w:t>Assignment 1</w:t>
            </w:r>
          </w:p>
        </w:tc>
        <w:tc>
          <w:tcPr>
            <w:tcW w:w="1418" w:type="dxa"/>
            <w:vAlign w:val="center"/>
          </w:tcPr>
          <w:p w:rsidR="00596593" w:rsidRPr="008545A3" w:rsidRDefault="00596593" w:rsidP="008545A3">
            <w:pPr>
              <w:ind w:left="34"/>
              <w:jc w:val="center"/>
              <w:rPr>
                <w:rFonts w:ascii="Tahoma" w:hAnsi="Tahoma" w:cs="Tahoma"/>
                <w:b/>
                <w:sz w:val="14"/>
                <w:szCs w:val="20"/>
                <w:lang w:val="en-GB" w:eastAsia="hr-HR"/>
              </w:rPr>
            </w:pPr>
            <w:r w:rsidRPr="008545A3">
              <w:rPr>
                <w:rFonts w:ascii="Tahoma" w:hAnsi="Tahoma" w:cs="Tahoma"/>
                <w:b/>
                <w:sz w:val="14"/>
                <w:szCs w:val="20"/>
                <w:lang w:val="en-GB"/>
              </w:rPr>
              <w:t>Market research 1: Brand adoption &amp; primary demand</w:t>
            </w:r>
          </w:p>
        </w:tc>
        <w:tc>
          <w:tcPr>
            <w:tcW w:w="5812" w:type="dxa"/>
            <w:shd w:val="clear" w:color="auto" w:fill="auto"/>
          </w:tcPr>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Objective of the assignment:</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Identify primary and secondary demand for Croatia, both generally speaking for the destination as more specifically for 4-5 products.</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Knowledge objectives: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Identify the socio-demographic profile of the tourist</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xml:space="preserve">• Identify the </w:t>
            </w:r>
            <w:r w:rsidR="00DB1EA3" w:rsidRPr="008545A3">
              <w:rPr>
                <w:rFonts w:ascii="Tahoma" w:hAnsi="Tahoma" w:cs="Tahoma"/>
                <w:sz w:val="14"/>
                <w:szCs w:val="18"/>
                <w:lang w:val="en-GB" w:eastAsia="hr-HR"/>
              </w:rPr>
              <w:t>behaviour</w:t>
            </w:r>
            <w:r w:rsidRPr="008545A3">
              <w:rPr>
                <w:rFonts w:ascii="Tahoma" w:hAnsi="Tahoma" w:cs="Tahoma"/>
                <w:sz w:val="14"/>
                <w:szCs w:val="18"/>
                <w:lang w:val="en-GB" w:eastAsia="hr-HR"/>
              </w:rPr>
              <w:t xml:space="preserve"> profile of the tourist</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Find out the awareness and knowledge of Croatia</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Find out the level of attractiveness and affordability of Croatia as a destination and intention of visiting</w:t>
            </w:r>
          </w:p>
          <w:p w:rsidR="00596593" w:rsidRPr="008545A3" w:rsidRDefault="00596593" w:rsidP="008545A3">
            <w:pPr>
              <w:ind w:left="175"/>
              <w:jc w:val="both"/>
              <w:rPr>
                <w:rFonts w:ascii="Tahoma" w:hAnsi="Tahoma" w:cs="Tahoma"/>
                <w:sz w:val="14"/>
                <w:szCs w:val="18"/>
                <w:lang w:val="en-US" w:eastAsia="hr-HR"/>
              </w:rPr>
            </w:pPr>
            <w:r w:rsidRPr="008545A3">
              <w:rPr>
                <w:rFonts w:ascii="Tahoma" w:hAnsi="Tahoma" w:cs="Tahoma"/>
                <w:sz w:val="14"/>
                <w:szCs w:val="18"/>
                <w:lang w:val="en-US" w:eastAsia="hr-HR"/>
              </w:rPr>
              <w:t xml:space="preserve">• Identify the constraints to the brand adoption </w:t>
            </w:r>
          </w:p>
          <w:p w:rsidR="00596593" w:rsidRPr="008545A3" w:rsidRDefault="00596593" w:rsidP="008545A3">
            <w:pPr>
              <w:ind w:left="175" w:hanging="175"/>
              <w:jc w:val="both"/>
              <w:rPr>
                <w:rFonts w:ascii="Tahoma" w:hAnsi="Tahoma" w:cs="Tahoma"/>
                <w:sz w:val="14"/>
                <w:szCs w:val="18"/>
                <w:lang w:val="en-US" w:eastAsia="hr-HR"/>
              </w:rPr>
            </w:pPr>
          </w:p>
          <w:p w:rsidR="00596593" w:rsidRPr="008545A3" w:rsidRDefault="00596593" w:rsidP="008545A3">
            <w:pPr>
              <w:ind w:left="175" w:hanging="175"/>
              <w:jc w:val="both"/>
              <w:rPr>
                <w:rFonts w:ascii="Tahoma" w:hAnsi="Tahoma" w:cs="Tahoma"/>
                <w:b/>
                <w:sz w:val="14"/>
                <w:szCs w:val="18"/>
                <w:lang w:val="en-GB" w:eastAsia="hr-HR"/>
              </w:rPr>
            </w:pPr>
            <w:r w:rsidRPr="008545A3">
              <w:rPr>
                <w:rFonts w:ascii="Tahoma" w:hAnsi="Tahoma" w:cs="Tahoma"/>
                <w:b/>
                <w:sz w:val="14"/>
                <w:szCs w:val="18"/>
                <w:lang w:val="en-GB" w:eastAsia="hr-HR"/>
              </w:rPr>
              <w:t>Universe:</w:t>
            </w:r>
          </w:p>
          <w:p w:rsidR="00596593" w:rsidRPr="008545A3" w:rsidRDefault="00596593" w:rsidP="008545A3">
            <w:pPr>
              <w:ind w:left="175" w:hanging="175"/>
              <w:jc w:val="both"/>
              <w:rPr>
                <w:rFonts w:ascii="Tahoma" w:hAnsi="Tahoma" w:cs="Tahoma"/>
                <w:sz w:val="14"/>
                <w:szCs w:val="18"/>
                <w:lang w:val="en-GB" w:eastAsia="hr-HR"/>
              </w:rPr>
            </w:pPr>
            <w:r w:rsidRPr="008545A3">
              <w:rPr>
                <w:rFonts w:ascii="Tahoma" w:hAnsi="Tahoma" w:cs="Tahoma"/>
                <w:sz w:val="14"/>
                <w:szCs w:val="18"/>
                <w:lang w:val="en-GB" w:eastAsia="hr-HR"/>
              </w:rPr>
              <w:t>Population older than 18, located in the source markets indicated in Table 3, which:</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Have travelled for leisure purposes at least once in the last 2 years, out of their country of residence.</w:t>
            </w:r>
          </w:p>
          <w:p w:rsid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Have an inc</w:t>
            </w:r>
            <w:r w:rsidR="008545A3">
              <w:rPr>
                <w:rFonts w:ascii="Tahoma" w:hAnsi="Tahoma" w:cs="Tahoma"/>
                <w:sz w:val="14"/>
                <w:szCs w:val="18"/>
                <w:lang w:val="en-GB" w:eastAsia="hr-HR"/>
              </w:rPr>
              <w:t xml:space="preserve">ome equal or above the average </w:t>
            </w:r>
          </w:p>
          <w:p w:rsidR="00596593" w:rsidRDefault="00596593" w:rsidP="00F747E8">
            <w:pPr>
              <w:pStyle w:val="Odlomakpopisa"/>
              <w:numPr>
                <w:ilvl w:val="0"/>
                <w:numId w:val="30"/>
              </w:numPr>
              <w:tabs>
                <w:tab w:val="left" w:pos="317"/>
              </w:tabs>
              <w:ind w:hanging="720"/>
              <w:jc w:val="both"/>
              <w:rPr>
                <w:rFonts w:ascii="Tahoma" w:hAnsi="Tahoma" w:cs="Tahoma"/>
                <w:sz w:val="14"/>
                <w:szCs w:val="18"/>
                <w:lang w:val="en-GB" w:eastAsia="hr-HR"/>
              </w:rPr>
            </w:pPr>
            <w:r w:rsidRPr="008545A3">
              <w:rPr>
                <w:rFonts w:ascii="Tahoma" w:hAnsi="Tahoma" w:cs="Tahoma"/>
                <w:sz w:val="14"/>
                <w:szCs w:val="18"/>
                <w:lang w:val="en-GB" w:eastAsia="hr-HR"/>
              </w:rPr>
              <w:t>At least 50% of them should live in the 2-5 largest cities in the country.</w:t>
            </w:r>
          </w:p>
          <w:p w:rsidR="00B90E1D" w:rsidRPr="00B90E1D" w:rsidRDefault="00B90E1D" w:rsidP="00B90E1D">
            <w:pPr>
              <w:pStyle w:val="Odlomakpopisa"/>
              <w:numPr>
                <w:ilvl w:val="0"/>
                <w:numId w:val="30"/>
              </w:numPr>
              <w:tabs>
                <w:tab w:val="left" w:pos="317"/>
              </w:tabs>
              <w:ind w:left="317" w:hanging="142"/>
              <w:jc w:val="both"/>
              <w:rPr>
                <w:rFonts w:ascii="Tahoma" w:hAnsi="Tahoma" w:cs="Tahoma"/>
                <w:sz w:val="10"/>
                <w:szCs w:val="18"/>
                <w:lang w:val="en-GB" w:eastAsia="hr-HR"/>
              </w:rPr>
            </w:pPr>
            <w:r w:rsidRPr="00B90E1D">
              <w:rPr>
                <w:rFonts w:ascii="Tahoma" w:hAnsi="Tahoma" w:cs="Tahoma"/>
                <w:sz w:val="14"/>
                <w:szCs w:val="18"/>
                <w:lang w:val="en-GB" w:eastAsia="hr-HR"/>
              </w:rPr>
              <w:t>The sample should be representative of the who</w:t>
            </w:r>
            <w:r>
              <w:rPr>
                <w:rFonts w:ascii="Tahoma" w:hAnsi="Tahoma" w:cs="Tahoma"/>
                <w:sz w:val="14"/>
                <w:szCs w:val="18"/>
                <w:lang w:val="en-GB" w:eastAsia="hr-HR"/>
              </w:rPr>
              <w:t xml:space="preserve">le population, considering age, </w:t>
            </w:r>
            <w:r w:rsidRPr="00B90E1D">
              <w:rPr>
                <w:rFonts w:ascii="Tahoma" w:hAnsi="Tahoma" w:cs="Tahoma"/>
                <w:sz w:val="14"/>
                <w:szCs w:val="18"/>
                <w:lang w:val="en-GB" w:eastAsia="hr-HR"/>
              </w:rPr>
              <w:t>gender and habitat size</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b/>
                <w:sz w:val="14"/>
                <w:szCs w:val="18"/>
                <w:lang w:val="en-GB" w:eastAsia="hr-HR"/>
              </w:rPr>
              <w:t>Method to obtain data:</w:t>
            </w:r>
            <w:r w:rsidRPr="008545A3">
              <w:rPr>
                <w:rFonts w:ascii="Tahoma" w:hAnsi="Tahoma" w:cs="Tahoma"/>
                <w:sz w:val="14"/>
                <w:szCs w:val="18"/>
                <w:lang w:val="en-GB" w:eastAsia="hr-HR"/>
              </w:rPr>
              <w:t xml:space="preserve"> </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Computer-assisted web interviewing (CAWI)</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Sample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 minimum sample size, required in each source market, for this market research is provided in Table 3.</w:t>
            </w:r>
          </w:p>
          <w:p w:rsidR="00596593" w:rsidRPr="008545A3" w:rsidRDefault="00596593" w:rsidP="008545A3">
            <w:pPr>
              <w:ind w:left="175"/>
              <w:jc w:val="both"/>
              <w:rPr>
                <w:rFonts w:ascii="Tahoma" w:hAnsi="Tahoma" w:cs="Tahoma"/>
                <w:b/>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Expected analysis and reports: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No reports are expected to be produced, but tables (global and by source market) with:</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Absolute values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Vertical distribution (in %)</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Horizontal distribution (in %)</w:t>
            </w:r>
          </w:p>
          <w:p w:rsidR="008545A3" w:rsidRDefault="008545A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These tables should incorporate Chi-Square signalisation to indicate statistically significant differences.</w:t>
            </w:r>
            <w:r w:rsidR="008545A3">
              <w:rPr>
                <w:rFonts w:ascii="Tahoma" w:hAnsi="Tahoma" w:cs="Tahoma"/>
                <w:sz w:val="14"/>
                <w:szCs w:val="18"/>
                <w:lang w:val="en-GB" w:eastAsia="hr-HR"/>
              </w:rPr>
              <w:t xml:space="preserve"> </w:t>
            </w:r>
            <w:r w:rsidRPr="008545A3">
              <w:rPr>
                <w:rFonts w:ascii="Tahoma" w:hAnsi="Tahoma" w:cs="Tahoma"/>
                <w:sz w:val="14"/>
                <w:szCs w:val="18"/>
                <w:lang w:val="en-GB" w:eastAsia="hr-HR"/>
              </w:rPr>
              <w:t>In case of „open questions</w:t>
            </w:r>
            <w:proofErr w:type="gramStart"/>
            <w:r w:rsidRPr="008545A3">
              <w:rPr>
                <w:rFonts w:ascii="Tahoma" w:hAnsi="Tahoma" w:cs="Tahoma"/>
                <w:sz w:val="14"/>
                <w:szCs w:val="18"/>
                <w:lang w:val="en-GB" w:eastAsia="hr-HR"/>
              </w:rPr>
              <w:t>“ in</w:t>
            </w:r>
            <w:proofErr w:type="gramEnd"/>
            <w:r w:rsidRPr="008545A3">
              <w:rPr>
                <w:rFonts w:ascii="Tahoma" w:hAnsi="Tahoma" w:cs="Tahoma"/>
                <w:sz w:val="14"/>
                <w:szCs w:val="18"/>
                <w:lang w:val="en-GB" w:eastAsia="hr-HR"/>
              </w:rPr>
              <w:t xml:space="preserve"> the questionnaire, the Tenderer will codify their answers, and translate them into English.</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 scope of this segmentation will be agreed with the Commissioner at the beginning of the project.</w:t>
            </w:r>
          </w:p>
          <w:p w:rsidR="00596593" w:rsidRPr="008545A3" w:rsidRDefault="00596593" w:rsidP="008545A3">
            <w:pPr>
              <w:ind w:left="175"/>
              <w:jc w:val="both"/>
              <w:rPr>
                <w:rFonts w:ascii="Tahoma" w:hAnsi="Tahoma" w:cs="Tahoma"/>
                <w:sz w:val="14"/>
                <w:szCs w:val="18"/>
                <w:lang w:val="es-ES"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Questionnaire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 questionnaire for this market research will be provided by the Commissioner at the beginning of the project. Translation costs of this questionnaire will be e</w:t>
            </w:r>
            <w:r w:rsidR="008545A3">
              <w:rPr>
                <w:rFonts w:ascii="Tahoma" w:hAnsi="Tahoma" w:cs="Tahoma"/>
                <w:sz w:val="14"/>
                <w:szCs w:val="18"/>
                <w:lang w:val="en-GB" w:eastAsia="hr-HR"/>
              </w:rPr>
              <w:t xml:space="preserve">ntirely borne by the Tenderer. </w:t>
            </w:r>
          </w:p>
        </w:tc>
        <w:tc>
          <w:tcPr>
            <w:tcW w:w="1276" w:type="dxa"/>
            <w:vAlign w:val="center"/>
          </w:tcPr>
          <w:p w:rsidR="00596593" w:rsidRPr="008545A3" w:rsidRDefault="00596593" w:rsidP="008545A3">
            <w:pPr>
              <w:ind w:left="33"/>
              <w:jc w:val="center"/>
              <w:rPr>
                <w:rFonts w:ascii="Tahoma" w:hAnsi="Tahoma" w:cs="Tahoma"/>
                <w:sz w:val="14"/>
                <w:szCs w:val="18"/>
                <w:lang w:val="en-GB" w:eastAsia="hr-HR"/>
              </w:rPr>
            </w:pPr>
            <w:r w:rsidRPr="008545A3">
              <w:rPr>
                <w:rFonts w:ascii="Tahoma" w:hAnsi="Tahoma" w:cs="Tahoma"/>
                <w:sz w:val="14"/>
                <w:szCs w:val="18"/>
                <w:lang w:val="en-GB" w:eastAsia="hr-HR"/>
              </w:rPr>
              <w:t>[30 days from the signature of the contract]</w:t>
            </w:r>
          </w:p>
        </w:tc>
      </w:tr>
      <w:tr w:rsidR="00596593" w:rsidRPr="008545A3" w:rsidTr="008545A3">
        <w:trPr>
          <w:trHeight w:val="1435"/>
        </w:trPr>
        <w:tc>
          <w:tcPr>
            <w:tcW w:w="1276" w:type="dxa"/>
            <w:vAlign w:val="center"/>
          </w:tcPr>
          <w:p w:rsidR="00596593" w:rsidRPr="008545A3" w:rsidRDefault="00596593" w:rsidP="008545A3">
            <w:pPr>
              <w:ind w:left="33"/>
              <w:jc w:val="center"/>
              <w:rPr>
                <w:rFonts w:ascii="Tahoma" w:hAnsi="Tahoma" w:cs="Tahoma"/>
                <w:b/>
                <w:sz w:val="14"/>
                <w:szCs w:val="18"/>
                <w:lang w:val="en-GB" w:eastAsia="hr-HR"/>
              </w:rPr>
            </w:pPr>
            <w:r w:rsidRPr="008545A3">
              <w:rPr>
                <w:rFonts w:ascii="Tahoma" w:hAnsi="Tahoma" w:cs="Tahoma"/>
                <w:b/>
                <w:sz w:val="14"/>
                <w:szCs w:val="18"/>
                <w:lang w:val="en-GB" w:eastAsia="hr-HR"/>
              </w:rPr>
              <w:lastRenderedPageBreak/>
              <w:t xml:space="preserve">Assignment </w:t>
            </w:r>
          </w:p>
          <w:p w:rsidR="00596593" w:rsidRPr="008545A3" w:rsidRDefault="00596593" w:rsidP="008545A3">
            <w:pPr>
              <w:ind w:left="33"/>
              <w:jc w:val="center"/>
              <w:rPr>
                <w:rFonts w:ascii="Tahoma" w:hAnsi="Tahoma" w:cs="Tahoma"/>
                <w:b/>
                <w:sz w:val="14"/>
                <w:szCs w:val="18"/>
                <w:lang w:val="en-GB" w:eastAsia="hr-HR"/>
              </w:rPr>
            </w:pPr>
            <w:r w:rsidRPr="008545A3">
              <w:rPr>
                <w:rFonts w:ascii="Tahoma" w:hAnsi="Tahoma" w:cs="Tahoma"/>
                <w:b/>
                <w:sz w:val="14"/>
                <w:szCs w:val="18"/>
                <w:lang w:val="en-GB" w:eastAsia="hr-HR"/>
              </w:rPr>
              <w:t>2</w:t>
            </w:r>
          </w:p>
        </w:tc>
        <w:tc>
          <w:tcPr>
            <w:tcW w:w="1418" w:type="dxa"/>
            <w:vAlign w:val="center"/>
          </w:tcPr>
          <w:p w:rsidR="00596593" w:rsidRPr="008545A3" w:rsidRDefault="00596593" w:rsidP="008545A3">
            <w:pPr>
              <w:ind w:left="34"/>
              <w:jc w:val="center"/>
              <w:rPr>
                <w:rFonts w:ascii="Tahoma" w:hAnsi="Tahoma" w:cs="Tahoma"/>
                <w:b/>
                <w:sz w:val="14"/>
                <w:szCs w:val="20"/>
                <w:lang w:val="en-GB" w:eastAsia="hr-HR"/>
              </w:rPr>
            </w:pPr>
            <w:r w:rsidRPr="008545A3">
              <w:rPr>
                <w:rFonts w:ascii="Tahoma" w:hAnsi="Tahoma" w:cs="Tahoma"/>
                <w:b/>
                <w:sz w:val="14"/>
                <w:szCs w:val="20"/>
                <w:lang w:val="en-GB"/>
              </w:rPr>
              <w:t>Market research 2: Brand  positioning &amp; competitors</w:t>
            </w:r>
          </w:p>
        </w:tc>
        <w:tc>
          <w:tcPr>
            <w:tcW w:w="5812" w:type="dxa"/>
            <w:shd w:val="clear" w:color="auto" w:fill="auto"/>
          </w:tcPr>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Objective of the assignment:</w:t>
            </w:r>
          </w:p>
          <w:p w:rsidR="00596593" w:rsidRPr="008545A3" w:rsidRDefault="00596593" w:rsidP="008545A3">
            <w:pPr>
              <w:ind w:left="175"/>
              <w:jc w:val="both"/>
              <w:rPr>
                <w:rFonts w:ascii="Tahoma" w:hAnsi="Tahoma" w:cs="Tahoma"/>
                <w:sz w:val="14"/>
                <w:szCs w:val="18"/>
                <w:lang w:val="en-US" w:eastAsia="hr-HR"/>
              </w:rPr>
            </w:pPr>
            <w:r w:rsidRPr="008545A3">
              <w:rPr>
                <w:rFonts w:ascii="Tahoma" w:hAnsi="Tahoma" w:cs="Tahoma"/>
                <w:sz w:val="14"/>
                <w:szCs w:val="18"/>
                <w:lang w:val="en-GB" w:eastAsia="hr-HR"/>
              </w:rPr>
              <w:t>To identify the differentiating elements of Croatia (in general and for each product) in regards with its competitors</w:t>
            </w:r>
            <w:r w:rsidRPr="008545A3">
              <w:rPr>
                <w:rFonts w:ascii="Tahoma" w:hAnsi="Tahoma" w:cs="Tahoma"/>
                <w:sz w:val="14"/>
                <w:szCs w:val="18"/>
                <w:lang w:val="en-US" w:eastAsia="hr-HR"/>
              </w:rPr>
              <w:t>.</w:t>
            </w:r>
          </w:p>
          <w:p w:rsidR="00596593" w:rsidRPr="008545A3" w:rsidRDefault="00596593" w:rsidP="008545A3">
            <w:pPr>
              <w:ind w:left="175"/>
              <w:jc w:val="both"/>
              <w:rPr>
                <w:rFonts w:ascii="Tahoma" w:hAnsi="Tahoma" w:cs="Tahoma"/>
                <w:sz w:val="14"/>
                <w:szCs w:val="18"/>
                <w:lang w:val="en-US"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Knowledge objectives: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Identify the socio-demographic profile of the tourist</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xml:space="preserve">• Identify the </w:t>
            </w:r>
            <w:r w:rsidR="00DB1EA3" w:rsidRPr="008545A3">
              <w:rPr>
                <w:rFonts w:ascii="Tahoma" w:hAnsi="Tahoma" w:cs="Tahoma"/>
                <w:sz w:val="14"/>
                <w:szCs w:val="18"/>
                <w:lang w:val="en-GB" w:eastAsia="hr-HR"/>
              </w:rPr>
              <w:t>behaviour</w:t>
            </w:r>
            <w:r w:rsidRPr="008545A3">
              <w:rPr>
                <w:rFonts w:ascii="Tahoma" w:hAnsi="Tahoma" w:cs="Tahoma"/>
                <w:sz w:val="14"/>
                <w:szCs w:val="18"/>
                <w:lang w:val="en-GB" w:eastAsia="hr-HR"/>
              </w:rPr>
              <w:t xml:space="preserve"> profile of the tourist</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Find out the tourist’s most valued factors (in general and for each product)</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Identify Croatia’s competitors (in general and for each product)</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Identify the perception on Croatia and its competitors for each key factor</w:t>
            </w:r>
          </w:p>
          <w:p w:rsidR="00596593" w:rsidRPr="008545A3" w:rsidRDefault="00596593" w:rsidP="008545A3">
            <w:pPr>
              <w:ind w:left="175" w:hanging="175"/>
              <w:jc w:val="both"/>
              <w:rPr>
                <w:rFonts w:ascii="Tahoma" w:hAnsi="Tahoma" w:cs="Tahoma"/>
                <w:sz w:val="14"/>
                <w:szCs w:val="18"/>
                <w:lang w:val="en-GB" w:eastAsia="hr-HR"/>
              </w:rPr>
            </w:pPr>
          </w:p>
          <w:p w:rsidR="00596593" w:rsidRPr="008545A3" w:rsidRDefault="00596593" w:rsidP="008545A3">
            <w:pPr>
              <w:ind w:left="175" w:hanging="175"/>
              <w:jc w:val="both"/>
              <w:rPr>
                <w:rFonts w:ascii="Tahoma" w:hAnsi="Tahoma" w:cs="Tahoma"/>
                <w:b/>
                <w:sz w:val="14"/>
                <w:szCs w:val="18"/>
                <w:lang w:val="en-GB" w:eastAsia="hr-HR"/>
              </w:rPr>
            </w:pPr>
            <w:r w:rsidRPr="008545A3">
              <w:rPr>
                <w:rFonts w:ascii="Tahoma" w:hAnsi="Tahoma" w:cs="Tahoma"/>
                <w:b/>
                <w:sz w:val="14"/>
                <w:szCs w:val="18"/>
                <w:lang w:val="en-GB" w:eastAsia="hr-HR"/>
              </w:rPr>
              <w:t>Universe:</w:t>
            </w:r>
          </w:p>
          <w:p w:rsidR="00596593" w:rsidRPr="008545A3" w:rsidRDefault="00596593" w:rsidP="008545A3">
            <w:pPr>
              <w:ind w:left="175" w:hanging="175"/>
              <w:jc w:val="both"/>
              <w:rPr>
                <w:rFonts w:ascii="Tahoma" w:hAnsi="Tahoma" w:cs="Tahoma"/>
                <w:sz w:val="14"/>
                <w:szCs w:val="18"/>
                <w:lang w:val="en-GB" w:eastAsia="hr-HR"/>
              </w:rPr>
            </w:pPr>
            <w:r w:rsidRPr="008545A3">
              <w:rPr>
                <w:rFonts w:ascii="Tahoma" w:hAnsi="Tahoma" w:cs="Tahoma"/>
                <w:sz w:val="14"/>
                <w:szCs w:val="18"/>
                <w:lang w:val="en-GB" w:eastAsia="hr-HR"/>
              </w:rPr>
              <w:t>Population older than 18, located in the source markets indicated in Table 3, which:</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Have travelled for leisure purposes at least once in the last 2 years, out of their country of residence.</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 xml:space="preserve">Have an income equal or above the average </w:t>
            </w:r>
          </w:p>
          <w:p w:rsidR="00596593" w:rsidRDefault="00596593" w:rsidP="008545A3">
            <w:pPr>
              <w:tabs>
                <w:tab w:val="left" w:pos="317"/>
              </w:tabs>
              <w:ind w:left="175"/>
              <w:jc w:val="both"/>
              <w:rPr>
                <w:rFonts w:ascii="Tahoma" w:hAnsi="Tahoma" w:cs="Tahoma"/>
                <w:sz w:val="14"/>
                <w:szCs w:val="18"/>
                <w:lang w:val="en-GB" w:eastAsia="hr-HR"/>
              </w:rPr>
            </w:pPr>
            <w:proofErr w:type="gramStart"/>
            <w:r w:rsidRPr="008545A3">
              <w:rPr>
                <w:rFonts w:ascii="Tahoma" w:hAnsi="Tahoma" w:cs="Tahoma"/>
                <w:sz w:val="14"/>
                <w:szCs w:val="18"/>
                <w:lang w:val="en-GB" w:eastAsia="hr-HR"/>
              </w:rPr>
              <w:t>o</w:t>
            </w:r>
            <w:proofErr w:type="gramEnd"/>
            <w:r w:rsidRPr="008545A3">
              <w:rPr>
                <w:rFonts w:ascii="Tahoma" w:hAnsi="Tahoma" w:cs="Tahoma"/>
                <w:sz w:val="14"/>
                <w:szCs w:val="18"/>
                <w:lang w:val="en-GB" w:eastAsia="hr-HR"/>
              </w:rPr>
              <w:t xml:space="preserve"> At least 50% of them should live in the 2-5 largest cities in the country.</w:t>
            </w:r>
          </w:p>
          <w:p w:rsidR="00B90E1D" w:rsidRPr="00B90E1D" w:rsidRDefault="00B90E1D" w:rsidP="00B90E1D">
            <w:pPr>
              <w:pStyle w:val="Odlomakpopisa"/>
              <w:numPr>
                <w:ilvl w:val="0"/>
                <w:numId w:val="30"/>
              </w:numPr>
              <w:tabs>
                <w:tab w:val="left" w:pos="317"/>
              </w:tabs>
              <w:ind w:left="317" w:hanging="142"/>
              <w:jc w:val="both"/>
              <w:rPr>
                <w:rFonts w:ascii="Tahoma" w:hAnsi="Tahoma" w:cs="Tahoma"/>
                <w:sz w:val="10"/>
                <w:szCs w:val="18"/>
                <w:lang w:val="en-GB" w:eastAsia="hr-HR"/>
              </w:rPr>
            </w:pPr>
            <w:r w:rsidRPr="00B90E1D">
              <w:rPr>
                <w:rFonts w:ascii="Tahoma" w:hAnsi="Tahoma" w:cs="Tahoma"/>
                <w:sz w:val="14"/>
                <w:szCs w:val="18"/>
                <w:lang w:val="en-GB" w:eastAsia="hr-HR"/>
              </w:rPr>
              <w:t>The sample should be representative of the who</w:t>
            </w:r>
            <w:r>
              <w:rPr>
                <w:rFonts w:ascii="Tahoma" w:hAnsi="Tahoma" w:cs="Tahoma"/>
                <w:sz w:val="14"/>
                <w:szCs w:val="18"/>
                <w:lang w:val="en-GB" w:eastAsia="hr-HR"/>
              </w:rPr>
              <w:t xml:space="preserve">le population, considering age, </w:t>
            </w:r>
            <w:r w:rsidRPr="00B90E1D">
              <w:rPr>
                <w:rFonts w:ascii="Tahoma" w:hAnsi="Tahoma" w:cs="Tahoma"/>
                <w:sz w:val="14"/>
                <w:szCs w:val="18"/>
                <w:lang w:val="en-GB" w:eastAsia="hr-HR"/>
              </w:rPr>
              <w:t>gender and habitat size</w:t>
            </w:r>
          </w:p>
          <w:p w:rsidR="00B90E1D" w:rsidRPr="008545A3" w:rsidRDefault="00B90E1D" w:rsidP="008545A3">
            <w:pPr>
              <w:tabs>
                <w:tab w:val="left" w:pos="317"/>
              </w:tabs>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b/>
                <w:sz w:val="14"/>
                <w:szCs w:val="18"/>
                <w:lang w:val="en-GB" w:eastAsia="hr-HR"/>
              </w:rPr>
              <w:t>Method to obtain data:</w:t>
            </w:r>
            <w:r w:rsidRPr="008545A3">
              <w:rPr>
                <w:rFonts w:ascii="Tahoma" w:hAnsi="Tahoma" w:cs="Tahoma"/>
                <w:sz w:val="14"/>
                <w:szCs w:val="18"/>
                <w:lang w:val="en-GB" w:eastAsia="hr-HR"/>
              </w:rPr>
              <w:t xml:space="preserve"> </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Computer-assisted web interviewing (CAWI)</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Sample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 minimum sample size, required in each source market, for this market research is provided in Table 3.</w:t>
            </w:r>
          </w:p>
          <w:p w:rsidR="00596593" w:rsidRPr="008545A3" w:rsidRDefault="00596593" w:rsidP="008545A3">
            <w:pPr>
              <w:ind w:left="175"/>
              <w:jc w:val="both"/>
              <w:rPr>
                <w:rFonts w:ascii="Tahoma" w:hAnsi="Tahoma" w:cs="Tahoma"/>
                <w:b/>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Expected analysis and reports: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No reports are expected to be produced, but tables (global and by source market) with:</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Absolute values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Vertical distribution (in %)</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Horizontal distribution (in %)</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These tables should incorporate Chi-Square signalisation to indicate statistically significant differences.</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In case of „open questions</w:t>
            </w:r>
            <w:proofErr w:type="gramStart"/>
            <w:r w:rsidRPr="008545A3">
              <w:rPr>
                <w:rFonts w:ascii="Tahoma" w:hAnsi="Tahoma" w:cs="Tahoma"/>
                <w:sz w:val="14"/>
                <w:szCs w:val="18"/>
                <w:lang w:val="en-GB" w:eastAsia="hr-HR"/>
              </w:rPr>
              <w:t>“ in</w:t>
            </w:r>
            <w:proofErr w:type="gramEnd"/>
            <w:r w:rsidRPr="008545A3">
              <w:rPr>
                <w:rFonts w:ascii="Tahoma" w:hAnsi="Tahoma" w:cs="Tahoma"/>
                <w:sz w:val="14"/>
                <w:szCs w:val="18"/>
                <w:lang w:val="en-GB" w:eastAsia="hr-HR"/>
              </w:rPr>
              <w:t xml:space="preserve"> the questionnaire, the Tenderer will codify their answers, and translate them into English.</w:t>
            </w:r>
          </w:p>
          <w:p w:rsidR="00596593" w:rsidRPr="008545A3" w:rsidRDefault="00596593" w:rsidP="008545A3">
            <w:pPr>
              <w:ind w:left="175"/>
              <w:jc w:val="both"/>
              <w:rPr>
                <w:rFonts w:ascii="Tahoma" w:hAnsi="Tahoma" w:cs="Tahoma"/>
                <w:sz w:val="14"/>
                <w:szCs w:val="18"/>
                <w:lang w:val="es-ES"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Questionnaire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 questionnaire for this market research will be provided by the Commissioner at the beginning of the project. Translation costs of this questionnaire will be entirely borne by the Tenderer</w:t>
            </w:r>
            <w:r w:rsidR="008545A3">
              <w:rPr>
                <w:rFonts w:ascii="Tahoma" w:hAnsi="Tahoma" w:cs="Tahoma"/>
                <w:sz w:val="14"/>
                <w:szCs w:val="18"/>
                <w:lang w:val="en-GB" w:eastAsia="hr-HR"/>
              </w:rPr>
              <w:t xml:space="preserve">. </w:t>
            </w:r>
          </w:p>
        </w:tc>
        <w:tc>
          <w:tcPr>
            <w:tcW w:w="1276" w:type="dxa"/>
            <w:vAlign w:val="center"/>
          </w:tcPr>
          <w:p w:rsidR="00596593" w:rsidRPr="008545A3" w:rsidRDefault="00596593" w:rsidP="008545A3">
            <w:pPr>
              <w:ind w:left="33"/>
              <w:jc w:val="center"/>
              <w:rPr>
                <w:rFonts w:ascii="Tahoma" w:hAnsi="Tahoma" w:cs="Tahoma"/>
                <w:sz w:val="14"/>
                <w:szCs w:val="18"/>
                <w:lang w:val="en-GB" w:eastAsia="hr-HR"/>
              </w:rPr>
            </w:pPr>
            <w:r w:rsidRPr="008545A3">
              <w:rPr>
                <w:rFonts w:ascii="Tahoma" w:hAnsi="Tahoma" w:cs="Tahoma"/>
                <w:sz w:val="14"/>
                <w:szCs w:val="18"/>
                <w:lang w:val="en-GB" w:eastAsia="hr-HR"/>
              </w:rPr>
              <w:t>[30 days from the signature of the contract]</w:t>
            </w:r>
          </w:p>
        </w:tc>
      </w:tr>
      <w:tr w:rsidR="00596593" w:rsidRPr="008545A3" w:rsidTr="008545A3">
        <w:trPr>
          <w:trHeight w:val="693"/>
        </w:trPr>
        <w:tc>
          <w:tcPr>
            <w:tcW w:w="1276" w:type="dxa"/>
            <w:vAlign w:val="center"/>
          </w:tcPr>
          <w:p w:rsidR="00596593" w:rsidRPr="008545A3" w:rsidRDefault="00596593" w:rsidP="008545A3">
            <w:pPr>
              <w:ind w:left="33"/>
              <w:jc w:val="center"/>
              <w:rPr>
                <w:rFonts w:ascii="Tahoma" w:hAnsi="Tahoma" w:cs="Tahoma"/>
                <w:b/>
                <w:sz w:val="14"/>
                <w:szCs w:val="18"/>
                <w:lang w:val="en-GB" w:eastAsia="hr-HR"/>
              </w:rPr>
            </w:pPr>
            <w:r w:rsidRPr="008545A3">
              <w:rPr>
                <w:rFonts w:ascii="Tahoma" w:hAnsi="Tahoma" w:cs="Tahoma"/>
                <w:b/>
                <w:sz w:val="14"/>
                <w:szCs w:val="18"/>
                <w:lang w:val="en-GB" w:eastAsia="hr-HR"/>
              </w:rPr>
              <w:t>Assignment</w:t>
            </w:r>
          </w:p>
          <w:p w:rsidR="00596593" w:rsidRPr="008545A3" w:rsidRDefault="00596593" w:rsidP="008545A3">
            <w:pPr>
              <w:ind w:left="33"/>
              <w:jc w:val="center"/>
              <w:rPr>
                <w:rFonts w:ascii="Tahoma" w:hAnsi="Tahoma" w:cs="Tahoma"/>
                <w:b/>
                <w:sz w:val="14"/>
                <w:szCs w:val="18"/>
                <w:lang w:val="en-GB" w:eastAsia="hr-HR"/>
              </w:rPr>
            </w:pPr>
            <w:r w:rsidRPr="008545A3">
              <w:rPr>
                <w:rFonts w:ascii="Tahoma" w:hAnsi="Tahoma" w:cs="Tahoma"/>
                <w:b/>
                <w:sz w:val="14"/>
                <w:szCs w:val="18"/>
                <w:lang w:val="en-GB" w:eastAsia="hr-HR"/>
              </w:rPr>
              <w:t>3</w:t>
            </w:r>
          </w:p>
        </w:tc>
        <w:tc>
          <w:tcPr>
            <w:tcW w:w="1418" w:type="dxa"/>
            <w:vAlign w:val="center"/>
          </w:tcPr>
          <w:p w:rsidR="00596593" w:rsidRPr="008545A3" w:rsidRDefault="00596593" w:rsidP="008545A3">
            <w:pPr>
              <w:ind w:left="34"/>
              <w:jc w:val="center"/>
              <w:rPr>
                <w:rFonts w:ascii="Tahoma" w:hAnsi="Tahoma" w:cs="Tahoma"/>
                <w:b/>
                <w:sz w:val="14"/>
                <w:szCs w:val="20"/>
                <w:lang w:val="en-GB" w:eastAsia="hr-HR"/>
              </w:rPr>
            </w:pPr>
            <w:r w:rsidRPr="008545A3">
              <w:rPr>
                <w:rFonts w:ascii="Tahoma" w:hAnsi="Tahoma" w:cs="Tahoma"/>
                <w:b/>
                <w:sz w:val="14"/>
                <w:szCs w:val="20"/>
                <w:lang w:val="en-GB"/>
              </w:rPr>
              <w:t>Market research 3: Brand visual &amp; baseline evaluation</w:t>
            </w:r>
          </w:p>
        </w:tc>
        <w:tc>
          <w:tcPr>
            <w:tcW w:w="5812" w:type="dxa"/>
            <w:shd w:val="clear" w:color="auto" w:fill="auto"/>
          </w:tcPr>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Objective of the assignment:</w:t>
            </w:r>
          </w:p>
          <w:p w:rsidR="00596593" w:rsidRPr="008545A3" w:rsidRDefault="00596593" w:rsidP="008545A3">
            <w:pPr>
              <w:ind w:left="175"/>
              <w:jc w:val="both"/>
              <w:rPr>
                <w:rFonts w:ascii="Tahoma" w:hAnsi="Tahoma" w:cs="Tahoma"/>
                <w:sz w:val="14"/>
                <w:szCs w:val="18"/>
                <w:lang w:val="en-US" w:eastAsia="hr-HR"/>
              </w:rPr>
            </w:pPr>
            <w:r w:rsidRPr="008545A3">
              <w:rPr>
                <w:rFonts w:ascii="Tahoma" w:hAnsi="Tahoma" w:cs="Tahoma"/>
                <w:sz w:val="14"/>
                <w:szCs w:val="18"/>
                <w:lang w:val="en-GB" w:eastAsia="hr-HR"/>
              </w:rPr>
              <w:t>Identify the appropriateness of Croatia’s current brand visual and baseline (</w:t>
            </w:r>
            <w:r w:rsidRPr="008545A3">
              <w:rPr>
                <w:rFonts w:ascii="Tahoma" w:hAnsi="Tahoma" w:cs="Tahoma"/>
                <w:sz w:val="14"/>
                <w:szCs w:val="18"/>
                <w:lang w:val="en-US" w:eastAsia="hr-HR"/>
              </w:rPr>
              <w:t xml:space="preserve">“Mediterranean as it once was”), as well as evaluate </w:t>
            </w:r>
            <w:proofErr w:type="gramStart"/>
            <w:r w:rsidRPr="008545A3">
              <w:rPr>
                <w:rFonts w:ascii="Tahoma" w:hAnsi="Tahoma" w:cs="Tahoma"/>
                <w:sz w:val="14"/>
                <w:szCs w:val="18"/>
                <w:lang w:val="en-US" w:eastAsia="hr-HR"/>
              </w:rPr>
              <w:t>the  Croatia’s</w:t>
            </w:r>
            <w:proofErr w:type="gramEnd"/>
            <w:r w:rsidRPr="008545A3">
              <w:rPr>
                <w:rFonts w:ascii="Tahoma" w:hAnsi="Tahoma" w:cs="Tahoma"/>
                <w:sz w:val="14"/>
                <w:szCs w:val="18"/>
                <w:lang w:val="en-US" w:eastAsia="hr-HR"/>
              </w:rPr>
              <w:t xml:space="preserve"> brand power.</w:t>
            </w:r>
          </w:p>
          <w:p w:rsidR="00596593" w:rsidRPr="008545A3" w:rsidRDefault="00596593" w:rsidP="008545A3">
            <w:pPr>
              <w:ind w:left="175"/>
              <w:jc w:val="both"/>
              <w:rPr>
                <w:rFonts w:ascii="Tahoma" w:hAnsi="Tahoma" w:cs="Tahoma"/>
                <w:sz w:val="14"/>
                <w:szCs w:val="18"/>
                <w:lang w:val="en-US"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Knowledge objectives: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Identify the socio-demographic profile of the tourist</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xml:space="preserve">• Identify the </w:t>
            </w:r>
            <w:r w:rsidR="00DB1EA3" w:rsidRPr="008545A3">
              <w:rPr>
                <w:rFonts w:ascii="Tahoma" w:hAnsi="Tahoma" w:cs="Tahoma"/>
                <w:sz w:val="14"/>
                <w:szCs w:val="18"/>
                <w:lang w:val="en-GB" w:eastAsia="hr-HR"/>
              </w:rPr>
              <w:t>behaviour</w:t>
            </w:r>
            <w:r w:rsidRPr="008545A3">
              <w:rPr>
                <w:rFonts w:ascii="Tahoma" w:hAnsi="Tahoma" w:cs="Tahoma"/>
                <w:sz w:val="14"/>
                <w:szCs w:val="18"/>
                <w:lang w:val="en-GB" w:eastAsia="hr-HR"/>
              </w:rPr>
              <w:t xml:space="preserve"> profile of the tourist</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Identify Croatia’s competitors (in general and for the product selected as the favourite one)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Find out what the power of the brand is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Find out what spontaneous and suggested perceptions Croatia’s visual and baseline is arousing</w:t>
            </w:r>
          </w:p>
          <w:p w:rsidR="00596593" w:rsidRPr="008545A3" w:rsidRDefault="00596593" w:rsidP="008545A3">
            <w:pPr>
              <w:ind w:left="175" w:hanging="175"/>
              <w:jc w:val="both"/>
              <w:rPr>
                <w:rFonts w:ascii="Tahoma" w:hAnsi="Tahoma" w:cs="Tahoma"/>
                <w:sz w:val="14"/>
                <w:szCs w:val="18"/>
                <w:lang w:val="en-GB" w:eastAsia="hr-HR"/>
              </w:rPr>
            </w:pPr>
          </w:p>
          <w:p w:rsidR="00596593" w:rsidRPr="008545A3" w:rsidRDefault="00596593" w:rsidP="008545A3">
            <w:pPr>
              <w:ind w:left="175" w:hanging="175"/>
              <w:jc w:val="both"/>
              <w:rPr>
                <w:rFonts w:ascii="Tahoma" w:hAnsi="Tahoma" w:cs="Tahoma"/>
                <w:b/>
                <w:sz w:val="14"/>
                <w:szCs w:val="18"/>
                <w:lang w:val="en-GB" w:eastAsia="hr-HR"/>
              </w:rPr>
            </w:pPr>
            <w:r w:rsidRPr="008545A3">
              <w:rPr>
                <w:rFonts w:ascii="Tahoma" w:hAnsi="Tahoma" w:cs="Tahoma"/>
                <w:b/>
                <w:sz w:val="14"/>
                <w:szCs w:val="18"/>
                <w:lang w:val="en-GB" w:eastAsia="hr-HR"/>
              </w:rPr>
              <w:t>Universe:</w:t>
            </w:r>
          </w:p>
          <w:p w:rsidR="00596593" w:rsidRPr="008545A3" w:rsidRDefault="00596593" w:rsidP="008545A3">
            <w:pPr>
              <w:ind w:left="175" w:hanging="175"/>
              <w:jc w:val="both"/>
              <w:rPr>
                <w:rFonts w:ascii="Tahoma" w:hAnsi="Tahoma" w:cs="Tahoma"/>
                <w:sz w:val="14"/>
                <w:szCs w:val="18"/>
                <w:lang w:val="en-GB" w:eastAsia="hr-HR"/>
              </w:rPr>
            </w:pPr>
            <w:r w:rsidRPr="008545A3">
              <w:rPr>
                <w:rFonts w:ascii="Tahoma" w:hAnsi="Tahoma" w:cs="Tahoma"/>
                <w:sz w:val="14"/>
                <w:szCs w:val="18"/>
                <w:lang w:val="en-GB" w:eastAsia="hr-HR"/>
              </w:rPr>
              <w:t>Population older than 18, located in the source markets indicated in Table 3, which:</w:t>
            </w:r>
          </w:p>
          <w:p w:rsidR="00596593" w:rsidRPr="008545A3" w:rsidRDefault="00596593" w:rsidP="008545A3">
            <w:pPr>
              <w:tabs>
                <w:tab w:val="left" w:pos="330"/>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Have travelled for leisure purposes at least once in the last 2 years, out of their country of residence.</w:t>
            </w:r>
          </w:p>
          <w:p w:rsidR="00596593" w:rsidRPr="008545A3" w:rsidRDefault="00596593" w:rsidP="008545A3">
            <w:pPr>
              <w:tabs>
                <w:tab w:val="left" w:pos="330"/>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 xml:space="preserve">Have an income equal or above the average </w:t>
            </w:r>
          </w:p>
          <w:p w:rsidR="00596593" w:rsidRPr="00B90E1D" w:rsidRDefault="00596593" w:rsidP="00B90E1D">
            <w:pPr>
              <w:pStyle w:val="Odlomakpopisa"/>
              <w:numPr>
                <w:ilvl w:val="0"/>
                <w:numId w:val="30"/>
              </w:numPr>
              <w:tabs>
                <w:tab w:val="left" w:pos="330"/>
              </w:tabs>
              <w:ind w:hanging="720"/>
              <w:jc w:val="both"/>
              <w:rPr>
                <w:rFonts w:ascii="Tahoma" w:hAnsi="Tahoma" w:cs="Tahoma"/>
                <w:sz w:val="14"/>
                <w:szCs w:val="18"/>
                <w:lang w:val="en-GB" w:eastAsia="hr-HR"/>
              </w:rPr>
            </w:pPr>
            <w:r w:rsidRPr="00B90E1D">
              <w:rPr>
                <w:rFonts w:ascii="Tahoma" w:hAnsi="Tahoma" w:cs="Tahoma"/>
                <w:sz w:val="14"/>
                <w:szCs w:val="18"/>
                <w:lang w:val="en-GB" w:eastAsia="hr-HR"/>
              </w:rPr>
              <w:t>At least 50% of them should live in the 2-5 largest cities in the country.</w:t>
            </w:r>
          </w:p>
          <w:p w:rsidR="00B90E1D" w:rsidRPr="00B90E1D" w:rsidRDefault="00B90E1D" w:rsidP="00B90E1D">
            <w:pPr>
              <w:pStyle w:val="Odlomakpopisa"/>
              <w:numPr>
                <w:ilvl w:val="0"/>
                <w:numId w:val="30"/>
              </w:numPr>
              <w:tabs>
                <w:tab w:val="left" w:pos="317"/>
              </w:tabs>
              <w:ind w:left="317" w:hanging="720"/>
              <w:jc w:val="both"/>
              <w:rPr>
                <w:rFonts w:ascii="Tahoma" w:hAnsi="Tahoma" w:cs="Tahoma"/>
                <w:sz w:val="10"/>
                <w:szCs w:val="18"/>
                <w:lang w:val="en-GB" w:eastAsia="hr-HR"/>
              </w:rPr>
            </w:pPr>
            <w:r w:rsidRPr="00B90E1D">
              <w:rPr>
                <w:rFonts w:ascii="Tahoma" w:hAnsi="Tahoma" w:cs="Tahoma"/>
                <w:sz w:val="14"/>
                <w:szCs w:val="18"/>
                <w:lang w:val="en-GB" w:eastAsia="hr-HR"/>
              </w:rPr>
              <w:t>The sample should be representative of the who</w:t>
            </w:r>
            <w:r>
              <w:rPr>
                <w:rFonts w:ascii="Tahoma" w:hAnsi="Tahoma" w:cs="Tahoma"/>
                <w:sz w:val="14"/>
                <w:szCs w:val="18"/>
                <w:lang w:val="en-GB" w:eastAsia="hr-HR"/>
              </w:rPr>
              <w:t xml:space="preserve">le population, considering age, </w:t>
            </w:r>
            <w:r w:rsidRPr="00B90E1D">
              <w:rPr>
                <w:rFonts w:ascii="Tahoma" w:hAnsi="Tahoma" w:cs="Tahoma"/>
                <w:sz w:val="14"/>
                <w:szCs w:val="18"/>
                <w:lang w:val="en-GB" w:eastAsia="hr-HR"/>
              </w:rPr>
              <w:t>gender and habitat size</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b/>
                <w:sz w:val="14"/>
                <w:szCs w:val="18"/>
                <w:lang w:val="en-GB" w:eastAsia="hr-HR"/>
              </w:rPr>
              <w:t>Method to obtain data:</w:t>
            </w:r>
            <w:r w:rsidRPr="008545A3">
              <w:rPr>
                <w:rFonts w:ascii="Tahoma" w:hAnsi="Tahoma" w:cs="Tahoma"/>
                <w:sz w:val="14"/>
                <w:szCs w:val="18"/>
                <w:lang w:val="en-GB" w:eastAsia="hr-HR"/>
              </w:rPr>
              <w:t xml:space="preserve"> </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Computer-assisted web interviewing (CAWI)</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Sample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 minimum sample size, required in each source market, for this market research is provided in Table 3.</w:t>
            </w:r>
          </w:p>
          <w:p w:rsidR="00596593" w:rsidRPr="008545A3" w:rsidRDefault="00596593" w:rsidP="008545A3">
            <w:pPr>
              <w:ind w:left="175"/>
              <w:jc w:val="both"/>
              <w:rPr>
                <w:rFonts w:ascii="Tahoma" w:hAnsi="Tahoma" w:cs="Tahoma"/>
                <w:b/>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Expected analysis and reports: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No reports are expected to be produced, but tables (global and by source market) with:</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Absolute values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Vertical distribution (in %)</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Horizontal distribution (in %)</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xml:space="preserve">These tables should incorporate Chi-Square signalisation to indicate statistically </w:t>
            </w:r>
            <w:r w:rsidRPr="008545A3">
              <w:rPr>
                <w:rFonts w:ascii="Tahoma" w:hAnsi="Tahoma" w:cs="Tahoma"/>
                <w:sz w:val="14"/>
                <w:szCs w:val="18"/>
                <w:lang w:val="en-GB" w:eastAsia="hr-HR"/>
              </w:rPr>
              <w:lastRenderedPageBreak/>
              <w:t>significant differences.</w:t>
            </w:r>
          </w:p>
          <w:p w:rsidR="00596593" w:rsidRPr="008545A3" w:rsidRDefault="00596593" w:rsidP="008545A3">
            <w:pPr>
              <w:ind w:left="175"/>
              <w:jc w:val="both"/>
              <w:rPr>
                <w:rFonts w:ascii="Tahoma" w:hAnsi="Tahoma" w:cs="Tahoma"/>
                <w:sz w:val="14"/>
                <w:szCs w:val="18"/>
                <w:lang w:val="en-GB" w:eastAsia="hr-HR"/>
              </w:rPr>
            </w:pPr>
          </w:p>
          <w:p w:rsidR="0059659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In case of „open questions</w:t>
            </w:r>
            <w:proofErr w:type="gramStart"/>
            <w:r w:rsidRPr="008545A3">
              <w:rPr>
                <w:rFonts w:ascii="Tahoma" w:hAnsi="Tahoma" w:cs="Tahoma"/>
                <w:sz w:val="14"/>
                <w:szCs w:val="18"/>
                <w:lang w:val="en-GB" w:eastAsia="hr-HR"/>
              </w:rPr>
              <w:t>“ in</w:t>
            </w:r>
            <w:proofErr w:type="gramEnd"/>
            <w:r w:rsidRPr="008545A3">
              <w:rPr>
                <w:rFonts w:ascii="Tahoma" w:hAnsi="Tahoma" w:cs="Tahoma"/>
                <w:sz w:val="14"/>
                <w:szCs w:val="18"/>
                <w:lang w:val="en-GB" w:eastAsia="hr-HR"/>
              </w:rPr>
              <w:t xml:space="preserve"> the questionnaire, the Tenderer will codify their answers, a</w:t>
            </w:r>
            <w:r w:rsidR="008545A3">
              <w:rPr>
                <w:rFonts w:ascii="Tahoma" w:hAnsi="Tahoma" w:cs="Tahoma"/>
                <w:sz w:val="14"/>
                <w:szCs w:val="18"/>
                <w:lang w:val="en-GB" w:eastAsia="hr-HR"/>
              </w:rPr>
              <w:t>nd translate them into English.</w:t>
            </w:r>
          </w:p>
          <w:p w:rsidR="008545A3" w:rsidRPr="008545A3" w:rsidRDefault="008545A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Questionnaire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 questionnaire for this market research will be provided by the Commissioner at the beginning of the project. Translation costs of this questionnaire will be entirely bo</w:t>
            </w:r>
            <w:r w:rsidR="008545A3">
              <w:rPr>
                <w:rFonts w:ascii="Tahoma" w:hAnsi="Tahoma" w:cs="Tahoma"/>
                <w:sz w:val="14"/>
                <w:szCs w:val="18"/>
                <w:lang w:val="en-GB" w:eastAsia="hr-HR"/>
              </w:rPr>
              <w:t xml:space="preserve">rne by the Tenderer. </w:t>
            </w:r>
          </w:p>
        </w:tc>
        <w:tc>
          <w:tcPr>
            <w:tcW w:w="1276" w:type="dxa"/>
            <w:vAlign w:val="center"/>
          </w:tcPr>
          <w:p w:rsidR="00596593" w:rsidRPr="008545A3" w:rsidRDefault="00596593" w:rsidP="008545A3">
            <w:pPr>
              <w:ind w:left="33"/>
              <w:jc w:val="center"/>
              <w:rPr>
                <w:rFonts w:ascii="Tahoma" w:hAnsi="Tahoma" w:cs="Tahoma"/>
                <w:sz w:val="14"/>
                <w:szCs w:val="18"/>
                <w:lang w:val="en-GB" w:eastAsia="hr-HR"/>
              </w:rPr>
            </w:pPr>
            <w:r w:rsidRPr="008545A3">
              <w:rPr>
                <w:rFonts w:ascii="Tahoma" w:hAnsi="Tahoma" w:cs="Tahoma"/>
                <w:sz w:val="14"/>
                <w:szCs w:val="18"/>
                <w:lang w:val="en-GB" w:eastAsia="hr-HR"/>
              </w:rPr>
              <w:lastRenderedPageBreak/>
              <w:t>[21 days from the signature of the contract]</w:t>
            </w:r>
          </w:p>
        </w:tc>
      </w:tr>
      <w:tr w:rsidR="00596593" w:rsidRPr="008545A3" w:rsidTr="008545A3">
        <w:trPr>
          <w:trHeight w:val="7921"/>
        </w:trPr>
        <w:tc>
          <w:tcPr>
            <w:tcW w:w="1276" w:type="dxa"/>
            <w:vAlign w:val="center"/>
          </w:tcPr>
          <w:p w:rsidR="00596593" w:rsidRPr="008545A3" w:rsidRDefault="00596593" w:rsidP="008545A3">
            <w:pPr>
              <w:ind w:left="33"/>
              <w:jc w:val="center"/>
              <w:rPr>
                <w:rFonts w:ascii="Tahoma" w:hAnsi="Tahoma" w:cs="Tahoma"/>
                <w:b/>
                <w:sz w:val="14"/>
                <w:szCs w:val="18"/>
                <w:lang w:val="en-GB" w:eastAsia="hr-HR"/>
              </w:rPr>
            </w:pPr>
            <w:r w:rsidRPr="008545A3">
              <w:rPr>
                <w:rFonts w:ascii="Tahoma" w:hAnsi="Tahoma" w:cs="Tahoma"/>
                <w:b/>
                <w:sz w:val="14"/>
                <w:szCs w:val="18"/>
                <w:lang w:val="en-GB" w:eastAsia="hr-HR"/>
              </w:rPr>
              <w:lastRenderedPageBreak/>
              <w:t>Assignment 4</w:t>
            </w:r>
          </w:p>
        </w:tc>
        <w:tc>
          <w:tcPr>
            <w:tcW w:w="1418" w:type="dxa"/>
            <w:vAlign w:val="center"/>
          </w:tcPr>
          <w:p w:rsidR="00596593" w:rsidRPr="008545A3" w:rsidRDefault="00596593" w:rsidP="008545A3">
            <w:pPr>
              <w:ind w:left="34"/>
              <w:jc w:val="center"/>
              <w:rPr>
                <w:rFonts w:ascii="Tahoma" w:hAnsi="Tahoma" w:cs="Tahoma"/>
                <w:b/>
                <w:sz w:val="14"/>
                <w:szCs w:val="20"/>
                <w:lang w:val="en-GB" w:eastAsia="hr-HR"/>
              </w:rPr>
            </w:pPr>
            <w:r w:rsidRPr="008545A3">
              <w:rPr>
                <w:rFonts w:ascii="Tahoma" w:hAnsi="Tahoma" w:cs="Tahoma"/>
                <w:b/>
                <w:sz w:val="14"/>
                <w:szCs w:val="20"/>
                <w:lang w:val="en-GB"/>
              </w:rPr>
              <w:t>Market research 4: Customer behaviour</w:t>
            </w:r>
          </w:p>
        </w:tc>
        <w:tc>
          <w:tcPr>
            <w:tcW w:w="5812" w:type="dxa"/>
            <w:shd w:val="clear" w:color="auto" w:fill="auto"/>
          </w:tcPr>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Objective of the assignment:</w:t>
            </w:r>
          </w:p>
          <w:p w:rsidR="00596593" w:rsidRPr="008545A3" w:rsidRDefault="00596593" w:rsidP="008545A3">
            <w:pPr>
              <w:ind w:left="175"/>
              <w:jc w:val="both"/>
              <w:rPr>
                <w:rFonts w:ascii="Tahoma" w:hAnsi="Tahoma" w:cs="Tahoma"/>
                <w:sz w:val="14"/>
                <w:szCs w:val="18"/>
                <w:lang w:val="en-US" w:eastAsia="hr-HR"/>
              </w:rPr>
            </w:pPr>
            <w:r w:rsidRPr="008545A3">
              <w:rPr>
                <w:rFonts w:ascii="Tahoma" w:hAnsi="Tahoma" w:cs="Tahoma"/>
                <w:sz w:val="14"/>
                <w:szCs w:val="18"/>
                <w:lang w:val="en-GB" w:eastAsia="hr-HR"/>
              </w:rPr>
              <w:t>Know in-depth the tourist’s preferences and behaviour concerning international trips</w:t>
            </w:r>
            <w:r w:rsidRPr="008545A3">
              <w:rPr>
                <w:rFonts w:ascii="Tahoma" w:hAnsi="Tahoma" w:cs="Tahoma"/>
                <w:sz w:val="14"/>
                <w:szCs w:val="18"/>
                <w:lang w:val="en-US" w:eastAsia="hr-HR"/>
              </w:rPr>
              <w:t>.</w:t>
            </w:r>
          </w:p>
          <w:p w:rsidR="00596593" w:rsidRPr="008545A3" w:rsidRDefault="00596593" w:rsidP="008545A3">
            <w:pPr>
              <w:ind w:left="175"/>
              <w:jc w:val="both"/>
              <w:rPr>
                <w:rFonts w:ascii="Tahoma" w:hAnsi="Tahoma" w:cs="Tahoma"/>
                <w:sz w:val="14"/>
                <w:szCs w:val="18"/>
                <w:lang w:val="en-US"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Knowledge objectives: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Identify the socio-demographic profile of the tourist</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xml:space="preserve">• Identify the </w:t>
            </w:r>
            <w:r w:rsidR="00DB1EA3" w:rsidRPr="008545A3">
              <w:rPr>
                <w:rFonts w:ascii="Tahoma" w:hAnsi="Tahoma" w:cs="Tahoma"/>
                <w:sz w:val="14"/>
                <w:szCs w:val="18"/>
                <w:lang w:val="en-GB" w:eastAsia="hr-HR"/>
              </w:rPr>
              <w:t>behaviour</w:t>
            </w:r>
            <w:r w:rsidRPr="008545A3">
              <w:rPr>
                <w:rFonts w:ascii="Tahoma" w:hAnsi="Tahoma" w:cs="Tahoma"/>
                <w:sz w:val="14"/>
                <w:szCs w:val="18"/>
                <w:lang w:val="en-GB" w:eastAsia="hr-HR"/>
              </w:rPr>
              <w:t xml:space="preserve"> profile of the tourist</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Know the willingness to travel to Croatia for leisure purposes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Know the activities preferred by the tourists (in general and for the product selected as the favourite one)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Identify the influence of communication channels</w:t>
            </w:r>
          </w:p>
          <w:p w:rsidR="00596593" w:rsidRPr="008545A3" w:rsidRDefault="00596593" w:rsidP="008545A3">
            <w:pPr>
              <w:ind w:left="175" w:hanging="175"/>
              <w:jc w:val="both"/>
              <w:rPr>
                <w:rFonts w:ascii="Tahoma" w:hAnsi="Tahoma" w:cs="Tahoma"/>
                <w:sz w:val="14"/>
                <w:szCs w:val="18"/>
                <w:lang w:val="en-GB" w:eastAsia="hr-HR"/>
              </w:rPr>
            </w:pPr>
          </w:p>
          <w:p w:rsidR="00596593" w:rsidRPr="008545A3" w:rsidRDefault="00596593" w:rsidP="008545A3">
            <w:pPr>
              <w:ind w:left="175" w:hanging="175"/>
              <w:jc w:val="both"/>
              <w:rPr>
                <w:rFonts w:ascii="Tahoma" w:hAnsi="Tahoma" w:cs="Tahoma"/>
                <w:b/>
                <w:sz w:val="14"/>
                <w:szCs w:val="18"/>
                <w:lang w:val="en-GB" w:eastAsia="hr-HR"/>
              </w:rPr>
            </w:pPr>
            <w:r w:rsidRPr="008545A3">
              <w:rPr>
                <w:rFonts w:ascii="Tahoma" w:hAnsi="Tahoma" w:cs="Tahoma"/>
                <w:b/>
                <w:sz w:val="14"/>
                <w:szCs w:val="18"/>
                <w:lang w:val="en-GB" w:eastAsia="hr-HR"/>
              </w:rPr>
              <w:t>Universe:</w:t>
            </w:r>
          </w:p>
          <w:p w:rsidR="00596593" w:rsidRPr="008545A3" w:rsidRDefault="00596593" w:rsidP="008545A3">
            <w:pPr>
              <w:ind w:left="175" w:hanging="175"/>
              <w:jc w:val="both"/>
              <w:rPr>
                <w:rFonts w:ascii="Tahoma" w:hAnsi="Tahoma" w:cs="Tahoma"/>
                <w:sz w:val="14"/>
                <w:szCs w:val="18"/>
                <w:lang w:val="en-GB" w:eastAsia="hr-HR"/>
              </w:rPr>
            </w:pPr>
            <w:r w:rsidRPr="008545A3">
              <w:rPr>
                <w:rFonts w:ascii="Tahoma" w:hAnsi="Tahoma" w:cs="Tahoma"/>
                <w:sz w:val="14"/>
                <w:szCs w:val="18"/>
                <w:lang w:val="en-GB" w:eastAsia="hr-HR"/>
              </w:rPr>
              <w:t>Population older than 18, located in the source markets indicated in Table 3, which:</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Have travelled for leisure purposes at least once in the last 2 years, out of their country of residence.</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 xml:space="preserve">Have an income equal or above the average </w:t>
            </w:r>
          </w:p>
          <w:p w:rsidR="00B90E1D" w:rsidRDefault="00596593" w:rsidP="00B90E1D">
            <w:pPr>
              <w:pStyle w:val="Odlomakpopisa"/>
              <w:numPr>
                <w:ilvl w:val="0"/>
                <w:numId w:val="30"/>
              </w:numPr>
              <w:tabs>
                <w:tab w:val="left" w:pos="317"/>
              </w:tabs>
              <w:ind w:hanging="720"/>
              <w:jc w:val="both"/>
              <w:rPr>
                <w:rFonts w:ascii="Tahoma" w:hAnsi="Tahoma" w:cs="Tahoma"/>
                <w:sz w:val="14"/>
                <w:szCs w:val="18"/>
                <w:lang w:val="en-GB" w:eastAsia="hr-HR"/>
              </w:rPr>
            </w:pPr>
            <w:r w:rsidRPr="00B90E1D">
              <w:rPr>
                <w:rFonts w:ascii="Tahoma" w:hAnsi="Tahoma" w:cs="Tahoma"/>
                <w:sz w:val="14"/>
                <w:szCs w:val="18"/>
                <w:lang w:val="en-GB" w:eastAsia="hr-HR"/>
              </w:rPr>
              <w:t>At least 50% of them should live in the 2-5 largest cities in the country.</w:t>
            </w:r>
          </w:p>
          <w:p w:rsidR="00B90E1D" w:rsidRPr="00B90E1D" w:rsidRDefault="00B90E1D" w:rsidP="00B90E1D">
            <w:pPr>
              <w:pStyle w:val="Odlomakpopisa"/>
              <w:numPr>
                <w:ilvl w:val="0"/>
                <w:numId w:val="30"/>
              </w:numPr>
              <w:tabs>
                <w:tab w:val="left" w:pos="317"/>
              </w:tabs>
              <w:ind w:left="317" w:hanging="142"/>
              <w:jc w:val="both"/>
              <w:rPr>
                <w:rFonts w:ascii="Tahoma" w:hAnsi="Tahoma" w:cs="Tahoma"/>
                <w:sz w:val="14"/>
                <w:szCs w:val="18"/>
                <w:lang w:val="en-GB" w:eastAsia="hr-HR"/>
              </w:rPr>
            </w:pPr>
            <w:r w:rsidRPr="00B90E1D">
              <w:rPr>
                <w:rFonts w:ascii="Tahoma" w:hAnsi="Tahoma" w:cs="Tahoma"/>
                <w:sz w:val="14"/>
                <w:szCs w:val="18"/>
                <w:lang w:val="en-GB" w:eastAsia="hr-HR"/>
              </w:rPr>
              <w:t>The sample should be representative of the whole population, considering age, gender and habitat size</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b/>
                <w:sz w:val="14"/>
                <w:szCs w:val="18"/>
                <w:lang w:val="en-GB" w:eastAsia="hr-HR"/>
              </w:rPr>
              <w:t>Method to obtain data:</w:t>
            </w:r>
            <w:r w:rsidRPr="008545A3">
              <w:rPr>
                <w:rFonts w:ascii="Tahoma" w:hAnsi="Tahoma" w:cs="Tahoma"/>
                <w:sz w:val="14"/>
                <w:szCs w:val="18"/>
                <w:lang w:val="en-GB" w:eastAsia="hr-HR"/>
              </w:rPr>
              <w:t xml:space="preserve"> </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Computer-assisted web interviewing (CAWI)</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Sample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 minimum sample size, required in each source market, for this market research is provided in Table 3.</w:t>
            </w:r>
          </w:p>
          <w:p w:rsidR="00596593" w:rsidRPr="008545A3" w:rsidRDefault="00596593" w:rsidP="008545A3">
            <w:pPr>
              <w:ind w:left="175"/>
              <w:jc w:val="both"/>
              <w:rPr>
                <w:rFonts w:ascii="Tahoma" w:hAnsi="Tahoma" w:cs="Tahoma"/>
                <w:b/>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Expected analysis and reports: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No reports are expected to be produced, but tables (global and by source market) with:</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Absolute values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Vertical distribution (in %)</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Horizontal distribution (in %)</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These tables should incorporate Chi-Square signalisation to indicate statistically significant differences.</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In case of „open questions</w:t>
            </w:r>
            <w:proofErr w:type="gramStart"/>
            <w:r w:rsidRPr="008545A3">
              <w:rPr>
                <w:rFonts w:ascii="Tahoma" w:hAnsi="Tahoma" w:cs="Tahoma"/>
                <w:sz w:val="14"/>
                <w:szCs w:val="18"/>
                <w:lang w:val="en-GB" w:eastAsia="hr-HR"/>
              </w:rPr>
              <w:t>“ in</w:t>
            </w:r>
            <w:proofErr w:type="gramEnd"/>
            <w:r w:rsidRPr="008545A3">
              <w:rPr>
                <w:rFonts w:ascii="Tahoma" w:hAnsi="Tahoma" w:cs="Tahoma"/>
                <w:sz w:val="14"/>
                <w:szCs w:val="18"/>
                <w:lang w:val="en-GB" w:eastAsia="hr-HR"/>
              </w:rPr>
              <w:t xml:space="preserve"> the questionnaire, the Tenderer will codify their answers, and translate them into English.</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xml:space="preserve">The Tenderer will perform a segmentation </w:t>
            </w:r>
            <w:r w:rsidR="002C554C" w:rsidRPr="008545A3">
              <w:rPr>
                <w:rFonts w:ascii="Tahoma" w:hAnsi="Tahoma" w:cs="Tahoma"/>
                <w:sz w:val="14"/>
                <w:szCs w:val="18"/>
                <w:lang w:val="en-GB" w:eastAsia="hr-HR"/>
              </w:rPr>
              <w:t>exercise</w:t>
            </w:r>
            <w:r w:rsidRPr="008545A3">
              <w:rPr>
                <w:rFonts w:ascii="Tahoma" w:hAnsi="Tahoma" w:cs="Tahoma"/>
                <w:sz w:val="14"/>
                <w:szCs w:val="18"/>
                <w:lang w:val="en-GB" w:eastAsia="hr-HR"/>
              </w:rPr>
              <w:t xml:space="preserve"> based on the results of the market research, in order to identify significant differences in travel behaviour. The scope of this segmentation will be agreed with the Commissioner at the beginning of the project.</w:t>
            </w:r>
          </w:p>
          <w:p w:rsidR="00596593" w:rsidRPr="008545A3" w:rsidRDefault="00596593" w:rsidP="008545A3">
            <w:pPr>
              <w:ind w:left="175"/>
              <w:jc w:val="both"/>
              <w:rPr>
                <w:rFonts w:ascii="Tahoma" w:hAnsi="Tahoma" w:cs="Tahoma"/>
                <w:sz w:val="14"/>
                <w:szCs w:val="18"/>
                <w:lang w:val="es-ES"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Questionnaire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 questionnaire for this market research will be provided by the Commissioner at the beginning of the project. Translation costs of this questionnaire will be e</w:t>
            </w:r>
            <w:r w:rsidR="008545A3">
              <w:rPr>
                <w:rFonts w:ascii="Tahoma" w:hAnsi="Tahoma" w:cs="Tahoma"/>
                <w:sz w:val="14"/>
                <w:szCs w:val="18"/>
                <w:lang w:val="en-GB" w:eastAsia="hr-HR"/>
              </w:rPr>
              <w:t xml:space="preserve">ntirely borne by the Tenderer. </w:t>
            </w:r>
          </w:p>
        </w:tc>
        <w:tc>
          <w:tcPr>
            <w:tcW w:w="1276" w:type="dxa"/>
            <w:vAlign w:val="center"/>
          </w:tcPr>
          <w:p w:rsidR="00596593" w:rsidRPr="008545A3" w:rsidRDefault="00596593" w:rsidP="008545A3">
            <w:pPr>
              <w:ind w:left="33"/>
              <w:jc w:val="center"/>
              <w:rPr>
                <w:rFonts w:ascii="Tahoma" w:hAnsi="Tahoma" w:cs="Tahoma"/>
                <w:sz w:val="14"/>
                <w:szCs w:val="18"/>
                <w:lang w:val="en-GB" w:eastAsia="hr-HR"/>
              </w:rPr>
            </w:pPr>
            <w:r w:rsidRPr="008545A3">
              <w:rPr>
                <w:rFonts w:ascii="Tahoma" w:hAnsi="Tahoma" w:cs="Tahoma"/>
                <w:sz w:val="14"/>
                <w:szCs w:val="18"/>
                <w:lang w:val="en-GB" w:eastAsia="hr-HR"/>
              </w:rPr>
              <w:t>[30 days from the signature of the contract]</w:t>
            </w:r>
          </w:p>
        </w:tc>
      </w:tr>
      <w:tr w:rsidR="00596593" w:rsidRPr="008545A3" w:rsidTr="008545A3">
        <w:trPr>
          <w:trHeight w:val="1435"/>
        </w:trPr>
        <w:tc>
          <w:tcPr>
            <w:tcW w:w="1276" w:type="dxa"/>
            <w:shd w:val="clear" w:color="auto" w:fill="FFFFFF" w:themeFill="background1"/>
            <w:vAlign w:val="center"/>
          </w:tcPr>
          <w:p w:rsidR="00596593" w:rsidRPr="008545A3" w:rsidRDefault="00596593" w:rsidP="008545A3">
            <w:pPr>
              <w:ind w:left="33"/>
              <w:jc w:val="center"/>
              <w:rPr>
                <w:rFonts w:ascii="Tahoma" w:hAnsi="Tahoma" w:cs="Tahoma"/>
                <w:b/>
                <w:sz w:val="14"/>
                <w:szCs w:val="18"/>
                <w:lang w:val="en-GB" w:eastAsia="hr-HR"/>
              </w:rPr>
            </w:pPr>
            <w:r w:rsidRPr="008545A3">
              <w:rPr>
                <w:rFonts w:ascii="Tahoma" w:hAnsi="Tahoma" w:cs="Tahoma"/>
                <w:b/>
                <w:sz w:val="14"/>
                <w:szCs w:val="18"/>
                <w:lang w:val="en-GB" w:eastAsia="hr-HR"/>
              </w:rPr>
              <w:t>Assignment 5</w:t>
            </w:r>
          </w:p>
        </w:tc>
        <w:tc>
          <w:tcPr>
            <w:tcW w:w="1418" w:type="dxa"/>
            <w:shd w:val="clear" w:color="auto" w:fill="auto"/>
            <w:vAlign w:val="center"/>
          </w:tcPr>
          <w:p w:rsidR="00596593" w:rsidRPr="008545A3" w:rsidRDefault="00596593" w:rsidP="008545A3">
            <w:pPr>
              <w:ind w:left="34"/>
              <w:jc w:val="center"/>
              <w:rPr>
                <w:rFonts w:ascii="Tahoma" w:hAnsi="Tahoma" w:cs="Tahoma"/>
                <w:b/>
                <w:sz w:val="14"/>
                <w:szCs w:val="20"/>
                <w:lang w:val="en-GB" w:eastAsia="hr-HR"/>
              </w:rPr>
            </w:pPr>
            <w:r w:rsidRPr="008545A3">
              <w:rPr>
                <w:rFonts w:ascii="Tahoma" w:hAnsi="Tahoma" w:cs="Tahoma"/>
                <w:b/>
                <w:sz w:val="14"/>
                <w:szCs w:val="20"/>
                <w:lang w:val="en-GB"/>
              </w:rPr>
              <w:t>Market research 5: Travel trade attitude &amp; perception</w:t>
            </w:r>
          </w:p>
        </w:tc>
        <w:tc>
          <w:tcPr>
            <w:tcW w:w="5812" w:type="dxa"/>
            <w:shd w:val="clear" w:color="auto" w:fill="auto"/>
          </w:tcPr>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Objective of the assignment:</w:t>
            </w:r>
          </w:p>
          <w:p w:rsidR="00596593" w:rsidRPr="008545A3" w:rsidRDefault="00596593" w:rsidP="008545A3">
            <w:pPr>
              <w:ind w:left="175"/>
              <w:jc w:val="both"/>
              <w:rPr>
                <w:rFonts w:ascii="Tahoma" w:hAnsi="Tahoma" w:cs="Tahoma"/>
                <w:sz w:val="14"/>
                <w:szCs w:val="18"/>
                <w:lang w:val="en-US" w:eastAsia="hr-HR"/>
              </w:rPr>
            </w:pPr>
            <w:r w:rsidRPr="008545A3">
              <w:rPr>
                <w:rFonts w:ascii="Tahoma" w:hAnsi="Tahoma" w:cs="Tahoma"/>
                <w:sz w:val="14"/>
                <w:szCs w:val="18"/>
                <w:lang w:val="en-GB" w:eastAsia="hr-HR"/>
              </w:rPr>
              <w:t>Determine the degree of recommendation for Croatia as a tourist destination (in general and for each product) and the attributes noticed by the retail travel agencies</w:t>
            </w:r>
            <w:r w:rsidRPr="008545A3">
              <w:rPr>
                <w:rFonts w:ascii="Tahoma" w:hAnsi="Tahoma" w:cs="Tahoma"/>
                <w:sz w:val="14"/>
                <w:szCs w:val="18"/>
                <w:lang w:val="en-US" w:eastAsia="hr-HR"/>
              </w:rPr>
              <w:t>.</w:t>
            </w:r>
          </w:p>
          <w:p w:rsidR="00596593" w:rsidRPr="008545A3" w:rsidRDefault="00596593" w:rsidP="008545A3">
            <w:pPr>
              <w:ind w:left="175"/>
              <w:jc w:val="both"/>
              <w:rPr>
                <w:rFonts w:ascii="Tahoma" w:hAnsi="Tahoma" w:cs="Tahoma"/>
                <w:sz w:val="14"/>
                <w:szCs w:val="18"/>
                <w:lang w:val="en-US"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Knowledge objectives:</w:t>
            </w:r>
          </w:p>
          <w:p w:rsidR="00596593" w:rsidRPr="008545A3" w:rsidRDefault="00596593" w:rsidP="008545A3">
            <w:pPr>
              <w:tabs>
                <w:tab w:val="left" w:pos="317"/>
              </w:tabs>
              <w:ind w:left="175"/>
              <w:jc w:val="both"/>
              <w:rPr>
                <w:rFonts w:ascii="Tahoma" w:hAnsi="Tahoma" w:cs="Tahoma"/>
                <w:sz w:val="14"/>
                <w:szCs w:val="18"/>
                <w:lang w:val="en-US"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Identify the degree of spontaneous and suggested recommendation of Croatia as a tourist destination (in general and for each product)</w:t>
            </w:r>
          </w:p>
          <w:p w:rsidR="00596593" w:rsidRPr="008545A3" w:rsidRDefault="00596593" w:rsidP="008545A3">
            <w:pPr>
              <w:tabs>
                <w:tab w:val="left" w:pos="317"/>
              </w:tabs>
              <w:ind w:left="175"/>
              <w:jc w:val="both"/>
              <w:rPr>
                <w:rFonts w:ascii="Tahoma" w:hAnsi="Tahoma" w:cs="Tahoma"/>
                <w:sz w:val="14"/>
                <w:szCs w:val="18"/>
                <w:lang w:val="en-US"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Identify the positive and negative elements communicated by the retail travel agencies (in general and for each product)</w:t>
            </w:r>
          </w:p>
          <w:p w:rsidR="00596593" w:rsidRPr="008545A3" w:rsidRDefault="00596593" w:rsidP="008545A3">
            <w:pPr>
              <w:tabs>
                <w:tab w:val="left" w:pos="317"/>
              </w:tabs>
              <w:ind w:left="175"/>
              <w:jc w:val="both"/>
              <w:rPr>
                <w:rFonts w:ascii="Tahoma" w:hAnsi="Tahoma" w:cs="Tahoma"/>
                <w:sz w:val="14"/>
                <w:szCs w:val="18"/>
                <w:lang w:val="en-US"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Know the perception of retail travel agencies in regards with some elements of Croatia</w:t>
            </w:r>
          </w:p>
          <w:p w:rsidR="00596593" w:rsidRPr="008545A3" w:rsidRDefault="00596593" w:rsidP="008545A3">
            <w:pPr>
              <w:ind w:left="175" w:hanging="175"/>
              <w:jc w:val="both"/>
              <w:rPr>
                <w:rFonts w:ascii="Tahoma" w:hAnsi="Tahoma" w:cs="Tahoma"/>
                <w:sz w:val="14"/>
                <w:szCs w:val="18"/>
                <w:lang w:val="en-US" w:eastAsia="hr-HR"/>
              </w:rPr>
            </w:pPr>
          </w:p>
          <w:p w:rsidR="00596593" w:rsidRPr="008545A3" w:rsidRDefault="00596593" w:rsidP="008545A3">
            <w:pPr>
              <w:ind w:left="175" w:hanging="175"/>
              <w:jc w:val="both"/>
              <w:rPr>
                <w:rFonts w:ascii="Tahoma" w:hAnsi="Tahoma" w:cs="Tahoma"/>
                <w:b/>
                <w:sz w:val="14"/>
                <w:szCs w:val="18"/>
                <w:lang w:val="en-GB" w:eastAsia="hr-HR"/>
              </w:rPr>
            </w:pPr>
            <w:r w:rsidRPr="008545A3">
              <w:rPr>
                <w:rFonts w:ascii="Tahoma" w:hAnsi="Tahoma" w:cs="Tahoma"/>
                <w:b/>
                <w:sz w:val="14"/>
                <w:szCs w:val="18"/>
                <w:lang w:val="en-GB" w:eastAsia="hr-HR"/>
              </w:rPr>
              <w:t>Universe:</w:t>
            </w:r>
          </w:p>
          <w:p w:rsidR="00596593" w:rsidRPr="008545A3" w:rsidRDefault="00596593" w:rsidP="008545A3">
            <w:pPr>
              <w:ind w:left="175" w:hanging="175"/>
              <w:jc w:val="both"/>
              <w:rPr>
                <w:rFonts w:ascii="Tahoma" w:hAnsi="Tahoma" w:cs="Tahoma"/>
                <w:sz w:val="14"/>
                <w:szCs w:val="18"/>
                <w:lang w:val="en-GB" w:eastAsia="hr-HR"/>
              </w:rPr>
            </w:pPr>
            <w:r w:rsidRPr="008545A3">
              <w:rPr>
                <w:rFonts w:ascii="Tahoma" w:hAnsi="Tahoma" w:cs="Tahoma"/>
                <w:sz w:val="14"/>
                <w:szCs w:val="18"/>
                <w:lang w:val="en-GB" w:eastAsia="hr-HR"/>
              </w:rPr>
              <w:t>Travel agencies, that:</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Are placed in the 2-5 largest cities in the country</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Belong to, at least, 5 different companies</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Sell one or more of the following products:</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o</w:t>
            </w:r>
            <w:r w:rsidRPr="008545A3">
              <w:rPr>
                <w:rFonts w:ascii="Tahoma" w:hAnsi="Tahoma" w:cs="Tahoma"/>
                <w:sz w:val="14"/>
                <w:szCs w:val="18"/>
                <w:lang w:val="en-GB" w:eastAsia="hr-HR"/>
              </w:rPr>
              <w:tab/>
              <w:t>Sun &amp; Beach</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o</w:t>
            </w:r>
            <w:r w:rsidRPr="008545A3">
              <w:rPr>
                <w:rFonts w:ascii="Tahoma" w:hAnsi="Tahoma" w:cs="Tahoma"/>
                <w:sz w:val="14"/>
                <w:szCs w:val="18"/>
                <w:lang w:val="en-GB" w:eastAsia="hr-HR"/>
              </w:rPr>
              <w:tab/>
              <w:t xml:space="preserve">Itineraries / Touring </w:t>
            </w:r>
          </w:p>
          <w:p w:rsidR="00596593" w:rsidRPr="008545A3" w:rsidRDefault="00596593" w:rsidP="008545A3">
            <w:pPr>
              <w:tabs>
                <w:tab w:val="left" w:pos="317"/>
              </w:tabs>
              <w:ind w:left="175"/>
              <w:jc w:val="both"/>
              <w:rPr>
                <w:rFonts w:ascii="Tahoma" w:hAnsi="Tahoma" w:cs="Tahoma"/>
                <w:sz w:val="14"/>
                <w:szCs w:val="18"/>
                <w:lang w:val="es-ES" w:eastAsia="hr-HR"/>
              </w:rPr>
            </w:pPr>
            <w:r w:rsidRPr="008545A3">
              <w:rPr>
                <w:rFonts w:ascii="Tahoma" w:hAnsi="Tahoma" w:cs="Tahoma"/>
                <w:sz w:val="14"/>
                <w:szCs w:val="18"/>
                <w:lang w:val="es-ES" w:eastAsia="hr-HR"/>
              </w:rPr>
              <w:t>o</w:t>
            </w:r>
            <w:r w:rsidRPr="008545A3">
              <w:rPr>
                <w:rFonts w:ascii="Tahoma" w:hAnsi="Tahoma" w:cs="Tahoma"/>
                <w:sz w:val="14"/>
                <w:szCs w:val="18"/>
                <w:lang w:val="es-ES" w:eastAsia="hr-HR"/>
              </w:rPr>
              <w:tab/>
              <w:t>Culture</w:t>
            </w:r>
          </w:p>
          <w:p w:rsidR="00596593" w:rsidRPr="008545A3" w:rsidRDefault="00596593" w:rsidP="008545A3">
            <w:pPr>
              <w:tabs>
                <w:tab w:val="left" w:pos="317"/>
              </w:tabs>
              <w:ind w:left="175"/>
              <w:jc w:val="both"/>
              <w:rPr>
                <w:rFonts w:ascii="Tahoma" w:hAnsi="Tahoma" w:cs="Tahoma"/>
                <w:sz w:val="14"/>
                <w:szCs w:val="18"/>
                <w:lang w:val="es-ES" w:eastAsia="hr-HR"/>
              </w:rPr>
            </w:pPr>
            <w:r w:rsidRPr="008545A3">
              <w:rPr>
                <w:rFonts w:ascii="Tahoma" w:hAnsi="Tahoma" w:cs="Tahoma"/>
                <w:sz w:val="14"/>
                <w:szCs w:val="18"/>
                <w:lang w:val="es-ES" w:eastAsia="hr-HR"/>
              </w:rPr>
              <w:t>o</w:t>
            </w:r>
            <w:r w:rsidRPr="008545A3">
              <w:rPr>
                <w:rFonts w:ascii="Tahoma" w:hAnsi="Tahoma" w:cs="Tahoma"/>
                <w:sz w:val="14"/>
                <w:szCs w:val="18"/>
                <w:lang w:val="es-ES" w:eastAsia="hr-HR"/>
              </w:rPr>
              <w:tab/>
              <w:t>Countryside / Rural</w:t>
            </w:r>
          </w:p>
          <w:p w:rsidR="00596593" w:rsidRPr="008545A3" w:rsidRDefault="00596593" w:rsidP="008545A3">
            <w:pPr>
              <w:tabs>
                <w:tab w:val="left" w:pos="317"/>
              </w:tabs>
              <w:ind w:left="175"/>
              <w:jc w:val="both"/>
              <w:rPr>
                <w:rFonts w:ascii="Tahoma" w:hAnsi="Tahoma" w:cs="Tahoma"/>
                <w:sz w:val="14"/>
                <w:szCs w:val="18"/>
                <w:lang w:val="es-ES" w:eastAsia="hr-HR"/>
              </w:rPr>
            </w:pPr>
            <w:r w:rsidRPr="008545A3">
              <w:rPr>
                <w:rFonts w:ascii="Tahoma" w:hAnsi="Tahoma" w:cs="Tahoma"/>
                <w:sz w:val="14"/>
                <w:szCs w:val="18"/>
                <w:lang w:val="es-ES" w:eastAsia="hr-HR"/>
              </w:rPr>
              <w:t>o</w:t>
            </w:r>
            <w:r w:rsidRPr="008545A3">
              <w:rPr>
                <w:rFonts w:ascii="Tahoma" w:hAnsi="Tahoma" w:cs="Tahoma"/>
                <w:sz w:val="14"/>
                <w:szCs w:val="18"/>
                <w:lang w:val="es-ES" w:eastAsia="hr-HR"/>
              </w:rPr>
              <w:tab/>
              <w:t>Nautical</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o</w:t>
            </w:r>
            <w:r w:rsidRPr="008545A3">
              <w:rPr>
                <w:rFonts w:ascii="Tahoma" w:hAnsi="Tahoma" w:cs="Tahoma"/>
                <w:sz w:val="14"/>
                <w:szCs w:val="18"/>
                <w:lang w:val="en-GB" w:eastAsia="hr-HR"/>
              </w:rPr>
              <w:tab/>
            </w:r>
            <w:proofErr w:type="spellStart"/>
            <w:r w:rsidRPr="008545A3">
              <w:rPr>
                <w:rFonts w:ascii="Tahoma" w:hAnsi="Tahoma" w:cs="Tahoma"/>
                <w:sz w:val="14"/>
                <w:szCs w:val="18"/>
                <w:lang w:val="en-GB" w:eastAsia="hr-HR"/>
              </w:rPr>
              <w:t>Eno</w:t>
            </w:r>
            <w:proofErr w:type="spellEnd"/>
            <w:r w:rsidRPr="008545A3">
              <w:rPr>
                <w:rFonts w:ascii="Tahoma" w:hAnsi="Tahoma" w:cs="Tahoma"/>
                <w:sz w:val="14"/>
                <w:szCs w:val="18"/>
                <w:lang w:val="en-GB" w:eastAsia="hr-HR"/>
              </w:rPr>
              <w:t>-gastronomy / Food &amp; Wine</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o</w:t>
            </w:r>
            <w:r w:rsidRPr="008545A3">
              <w:rPr>
                <w:rFonts w:ascii="Tahoma" w:hAnsi="Tahoma" w:cs="Tahoma"/>
                <w:sz w:val="14"/>
                <w:szCs w:val="18"/>
                <w:lang w:val="en-GB" w:eastAsia="hr-HR"/>
              </w:rPr>
              <w:tab/>
              <w:t>Medical - wellness</w:t>
            </w:r>
          </w:p>
          <w:p w:rsidR="00596593" w:rsidRPr="008545A3" w:rsidRDefault="00596593" w:rsidP="008545A3">
            <w:pPr>
              <w:tabs>
                <w:tab w:val="left" w:pos="317"/>
              </w:tabs>
              <w:ind w:left="175"/>
              <w:jc w:val="both"/>
              <w:rPr>
                <w:rFonts w:ascii="Tahoma" w:hAnsi="Tahoma" w:cs="Tahoma"/>
                <w:sz w:val="14"/>
                <w:szCs w:val="18"/>
                <w:lang w:val="es-ES" w:eastAsia="hr-HR"/>
              </w:rPr>
            </w:pPr>
            <w:r w:rsidRPr="008545A3">
              <w:rPr>
                <w:rFonts w:ascii="Tahoma" w:hAnsi="Tahoma" w:cs="Tahoma"/>
                <w:sz w:val="14"/>
                <w:szCs w:val="18"/>
                <w:lang w:val="es-ES" w:eastAsia="hr-HR"/>
              </w:rPr>
              <w:lastRenderedPageBreak/>
              <w:t>o Biking</w:t>
            </w:r>
          </w:p>
          <w:p w:rsidR="00596593" w:rsidRPr="008545A3" w:rsidRDefault="00596593" w:rsidP="008545A3">
            <w:pPr>
              <w:ind w:left="175"/>
              <w:jc w:val="both"/>
              <w:rPr>
                <w:rFonts w:ascii="Tahoma" w:hAnsi="Tahoma" w:cs="Tahoma"/>
                <w:sz w:val="14"/>
                <w:szCs w:val="18"/>
                <w:lang w:val="es-ES"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b/>
                <w:sz w:val="14"/>
                <w:szCs w:val="18"/>
                <w:lang w:val="en-GB" w:eastAsia="hr-HR"/>
              </w:rPr>
              <w:t>Method to obtain data:</w:t>
            </w:r>
            <w:r w:rsidRPr="008545A3">
              <w:rPr>
                <w:rFonts w:ascii="Tahoma" w:hAnsi="Tahoma" w:cs="Tahoma"/>
                <w:sz w:val="14"/>
                <w:szCs w:val="18"/>
                <w:lang w:val="en-GB" w:eastAsia="hr-HR"/>
              </w:rPr>
              <w:t xml:space="preserve"> </w:t>
            </w:r>
          </w:p>
          <w:p w:rsidR="00596593" w:rsidRPr="008545A3" w:rsidRDefault="00DB1EA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Mystery</w:t>
            </w:r>
            <w:r w:rsidR="00596593" w:rsidRPr="008545A3">
              <w:rPr>
                <w:rFonts w:ascii="Tahoma" w:hAnsi="Tahoma" w:cs="Tahoma"/>
                <w:sz w:val="14"/>
                <w:szCs w:val="18"/>
                <w:lang w:val="en-GB" w:eastAsia="hr-HR"/>
              </w:rPr>
              <w:t xml:space="preserve"> shopping</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Sample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 minimum sample size, required in each source market, for this market research is the following:</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Germanic area (Germany and Austria): 1</w:t>
            </w:r>
            <w:r w:rsidR="00D65E3C">
              <w:rPr>
                <w:rFonts w:ascii="Tahoma" w:hAnsi="Tahoma" w:cs="Tahoma"/>
                <w:sz w:val="14"/>
                <w:szCs w:val="18"/>
                <w:lang w:val="en-GB" w:eastAsia="hr-HR"/>
              </w:rPr>
              <w:t>2</w:t>
            </w:r>
          </w:p>
          <w:p w:rsidR="00596593" w:rsidRPr="008545A3" w:rsidRDefault="00D65E3C" w:rsidP="008545A3">
            <w:pPr>
              <w:tabs>
                <w:tab w:val="left" w:pos="317"/>
              </w:tabs>
              <w:ind w:left="175"/>
              <w:jc w:val="both"/>
              <w:rPr>
                <w:rFonts w:ascii="Tahoma" w:hAnsi="Tahoma" w:cs="Tahoma"/>
                <w:sz w:val="14"/>
                <w:szCs w:val="18"/>
                <w:lang w:val="en-GB" w:eastAsia="hr-HR"/>
              </w:rPr>
            </w:pPr>
            <w:r>
              <w:rPr>
                <w:rFonts w:ascii="Tahoma" w:hAnsi="Tahoma" w:cs="Tahoma"/>
                <w:sz w:val="14"/>
                <w:szCs w:val="18"/>
                <w:lang w:val="en-GB" w:eastAsia="hr-HR"/>
              </w:rPr>
              <w:t>• United Kingdom: 12</w:t>
            </w:r>
          </w:p>
          <w:p w:rsidR="00596593" w:rsidRPr="008545A3" w:rsidRDefault="00596593" w:rsidP="008545A3">
            <w:pPr>
              <w:tabs>
                <w:tab w:val="left" w:pos="317"/>
              </w:tabs>
              <w:ind w:left="175"/>
              <w:jc w:val="both"/>
              <w:rPr>
                <w:rFonts w:ascii="Tahoma" w:hAnsi="Tahoma" w:cs="Tahoma"/>
                <w:sz w:val="14"/>
                <w:szCs w:val="18"/>
                <w:lang w:val="en-GB" w:eastAsia="hr-HR"/>
              </w:rPr>
            </w:pPr>
            <w:r w:rsidRPr="00D65E3C">
              <w:rPr>
                <w:rFonts w:ascii="Tahoma" w:hAnsi="Tahoma" w:cs="Tahoma"/>
                <w:sz w:val="14"/>
                <w:szCs w:val="18"/>
                <w:lang w:val="en-GB" w:eastAsia="hr-HR"/>
              </w:rPr>
              <w:t xml:space="preserve">• </w:t>
            </w:r>
            <w:r w:rsidR="004E41C2" w:rsidRPr="00D65E3C">
              <w:rPr>
                <w:rFonts w:ascii="Tahoma" w:hAnsi="Tahoma" w:cs="Tahoma"/>
                <w:sz w:val="14"/>
                <w:szCs w:val="18"/>
                <w:lang w:val="en-GB" w:eastAsia="hr-HR"/>
              </w:rPr>
              <w:t>France</w:t>
            </w:r>
            <w:r w:rsidR="00D65E3C">
              <w:rPr>
                <w:rFonts w:ascii="Tahoma" w:hAnsi="Tahoma" w:cs="Tahoma"/>
                <w:sz w:val="14"/>
                <w:szCs w:val="18"/>
                <w:lang w:val="en-GB" w:eastAsia="hr-HR"/>
              </w:rPr>
              <w:t>: 12</w:t>
            </w:r>
          </w:p>
          <w:p w:rsidR="00596593" w:rsidRPr="008545A3" w:rsidRDefault="00596593" w:rsidP="008545A3">
            <w:pPr>
              <w:ind w:left="175"/>
              <w:jc w:val="both"/>
              <w:rPr>
                <w:rFonts w:ascii="Tahoma" w:hAnsi="Tahoma" w:cs="Tahoma"/>
                <w:b/>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Expected analysis and reports: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xml:space="preserve">Transcriptions from the </w:t>
            </w:r>
            <w:r w:rsidR="002C554C" w:rsidRPr="008545A3">
              <w:rPr>
                <w:rFonts w:ascii="Tahoma" w:hAnsi="Tahoma" w:cs="Tahoma"/>
                <w:sz w:val="14"/>
                <w:szCs w:val="18"/>
                <w:lang w:val="en-GB" w:eastAsia="hr-HR"/>
              </w:rPr>
              <w:t>mystery</w:t>
            </w:r>
            <w:r w:rsidRPr="008545A3">
              <w:rPr>
                <w:rFonts w:ascii="Tahoma" w:hAnsi="Tahoma" w:cs="Tahoma"/>
                <w:sz w:val="14"/>
                <w:szCs w:val="18"/>
                <w:lang w:val="en-GB" w:eastAsia="hr-HR"/>
              </w:rPr>
              <w:t xml:space="preserve"> shopping visits and main conclusions regarding the knowledge objectives. All reports will be delivered in English.</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Guiding notes</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xml:space="preserve">The winning bidder will be provided with guiding notes to conduct the research. Translation costs of these guiding notes will be entirely borne by the Tenderer.  </w:t>
            </w:r>
          </w:p>
          <w:p w:rsidR="00596593" w:rsidRPr="008545A3" w:rsidRDefault="00596593" w:rsidP="008545A3">
            <w:pPr>
              <w:ind w:left="175"/>
              <w:jc w:val="both"/>
              <w:rPr>
                <w:sz w:val="14"/>
                <w:lang w:val="en-GB" w:eastAsia="hr-HR"/>
              </w:rPr>
            </w:pPr>
          </w:p>
        </w:tc>
        <w:tc>
          <w:tcPr>
            <w:tcW w:w="1276" w:type="dxa"/>
            <w:shd w:val="clear" w:color="auto" w:fill="auto"/>
            <w:vAlign w:val="center"/>
          </w:tcPr>
          <w:p w:rsidR="00596593" w:rsidRPr="008545A3" w:rsidRDefault="00596593" w:rsidP="008545A3">
            <w:pPr>
              <w:ind w:left="33"/>
              <w:jc w:val="center"/>
              <w:rPr>
                <w:rFonts w:ascii="Tahoma" w:hAnsi="Tahoma" w:cs="Tahoma"/>
                <w:sz w:val="14"/>
                <w:szCs w:val="18"/>
                <w:lang w:val="en-GB" w:eastAsia="hr-HR"/>
              </w:rPr>
            </w:pPr>
            <w:r w:rsidRPr="008545A3">
              <w:rPr>
                <w:rFonts w:ascii="Tahoma" w:hAnsi="Tahoma" w:cs="Tahoma"/>
                <w:sz w:val="14"/>
                <w:szCs w:val="18"/>
                <w:lang w:val="en-GB" w:eastAsia="hr-HR"/>
              </w:rPr>
              <w:lastRenderedPageBreak/>
              <w:t>[30 days from the signature of the contract]</w:t>
            </w:r>
          </w:p>
        </w:tc>
      </w:tr>
      <w:tr w:rsidR="00596593" w:rsidRPr="008545A3" w:rsidTr="008545A3">
        <w:trPr>
          <w:trHeight w:val="1435"/>
        </w:trPr>
        <w:tc>
          <w:tcPr>
            <w:tcW w:w="1276" w:type="dxa"/>
            <w:shd w:val="clear" w:color="auto" w:fill="FFFFFF" w:themeFill="background1"/>
            <w:vAlign w:val="center"/>
          </w:tcPr>
          <w:p w:rsidR="00596593" w:rsidRPr="008545A3" w:rsidRDefault="00596593" w:rsidP="008545A3">
            <w:pPr>
              <w:ind w:left="33"/>
              <w:jc w:val="center"/>
              <w:rPr>
                <w:rFonts w:ascii="Tahoma" w:hAnsi="Tahoma" w:cs="Tahoma"/>
                <w:b/>
                <w:sz w:val="14"/>
                <w:szCs w:val="18"/>
                <w:lang w:val="en-GB" w:eastAsia="hr-HR"/>
              </w:rPr>
            </w:pPr>
            <w:r w:rsidRPr="008545A3">
              <w:rPr>
                <w:rFonts w:ascii="Tahoma" w:hAnsi="Tahoma" w:cs="Tahoma"/>
                <w:b/>
                <w:sz w:val="14"/>
                <w:szCs w:val="18"/>
                <w:lang w:val="en-GB" w:eastAsia="hr-HR"/>
              </w:rPr>
              <w:lastRenderedPageBreak/>
              <w:t>Assignment 6</w:t>
            </w:r>
          </w:p>
        </w:tc>
        <w:tc>
          <w:tcPr>
            <w:tcW w:w="1418" w:type="dxa"/>
            <w:shd w:val="clear" w:color="auto" w:fill="auto"/>
            <w:vAlign w:val="center"/>
          </w:tcPr>
          <w:p w:rsidR="00596593" w:rsidRPr="008545A3" w:rsidRDefault="00596593" w:rsidP="008545A3">
            <w:pPr>
              <w:ind w:left="34"/>
              <w:jc w:val="center"/>
              <w:rPr>
                <w:rFonts w:ascii="Tahoma" w:hAnsi="Tahoma" w:cs="Tahoma"/>
                <w:b/>
                <w:sz w:val="14"/>
                <w:szCs w:val="20"/>
                <w:lang w:val="en-GB"/>
              </w:rPr>
            </w:pPr>
            <w:r w:rsidRPr="008545A3">
              <w:rPr>
                <w:rFonts w:ascii="Tahoma" w:hAnsi="Tahoma" w:cs="Tahoma"/>
                <w:b/>
                <w:sz w:val="14"/>
                <w:szCs w:val="20"/>
                <w:lang w:val="en-GB"/>
              </w:rPr>
              <w:t>Market research 6:</w:t>
            </w:r>
            <w:r w:rsidRPr="008545A3">
              <w:rPr>
                <w:rFonts w:ascii="Tahoma" w:hAnsi="Tahoma" w:cs="Tahoma"/>
                <w:b/>
                <w:sz w:val="14"/>
                <w:szCs w:val="20"/>
                <w:lang w:val="en-GB"/>
              </w:rPr>
              <w:br/>
              <w:t>Social Media Intelligence</w:t>
            </w:r>
          </w:p>
        </w:tc>
        <w:tc>
          <w:tcPr>
            <w:tcW w:w="5812" w:type="dxa"/>
            <w:shd w:val="clear" w:color="auto" w:fill="auto"/>
          </w:tcPr>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Objective of the assignment:</w:t>
            </w:r>
          </w:p>
          <w:p w:rsidR="00596593" w:rsidRPr="008545A3" w:rsidRDefault="00596593" w:rsidP="008545A3">
            <w:pPr>
              <w:ind w:left="175"/>
              <w:jc w:val="both"/>
              <w:rPr>
                <w:rFonts w:ascii="Tahoma" w:hAnsi="Tahoma" w:cs="Tahoma"/>
                <w:sz w:val="14"/>
                <w:szCs w:val="18"/>
                <w:lang w:val="en-US" w:eastAsia="hr-HR"/>
              </w:rPr>
            </w:pPr>
            <w:r w:rsidRPr="008545A3">
              <w:rPr>
                <w:rFonts w:ascii="Tahoma" w:hAnsi="Tahoma" w:cs="Tahoma"/>
                <w:sz w:val="14"/>
                <w:szCs w:val="18"/>
                <w:lang w:val="en-GB" w:eastAsia="hr-HR"/>
              </w:rPr>
              <w:t>Determine the level of conversation about Croatia in online media, the most mentioned elements and whether the comments are positive or not</w:t>
            </w:r>
            <w:r w:rsidRPr="008545A3">
              <w:rPr>
                <w:rFonts w:ascii="Tahoma" w:hAnsi="Tahoma" w:cs="Tahoma"/>
                <w:sz w:val="14"/>
                <w:szCs w:val="18"/>
                <w:lang w:val="en-US" w:eastAsia="hr-HR"/>
              </w:rPr>
              <w:t>.</w:t>
            </w:r>
          </w:p>
          <w:p w:rsidR="00596593" w:rsidRPr="008545A3" w:rsidRDefault="00596593" w:rsidP="008545A3">
            <w:pPr>
              <w:ind w:left="175"/>
              <w:jc w:val="both"/>
              <w:rPr>
                <w:rFonts w:ascii="Tahoma" w:hAnsi="Tahoma" w:cs="Tahoma"/>
                <w:sz w:val="14"/>
                <w:szCs w:val="18"/>
                <w:lang w:val="en-US"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Knowledge objectives:</w:t>
            </w:r>
          </w:p>
          <w:p w:rsidR="00596593" w:rsidRPr="008545A3" w:rsidRDefault="00596593" w:rsidP="008545A3">
            <w:pPr>
              <w:tabs>
                <w:tab w:val="left" w:pos="317"/>
              </w:tabs>
              <w:ind w:left="175"/>
              <w:jc w:val="both"/>
              <w:rPr>
                <w:rFonts w:ascii="Tahoma" w:hAnsi="Tahoma" w:cs="Tahoma"/>
                <w:sz w:val="14"/>
                <w:szCs w:val="18"/>
                <w:lang w:val="en-US" w:eastAsia="hr-HR"/>
              </w:rPr>
            </w:pPr>
            <w:r w:rsidRPr="008545A3">
              <w:rPr>
                <w:rFonts w:ascii="Tahoma" w:hAnsi="Tahoma" w:cs="Tahoma"/>
                <w:sz w:val="14"/>
                <w:szCs w:val="18"/>
                <w:lang w:val="en-GB" w:eastAsia="hr-HR"/>
              </w:rPr>
              <w:t>• Identify the volume of conversations generated by Croatia as a tourist destination compared to its competitors</w:t>
            </w:r>
            <w:r w:rsidRPr="008545A3">
              <w:rPr>
                <w:rFonts w:ascii="Tahoma" w:hAnsi="Tahoma" w:cs="Tahoma"/>
                <w:sz w:val="14"/>
                <w:szCs w:val="18"/>
                <w:lang w:val="en-US" w:eastAsia="hr-HR"/>
              </w:rPr>
              <w:t xml:space="preserve"> (3-5 competitors)</w:t>
            </w:r>
          </w:p>
          <w:p w:rsidR="00596593" w:rsidRPr="008545A3" w:rsidRDefault="00596593" w:rsidP="008545A3">
            <w:pPr>
              <w:tabs>
                <w:tab w:val="left" w:pos="317"/>
              </w:tabs>
              <w:ind w:left="175"/>
              <w:jc w:val="both"/>
              <w:rPr>
                <w:rFonts w:ascii="Tahoma" w:hAnsi="Tahoma" w:cs="Tahoma"/>
                <w:sz w:val="14"/>
                <w:szCs w:val="18"/>
                <w:lang w:val="en-US"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Identify the most mentioned tourist elements (destinations, tourist attractions, products, accommodation, etc.</w:t>
            </w:r>
            <w:r w:rsidRPr="008545A3">
              <w:rPr>
                <w:rFonts w:ascii="Tahoma" w:hAnsi="Tahoma" w:cs="Tahoma"/>
                <w:sz w:val="14"/>
                <w:szCs w:val="18"/>
                <w:lang w:val="en-US" w:eastAsia="hr-HR"/>
              </w:rPr>
              <w:t>).</w:t>
            </w:r>
          </w:p>
          <w:p w:rsidR="00596593" w:rsidRPr="008545A3" w:rsidRDefault="00596593" w:rsidP="008545A3">
            <w:pPr>
              <w:tabs>
                <w:tab w:val="left" w:pos="317"/>
              </w:tabs>
              <w:ind w:left="175"/>
              <w:jc w:val="both"/>
              <w:rPr>
                <w:rFonts w:ascii="Tahoma" w:hAnsi="Tahoma" w:cs="Tahoma"/>
                <w:sz w:val="14"/>
                <w:szCs w:val="18"/>
                <w:lang w:val="en-US"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Know the perception regarding some elements</w:t>
            </w:r>
          </w:p>
          <w:p w:rsidR="00596593" w:rsidRPr="008545A3" w:rsidRDefault="00596593" w:rsidP="008545A3">
            <w:pPr>
              <w:tabs>
                <w:tab w:val="left" w:pos="317"/>
              </w:tabs>
              <w:ind w:left="175"/>
              <w:jc w:val="both"/>
              <w:rPr>
                <w:rFonts w:ascii="Tahoma" w:hAnsi="Tahoma" w:cs="Tahoma"/>
                <w:sz w:val="14"/>
                <w:szCs w:val="18"/>
                <w:lang w:val="en-US"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Determine the extent of positive, negative and neutral comments and identify the elements they are referring to.</w:t>
            </w:r>
          </w:p>
          <w:p w:rsidR="00596593" w:rsidRPr="008545A3" w:rsidRDefault="00596593" w:rsidP="008545A3">
            <w:pPr>
              <w:ind w:left="175" w:hanging="175"/>
              <w:jc w:val="both"/>
              <w:rPr>
                <w:rFonts w:ascii="Tahoma" w:hAnsi="Tahoma" w:cs="Tahoma"/>
                <w:sz w:val="14"/>
                <w:szCs w:val="18"/>
                <w:lang w:val="en-US" w:eastAsia="hr-HR"/>
              </w:rPr>
            </w:pPr>
          </w:p>
          <w:p w:rsidR="00596593" w:rsidRPr="008545A3" w:rsidRDefault="00596593" w:rsidP="008545A3">
            <w:pPr>
              <w:ind w:left="175" w:hanging="175"/>
              <w:jc w:val="both"/>
              <w:rPr>
                <w:rFonts w:ascii="Tahoma" w:hAnsi="Tahoma" w:cs="Tahoma"/>
                <w:b/>
                <w:sz w:val="14"/>
                <w:szCs w:val="18"/>
                <w:lang w:val="en-GB" w:eastAsia="hr-HR"/>
              </w:rPr>
            </w:pPr>
            <w:r w:rsidRPr="008545A3">
              <w:rPr>
                <w:rFonts w:ascii="Tahoma" w:hAnsi="Tahoma" w:cs="Tahoma"/>
                <w:b/>
                <w:sz w:val="14"/>
                <w:szCs w:val="18"/>
                <w:lang w:val="en-GB" w:eastAsia="hr-HR"/>
              </w:rPr>
              <w:t>Universe: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 xml:space="preserve">The main online spaces, such as social networks, blogs, forums and other online communication channels. </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b/>
                <w:sz w:val="14"/>
                <w:szCs w:val="18"/>
                <w:lang w:val="en-GB" w:eastAsia="hr-HR"/>
              </w:rPr>
              <w:t>Method to obtain data:</w:t>
            </w:r>
            <w:r w:rsidRPr="008545A3">
              <w:rPr>
                <w:rFonts w:ascii="Tahoma" w:hAnsi="Tahoma" w:cs="Tahoma"/>
                <w:sz w:val="14"/>
                <w:szCs w:val="18"/>
                <w:lang w:val="en-GB" w:eastAsia="hr-HR"/>
              </w:rPr>
              <w:t xml:space="preserve"> </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Specific tools for Social Media Intelligence</w:t>
            </w:r>
          </w:p>
          <w:p w:rsidR="00596593" w:rsidRPr="008545A3" w:rsidRDefault="00596593" w:rsidP="008545A3">
            <w:pPr>
              <w:ind w:left="175"/>
              <w:jc w:val="both"/>
              <w:rPr>
                <w:rFonts w:ascii="Tahoma" w:hAnsi="Tahoma" w:cs="Tahoma"/>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Sample</w:t>
            </w:r>
          </w:p>
          <w:p w:rsidR="00596593" w:rsidRPr="008545A3" w:rsidRDefault="00596593" w:rsidP="008545A3">
            <w:pPr>
              <w:ind w:left="175"/>
              <w:jc w:val="both"/>
              <w:rPr>
                <w:rFonts w:ascii="Tahoma" w:hAnsi="Tahoma" w:cs="Tahoma"/>
                <w:sz w:val="14"/>
                <w:szCs w:val="18"/>
                <w:lang w:val="en-GB" w:eastAsia="hr-HR"/>
              </w:rPr>
            </w:pPr>
            <w:r w:rsidRPr="008545A3">
              <w:rPr>
                <w:rFonts w:ascii="Tahoma" w:hAnsi="Tahoma" w:cs="Tahoma"/>
                <w:sz w:val="14"/>
                <w:szCs w:val="18"/>
                <w:lang w:val="en-GB" w:eastAsia="hr-HR"/>
              </w:rPr>
              <w:t>The source markets to undertake this research are the following:</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w:t>
            </w:r>
            <w:r w:rsidRPr="008545A3">
              <w:rPr>
                <w:rFonts w:ascii="Tahoma" w:hAnsi="Tahoma" w:cs="Tahoma"/>
                <w:sz w:val="14"/>
                <w:szCs w:val="18"/>
                <w:lang w:val="en-GB" w:eastAsia="hr-HR"/>
              </w:rPr>
              <w:tab/>
              <w:t>Germanic area (Germany and Austria)</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 United Kingdom</w:t>
            </w:r>
          </w:p>
          <w:p w:rsidR="00596593" w:rsidRPr="008545A3" w:rsidRDefault="00596593" w:rsidP="008545A3">
            <w:pPr>
              <w:tabs>
                <w:tab w:val="left" w:pos="317"/>
              </w:tabs>
              <w:ind w:left="175"/>
              <w:jc w:val="both"/>
              <w:rPr>
                <w:rFonts w:ascii="Tahoma" w:hAnsi="Tahoma" w:cs="Tahoma"/>
                <w:sz w:val="14"/>
                <w:szCs w:val="18"/>
                <w:lang w:val="en-GB" w:eastAsia="hr-HR"/>
              </w:rPr>
            </w:pPr>
            <w:r w:rsidRPr="008545A3">
              <w:rPr>
                <w:rFonts w:ascii="Tahoma" w:hAnsi="Tahoma" w:cs="Tahoma"/>
                <w:sz w:val="14"/>
                <w:szCs w:val="18"/>
                <w:lang w:val="en-GB" w:eastAsia="hr-HR"/>
              </w:rPr>
              <w:t>• Italy</w:t>
            </w:r>
          </w:p>
          <w:p w:rsidR="00596593" w:rsidRPr="008545A3" w:rsidRDefault="00596593" w:rsidP="008545A3">
            <w:pPr>
              <w:ind w:left="175"/>
              <w:jc w:val="both"/>
              <w:rPr>
                <w:rFonts w:ascii="Tahoma" w:hAnsi="Tahoma" w:cs="Tahoma"/>
                <w:b/>
                <w:sz w:val="14"/>
                <w:szCs w:val="18"/>
                <w:lang w:val="en-GB" w:eastAsia="hr-HR"/>
              </w:rPr>
            </w:pPr>
          </w:p>
          <w:p w:rsidR="00596593" w:rsidRPr="008545A3" w:rsidRDefault="00596593" w:rsidP="008545A3">
            <w:pPr>
              <w:ind w:left="175"/>
              <w:jc w:val="both"/>
              <w:rPr>
                <w:rFonts w:ascii="Tahoma" w:hAnsi="Tahoma" w:cs="Tahoma"/>
                <w:b/>
                <w:sz w:val="14"/>
                <w:szCs w:val="18"/>
                <w:lang w:val="en-GB" w:eastAsia="hr-HR"/>
              </w:rPr>
            </w:pPr>
            <w:r w:rsidRPr="008545A3">
              <w:rPr>
                <w:rFonts w:ascii="Tahoma" w:hAnsi="Tahoma" w:cs="Tahoma"/>
                <w:b/>
                <w:sz w:val="14"/>
                <w:szCs w:val="18"/>
                <w:lang w:val="en-GB" w:eastAsia="hr-HR"/>
              </w:rPr>
              <w:t>Expected analysis and reports:</w:t>
            </w:r>
          </w:p>
          <w:p w:rsidR="00596593" w:rsidRPr="008545A3" w:rsidRDefault="00596593" w:rsidP="00DB1EA3">
            <w:pPr>
              <w:ind w:left="175"/>
              <w:jc w:val="both"/>
              <w:rPr>
                <w:rFonts w:ascii="Tahoma" w:hAnsi="Tahoma" w:cs="Tahoma"/>
                <w:sz w:val="14"/>
                <w:szCs w:val="18"/>
                <w:lang w:val="en-GB" w:eastAsia="hr-HR"/>
              </w:rPr>
            </w:pPr>
            <w:r w:rsidRPr="008545A3">
              <w:rPr>
                <w:rFonts w:ascii="Tahoma" w:hAnsi="Tahoma" w:cs="Tahoma"/>
                <w:sz w:val="14"/>
                <w:szCs w:val="18"/>
                <w:lang w:val="en-GB" w:eastAsia="hr-HR"/>
              </w:rPr>
              <w:t>Reports will have to be delivered according to the knowledge objectives stated above. All report</w:t>
            </w:r>
            <w:r w:rsidR="00DB1EA3">
              <w:rPr>
                <w:rFonts w:ascii="Tahoma" w:hAnsi="Tahoma" w:cs="Tahoma"/>
                <w:sz w:val="14"/>
                <w:szCs w:val="18"/>
                <w:lang w:val="en-GB" w:eastAsia="hr-HR"/>
              </w:rPr>
              <w:t>s will be delivered in English.</w:t>
            </w:r>
          </w:p>
        </w:tc>
        <w:tc>
          <w:tcPr>
            <w:tcW w:w="1276" w:type="dxa"/>
            <w:shd w:val="clear" w:color="auto" w:fill="auto"/>
            <w:vAlign w:val="center"/>
          </w:tcPr>
          <w:p w:rsidR="00596593" w:rsidRPr="008545A3" w:rsidRDefault="00596593" w:rsidP="008545A3">
            <w:pPr>
              <w:ind w:left="33"/>
              <w:jc w:val="center"/>
              <w:rPr>
                <w:rFonts w:ascii="Tahoma" w:hAnsi="Tahoma" w:cs="Tahoma"/>
                <w:sz w:val="14"/>
                <w:szCs w:val="18"/>
                <w:lang w:val="en-GB" w:eastAsia="hr-HR"/>
              </w:rPr>
            </w:pPr>
            <w:r w:rsidRPr="008545A3">
              <w:rPr>
                <w:rFonts w:ascii="Tahoma" w:hAnsi="Tahoma" w:cs="Tahoma"/>
                <w:sz w:val="14"/>
                <w:szCs w:val="18"/>
                <w:lang w:val="en-GB" w:eastAsia="hr-HR"/>
              </w:rPr>
              <w:t>[40 days from the signature of the contract]</w:t>
            </w:r>
          </w:p>
        </w:tc>
      </w:tr>
    </w:tbl>
    <w:p w:rsidR="00596593" w:rsidRPr="00D27F23" w:rsidRDefault="00596593" w:rsidP="00596593">
      <w:pPr>
        <w:rPr>
          <w:b/>
          <w:lang w:val="en-GB"/>
        </w:rPr>
      </w:pPr>
    </w:p>
    <w:p w:rsidR="00C1205A" w:rsidRPr="00C1205A" w:rsidRDefault="00C1205A" w:rsidP="00C1205A">
      <w:pPr>
        <w:rPr>
          <w:rFonts w:ascii="Tahoma" w:hAnsi="Tahoma" w:cs="Tahoma"/>
          <w:b/>
          <w:sz w:val="20"/>
          <w:szCs w:val="20"/>
          <w:lang w:val="en-GB"/>
        </w:rPr>
      </w:pPr>
      <w:r w:rsidRPr="00C1205A">
        <w:rPr>
          <w:rFonts w:ascii="Tahoma" w:hAnsi="Tahoma" w:cs="Tahoma"/>
          <w:b/>
          <w:sz w:val="20"/>
          <w:szCs w:val="20"/>
          <w:lang w:val="en-GB"/>
        </w:rPr>
        <w:t>Relationship between source markets and countries</w:t>
      </w:r>
    </w:p>
    <w:p w:rsidR="00C1205A" w:rsidRPr="00C1205A" w:rsidRDefault="00C1205A" w:rsidP="00C1205A">
      <w:pPr>
        <w:ind w:left="5760" w:firstLine="720"/>
        <w:rPr>
          <w:rFonts w:ascii="Tahoma" w:hAnsi="Tahoma" w:cs="Tahoma"/>
          <w:sz w:val="20"/>
          <w:szCs w:val="20"/>
          <w:lang w:val="en-GB"/>
        </w:rPr>
      </w:pPr>
      <w:r w:rsidRPr="00C1205A">
        <w:rPr>
          <w:rFonts w:ascii="Tahoma" w:hAnsi="Tahoma" w:cs="Tahoma"/>
          <w:sz w:val="20"/>
          <w:szCs w:val="20"/>
          <w:lang w:val="en-GB"/>
        </w:rPr>
        <w:t>Table 2</w:t>
      </w:r>
    </w:p>
    <w:tbl>
      <w:tblPr>
        <w:tblStyle w:val="Reetkatablice"/>
        <w:tblW w:w="0" w:type="auto"/>
        <w:tblLook w:val="04A0" w:firstRow="1" w:lastRow="0" w:firstColumn="1" w:lastColumn="0" w:noHBand="0" w:noVBand="1"/>
      </w:tblPr>
      <w:tblGrid>
        <w:gridCol w:w="2943"/>
        <w:gridCol w:w="4395"/>
      </w:tblGrid>
      <w:tr w:rsidR="00C1205A" w:rsidRPr="00DB1EA3" w:rsidTr="00DB1EA3">
        <w:tc>
          <w:tcPr>
            <w:tcW w:w="2943" w:type="dxa"/>
            <w:shd w:val="clear" w:color="auto" w:fill="BFBFBF" w:themeFill="background1" w:themeFillShade="BF"/>
          </w:tcPr>
          <w:p w:rsidR="00C1205A" w:rsidRPr="00DB1EA3" w:rsidRDefault="00C1205A" w:rsidP="00FA6C11">
            <w:pPr>
              <w:jc w:val="center"/>
              <w:rPr>
                <w:rFonts w:ascii="Tahoma" w:hAnsi="Tahoma" w:cs="Tahoma"/>
                <w:b/>
                <w:sz w:val="16"/>
                <w:szCs w:val="20"/>
                <w:lang w:val="en-GB"/>
              </w:rPr>
            </w:pPr>
            <w:r w:rsidRPr="00DB1EA3">
              <w:rPr>
                <w:rFonts w:ascii="Tahoma" w:hAnsi="Tahoma" w:cs="Tahoma"/>
                <w:b/>
                <w:sz w:val="16"/>
                <w:szCs w:val="20"/>
                <w:lang w:val="en-GB"/>
              </w:rPr>
              <w:t>Source market</w:t>
            </w:r>
          </w:p>
        </w:tc>
        <w:tc>
          <w:tcPr>
            <w:tcW w:w="4395" w:type="dxa"/>
            <w:shd w:val="clear" w:color="auto" w:fill="BFBFBF" w:themeFill="background1" w:themeFillShade="BF"/>
          </w:tcPr>
          <w:p w:rsidR="00C1205A" w:rsidRPr="00DB1EA3" w:rsidRDefault="00C1205A" w:rsidP="00FA6C11">
            <w:pPr>
              <w:jc w:val="center"/>
              <w:rPr>
                <w:rFonts w:ascii="Tahoma" w:hAnsi="Tahoma" w:cs="Tahoma"/>
                <w:b/>
                <w:sz w:val="16"/>
                <w:szCs w:val="20"/>
                <w:lang w:val="en-GB"/>
              </w:rPr>
            </w:pPr>
            <w:r w:rsidRPr="00DB1EA3">
              <w:rPr>
                <w:rFonts w:ascii="Tahoma" w:hAnsi="Tahoma" w:cs="Tahoma"/>
                <w:b/>
                <w:sz w:val="16"/>
                <w:szCs w:val="20"/>
                <w:lang w:val="en-GB"/>
              </w:rPr>
              <w:t>Country</w:t>
            </w:r>
          </w:p>
        </w:tc>
      </w:tr>
      <w:tr w:rsidR="00C1205A" w:rsidRPr="00DB1EA3" w:rsidTr="00DB1EA3">
        <w:tc>
          <w:tcPr>
            <w:tcW w:w="2943"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Germanic area</w:t>
            </w:r>
          </w:p>
        </w:tc>
        <w:tc>
          <w:tcPr>
            <w:tcW w:w="439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 xml:space="preserve">Germany and Austria </w:t>
            </w:r>
          </w:p>
        </w:tc>
      </w:tr>
      <w:tr w:rsidR="00C1205A" w:rsidRPr="00DB1EA3" w:rsidTr="00DB1EA3">
        <w:tc>
          <w:tcPr>
            <w:tcW w:w="2943"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United Kingdom</w:t>
            </w:r>
          </w:p>
        </w:tc>
        <w:tc>
          <w:tcPr>
            <w:tcW w:w="439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United Kingdom</w:t>
            </w:r>
          </w:p>
        </w:tc>
      </w:tr>
      <w:tr w:rsidR="00C1205A" w:rsidRPr="00DB1EA3" w:rsidTr="00DB1EA3">
        <w:tc>
          <w:tcPr>
            <w:tcW w:w="2943"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Italy</w:t>
            </w:r>
          </w:p>
        </w:tc>
        <w:tc>
          <w:tcPr>
            <w:tcW w:w="439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Italy</w:t>
            </w:r>
          </w:p>
        </w:tc>
      </w:tr>
      <w:tr w:rsidR="00C1205A" w:rsidRPr="00DB1EA3" w:rsidTr="00DB1EA3">
        <w:tc>
          <w:tcPr>
            <w:tcW w:w="2943"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France</w:t>
            </w:r>
          </w:p>
        </w:tc>
        <w:tc>
          <w:tcPr>
            <w:tcW w:w="439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France</w:t>
            </w:r>
          </w:p>
        </w:tc>
      </w:tr>
      <w:tr w:rsidR="00C1205A" w:rsidRPr="00DB1EA3" w:rsidTr="00DB1EA3">
        <w:tc>
          <w:tcPr>
            <w:tcW w:w="2943"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Poland</w:t>
            </w:r>
          </w:p>
        </w:tc>
        <w:tc>
          <w:tcPr>
            <w:tcW w:w="439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Poland</w:t>
            </w:r>
          </w:p>
        </w:tc>
      </w:tr>
      <w:tr w:rsidR="00C1205A" w:rsidRPr="00DB1EA3" w:rsidTr="00DB1EA3">
        <w:tc>
          <w:tcPr>
            <w:tcW w:w="2943"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Russia</w:t>
            </w:r>
          </w:p>
        </w:tc>
        <w:tc>
          <w:tcPr>
            <w:tcW w:w="439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Russia</w:t>
            </w:r>
          </w:p>
        </w:tc>
      </w:tr>
      <w:tr w:rsidR="00C1205A" w:rsidRPr="00DB1EA3" w:rsidTr="00DB1EA3">
        <w:tc>
          <w:tcPr>
            <w:tcW w:w="2943"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Scandinavian area</w:t>
            </w:r>
          </w:p>
        </w:tc>
        <w:tc>
          <w:tcPr>
            <w:tcW w:w="439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Sweden and Norway</w:t>
            </w:r>
          </w:p>
        </w:tc>
      </w:tr>
    </w:tbl>
    <w:p w:rsidR="00C1205A" w:rsidRPr="00DB1EA3" w:rsidRDefault="00C1205A" w:rsidP="00C1205A">
      <w:pPr>
        <w:rPr>
          <w:rFonts w:ascii="Tahoma" w:hAnsi="Tahoma" w:cs="Tahoma"/>
          <w:b/>
          <w:sz w:val="18"/>
          <w:szCs w:val="20"/>
          <w:lang w:val="en-GB"/>
        </w:rPr>
      </w:pPr>
    </w:p>
    <w:p w:rsidR="00C1205A" w:rsidRPr="00DB1EA3" w:rsidRDefault="00C1205A" w:rsidP="00C1205A">
      <w:pPr>
        <w:rPr>
          <w:rFonts w:ascii="Tahoma" w:hAnsi="Tahoma" w:cs="Tahoma"/>
          <w:b/>
          <w:sz w:val="18"/>
          <w:szCs w:val="20"/>
          <w:lang w:val="en-GB"/>
        </w:rPr>
      </w:pPr>
      <w:r w:rsidRPr="00DB1EA3">
        <w:rPr>
          <w:rFonts w:ascii="Tahoma" w:hAnsi="Tahoma" w:cs="Tahoma"/>
          <w:b/>
          <w:sz w:val="18"/>
          <w:szCs w:val="20"/>
          <w:lang w:val="en-GB"/>
        </w:rPr>
        <w:t>Minimum sample size by source market</w:t>
      </w:r>
    </w:p>
    <w:p w:rsidR="00C1205A" w:rsidRPr="00DB1EA3" w:rsidRDefault="00C1205A" w:rsidP="00C1205A">
      <w:pPr>
        <w:ind w:left="7920"/>
        <w:rPr>
          <w:rFonts w:ascii="Tahoma" w:hAnsi="Tahoma" w:cs="Tahoma"/>
          <w:sz w:val="18"/>
          <w:szCs w:val="20"/>
          <w:lang w:val="en-GB"/>
        </w:rPr>
      </w:pPr>
      <w:r w:rsidRPr="00DB1EA3">
        <w:rPr>
          <w:rFonts w:ascii="Tahoma" w:hAnsi="Tahoma" w:cs="Tahoma"/>
          <w:sz w:val="18"/>
          <w:szCs w:val="20"/>
          <w:lang w:val="en-GB"/>
        </w:rPr>
        <w:t>Table 3</w:t>
      </w:r>
    </w:p>
    <w:tbl>
      <w:tblPr>
        <w:tblStyle w:val="Reetkatablice"/>
        <w:tblW w:w="10173" w:type="dxa"/>
        <w:tblLook w:val="04A0" w:firstRow="1" w:lastRow="0" w:firstColumn="1" w:lastColumn="0" w:noHBand="0" w:noVBand="1"/>
      </w:tblPr>
      <w:tblGrid>
        <w:gridCol w:w="2235"/>
        <w:gridCol w:w="2019"/>
        <w:gridCol w:w="2020"/>
        <w:gridCol w:w="2020"/>
        <w:gridCol w:w="1879"/>
      </w:tblGrid>
      <w:tr w:rsidR="00C1205A" w:rsidRPr="00DB1EA3" w:rsidTr="000434EA">
        <w:tc>
          <w:tcPr>
            <w:tcW w:w="2235" w:type="dxa"/>
            <w:shd w:val="clear" w:color="auto" w:fill="auto"/>
          </w:tcPr>
          <w:p w:rsidR="00C1205A" w:rsidRPr="00DB1EA3" w:rsidRDefault="00C1205A" w:rsidP="00FA6C11">
            <w:pPr>
              <w:jc w:val="center"/>
              <w:rPr>
                <w:rFonts w:ascii="Tahoma" w:hAnsi="Tahoma" w:cs="Tahoma"/>
                <w:b/>
                <w:sz w:val="14"/>
                <w:szCs w:val="20"/>
                <w:lang w:val="en-GB"/>
              </w:rPr>
            </w:pPr>
          </w:p>
        </w:tc>
        <w:tc>
          <w:tcPr>
            <w:tcW w:w="7938" w:type="dxa"/>
            <w:gridSpan w:val="4"/>
            <w:shd w:val="clear" w:color="auto" w:fill="BFBFBF" w:themeFill="background1" w:themeFillShade="BF"/>
          </w:tcPr>
          <w:p w:rsidR="00C1205A" w:rsidRPr="00DB1EA3" w:rsidRDefault="00C1205A" w:rsidP="00FA6C11">
            <w:pPr>
              <w:jc w:val="center"/>
              <w:rPr>
                <w:rFonts w:ascii="Tahoma" w:hAnsi="Tahoma" w:cs="Tahoma"/>
                <w:b/>
                <w:sz w:val="14"/>
                <w:szCs w:val="20"/>
                <w:lang w:val="en-GB"/>
              </w:rPr>
            </w:pPr>
            <w:r w:rsidRPr="00DB1EA3">
              <w:rPr>
                <w:rFonts w:ascii="Tahoma" w:hAnsi="Tahoma" w:cs="Tahoma"/>
                <w:b/>
                <w:sz w:val="14"/>
                <w:szCs w:val="20"/>
                <w:lang w:val="en-GB"/>
              </w:rPr>
              <w:t>Market research</w:t>
            </w:r>
          </w:p>
        </w:tc>
      </w:tr>
      <w:tr w:rsidR="00C1205A" w:rsidRPr="00DB1EA3" w:rsidTr="00C1205A">
        <w:tc>
          <w:tcPr>
            <w:tcW w:w="2235" w:type="dxa"/>
            <w:shd w:val="clear" w:color="auto" w:fill="BFBFBF" w:themeFill="background1" w:themeFillShade="BF"/>
            <w:vAlign w:val="center"/>
          </w:tcPr>
          <w:p w:rsidR="00C1205A" w:rsidRPr="00DB1EA3" w:rsidRDefault="00C1205A" w:rsidP="00FA6C11">
            <w:pPr>
              <w:jc w:val="center"/>
              <w:rPr>
                <w:rFonts w:ascii="Tahoma" w:hAnsi="Tahoma" w:cs="Tahoma"/>
                <w:b/>
                <w:sz w:val="14"/>
                <w:szCs w:val="20"/>
                <w:lang w:val="en-GB"/>
              </w:rPr>
            </w:pPr>
            <w:r w:rsidRPr="00DB1EA3">
              <w:rPr>
                <w:rFonts w:ascii="Tahoma" w:hAnsi="Tahoma" w:cs="Tahoma"/>
                <w:b/>
                <w:sz w:val="14"/>
                <w:szCs w:val="20"/>
                <w:lang w:val="en-GB"/>
              </w:rPr>
              <w:t>Source market</w:t>
            </w:r>
          </w:p>
        </w:tc>
        <w:tc>
          <w:tcPr>
            <w:tcW w:w="2019" w:type="dxa"/>
            <w:shd w:val="clear" w:color="auto" w:fill="BFBFBF" w:themeFill="background1" w:themeFillShade="BF"/>
            <w:vAlign w:val="center"/>
          </w:tcPr>
          <w:p w:rsidR="00C1205A" w:rsidRPr="00DB1EA3" w:rsidRDefault="00C1205A" w:rsidP="00FA6C11">
            <w:pPr>
              <w:jc w:val="center"/>
              <w:rPr>
                <w:rFonts w:ascii="Tahoma" w:hAnsi="Tahoma" w:cs="Tahoma"/>
                <w:b/>
                <w:sz w:val="14"/>
                <w:szCs w:val="20"/>
                <w:lang w:val="en-GB"/>
              </w:rPr>
            </w:pPr>
            <w:r w:rsidRPr="00DB1EA3">
              <w:rPr>
                <w:rFonts w:ascii="Tahoma" w:hAnsi="Tahoma" w:cs="Tahoma"/>
                <w:b/>
                <w:sz w:val="14"/>
                <w:szCs w:val="20"/>
                <w:lang w:val="en-GB"/>
              </w:rPr>
              <w:t>Market research 1: Brand adoption &amp; primary demand</w:t>
            </w:r>
          </w:p>
        </w:tc>
        <w:tc>
          <w:tcPr>
            <w:tcW w:w="2020" w:type="dxa"/>
            <w:shd w:val="clear" w:color="auto" w:fill="BFBFBF" w:themeFill="background1" w:themeFillShade="BF"/>
            <w:vAlign w:val="center"/>
          </w:tcPr>
          <w:p w:rsidR="00C1205A" w:rsidRPr="00DB1EA3" w:rsidRDefault="00C1205A" w:rsidP="00FA6C11">
            <w:pPr>
              <w:jc w:val="center"/>
              <w:rPr>
                <w:rFonts w:ascii="Tahoma" w:hAnsi="Tahoma" w:cs="Tahoma"/>
                <w:b/>
                <w:sz w:val="14"/>
                <w:szCs w:val="20"/>
                <w:lang w:val="en-GB"/>
              </w:rPr>
            </w:pPr>
            <w:r w:rsidRPr="00DB1EA3">
              <w:rPr>
                <w:rFonts w:ascii="Tahoma" w:hAnsi="Tahoma" w:cs="Tahoma"/>
                <w:b/>
                <w:sz w:val="14"/>
                <w:szCs w:val="20"/>
                <w:lang w:val="en-GB"/>
              </w:rPr>
              <w:t>Market research 2: Brand  positioning &amp; competitors</w:t>
            </w:r>
          </w:p>
        </w:tc>
        <w:tc>
          <w:tcPr>
            <w:tcW w:w="2020" w:type="dxa"/>
            <w:shd w:val="clear" w:color="auto" w:fill="BFBFBF" w:themeFill="background1" w:themeFillShade="BF"/>
            <w:vAlign w:val="center"/>
          </w:tcPr>
          <w:p w:rsidR="00C1205A" w:rsidRPr="00DB1EA3" w:rsidRDefault="00C1205A" w:rsidP="00FA6C11">
            <w:pPr>
              <w:jc w:val="center"/>
              <w:rPr>
                <w:rFonts w:ascii="Tahoma" w:hAnsi="Tahoma" w:cs="Tahoma"/>
                <w:b/>
                <w:sz w:val="14"/>
                <w:szCs w:val="20"/>
                <w:lang w:val="en-GB"/>
              </w:rPr>
            </w:pPr>
            <w:r w:rsidRPr="00DB1EA3">
              <w:rPr>
                <w:rFonts w:ascii="Tahoma" w:hAnsi="Tahoma" w:cs="Tahoma"/>
                <w:b/>
                <w:sz w:val="14"/>
                <w:szCs w:val="20"/>
                <w:lang w:val="en-GB"/>
              </w:rPr>
              <w:t>Market research 3: Brand visual &amp; baseline evaluation</w:t>
            </w:r>
          </w:p>
        </w:tc>
        <w:tc>
          <w:tcPr>
            <w:tcW w:w="1879" w:type="dxa"/>
            <w:shd w:val="clear" w:color="auto" w:fill="BFBFBF" w:themeFill="background1" w:themeFillShade="BF"/>
            <w:vAlign w:val="center"/>
          </w:tcPr>
          <w:p w:rsidR="00C1205A" w:rsidRPr="00DB1EA3" w:rsidRDefault="00C1205A" w:rsidP="00FA6C11">
            <w:pPr>
              <w:jc w:val="center"/>
              <w:rPr>
                <w:rFonts w:ascii="Tahoma" w:hAnsi="Tahoma" w:cs="Tahoma"/>
                <w:b/>
                <w:sz w:val="14"/>
                <w:szCs w:val="20"/>
                <w:lang w:val="en-GB"/>
              </w:rPr>
            </w:pPr>
            <w:r w:rsidRPr="00DB1EA3">
              <w:rPr>
                <w:rFonts w:ascii="Tahoma" w:hAnsi="Tahoma" w:cs="Tahoma"/>
                <w:b/>
                <w:sz w:val="14"/>
                <w:szCs w:val="20"/>
                <w:lang w:val="en-GB"/>
              </w:rPr>
              <w:t>Market research 4: Customer behaviour</w:t>
            </w:r>
          </w:p>
        </w:tc>
      </w:tr>
      <w:tr w:rsidR="002C554C" w:rsidRPr="00DB1EA3" w:rsidTr="00C1205A">
        <w:tc>
          <w:tcPr>
            <w:tcW w:w="2235" w:type="dxa"/>
          </w:tcPr>
          <w:p w:rsidR="002C554C" w:rsidRPr="00DB1EA3" w:rsidRDefault="002C554C" w:rsidP="00FA6C11">
            <w:pPr>
              <w:rPr>
                <w:rFonts w:ascii="Tahoma" w:hAnsi="Tahoma" w:cs="Tahoma"/>
                <w:sz w:val="16"/>
                <w:szCs w:val="20"/>
                <w:lang w:val="en-GB"/>
              </w:rPr>
            </w:pPr>
            <w:r w:rsidRPr="00DB1EA3">
              <w:rPr>
                <w:rFonts w:ascii="Tahoma" w:hAnsi="Tahoma" w:cs="Tahoma"/>
                <w:sz w:val="16"/>
                <w:szCs w:val="20"/>
                <w:lang w:val="en-GB"/>
              </w:rPr>
              <w:t>Germanic area</w:t>
            </w:r>
          </w:p>
        </w:tc>
        <w:tc>
          <w:tcPr>
            <w:tcW w:w="2019" w:type="dxa"/>
          </w:tcPr>
          <w:p w:rsidR="002C554C" w:rsidRPr="002C554C" w:rsidRDefault="002C554C" w:rsidP="002C554C">
            <w:pPr>
              <w:jc w:val="center"/>
              <w:rPr>
                <w:rFonts w:ascii="Tahoma" w:hAnsi="Tahoma" w:cs="Tahoma"/>
                <w:sz w:val="16"/>
                <w:szCs w:val="16"/>
                <w:lang w:val="en-GB"/>
              </w:rPr>
            </w:pPr>
            <w:r w:rsidRPr="002C554C">
              <w:rPr>
                <w:rFonts w:ascii="Tahoma" w:hAnsi="Tahoma" w:cs="Tahoma"/>
                <w:sz w:val="16"/>
                <w:szCs w:val="16"/>
                <w:lang w:val="en-GB"/>
              </w:rPr>
              <w:t>1.000</w:t>
            </w:r>
          </w:p>
        </w:tc>
        <w:tc>
          <w:tcPr>
            <w:tcW w:w="2020" w:type="dxa"/>
          </w:tcPr>
          <w:p w:rsidR="002C554C" w:rsidRPr="002C554C" w:rsidRDefault="002C554C" w:rsidP="002C554C">
            <w:pPr>
              <w:jc w:val="center"/>
              <w:rPr>
                <w:sz w:val="16"/>
                <w:szCs w:val="16"/>
              </w:rPr>
            </w:pPr>
            <w:r w:rsidRPr="002C554C">
              <w:rPr>
                <w:sz w:val="16"/>
                <w:szCs w:val="16"/>
              </w:rPr>
              <w:t>600</w:t>
            </w:r>
          </w:p>
        </w:tc>
        <w:tc>
          <w:tcPr>
            <w:tcW w:w="2020" w:type="dxa"/>
          </w:tcPr>
          <w:p w:rsidR="002C554C" w:rsidRPr="002C554C" w:rsidRDefault="002C554C" w:rsidP="002C554C">
            <w:pPr>
              <w:jc w:val="center"/>
              <w:rPr>
                <w:sz w:val="16"/>
                <w:szCs w:val="16"/>
              </w:rPr>
            </w:pPr>
            <w:r w:rsidRPr="002C554C">
              <w:rPr>
                <w:sz w:val="16"/>
                <w:szCs w:val="16"/>
              </w:rPr>
              <w:t>600</w:t>
            </w:r>
          </w:p>
        </w:tc>
        <w:tc>
          <w:tcPr>
            <w:tcW w:w="1879" w:type="dxa"/>
          </w:tcPr>
          <w:p w:rsidR="002C554C" w:rsidRPr="002C554C" w:rsidRDefault="002C554C" w:rsidP="002C554C">
            <w:pPr>
              <w:jc w:val="center"/>
              <w:rPr>
                <w:sz w:val="16"/>
                <w:szCs w:val="16"/>
              </w:rPr>
            </w:pPr>
            <w:r w:rsidRPr="002C554C">
              <w:rPr>
                <w:sz w:val="16"/>
                <w:szCs w:val="16"/>
              </w:rPr>
              <w:t>600</w:t>
            </w:r>
          </w:p>
        </w:tc>
      </w:tr>
      <w:tr w:rsidR="002C554C" w:rsidRPr="00DB1EA3" w:rsidTr="00C1205A">
        <w:tc>
          <w:tcPr>
            <w:tcW w:w="2235" w:type="dxa"/>
          </w:tcPr>
          <w:p w:rsidR="002C554C" w:rsidRPr="00DB1EA3" w:rsidRDefault="002C554C" w:rsidP="00FA6C11">
            <w:pPr>
              <w:rPr>
                <w:rFonts w:ascii="Tahoma" w:hAnsi="Tahoma" w:cs="Tahoma"/>
                <w:sz w:val="16"/>
                <w:szCs w:val="20"/>
                <w:lang w:val="en-GB"/>
              </w:rPr>
            </w:pPr>
            <w:r w:rsidRPr="00DB1EA3">
              <w:rPr>
                <w:rFonts w:ascii="Tahoma" w:hAnsi="Tahoma" w:cs="Tahoma"/>
                <w:sz w:val="16"/>
                <w:szCs w:val="20"/>
                <w:lang w:val="en-GB"/>
              </w:rPr>
              <w:t>United Kingdom</w:t>
            </w:r>
          </w:p>
        </w:tc>
        <w:tc>
          <w:tcPr>
            <w:tcW w:w="2019" w:type="dxa"/>
          </w:tcPr>
          <w:p w:rsidR="002C554C" w:rsidRPr="002C554C" w:rsidRDefault="002C554C" w:rsidP="002C554C">
            <w:pPr>
              <w:jc w:val="center"/>
              <w:rPr>
                <w:rFonts w:ascii="Tahoma" w:hAnsi="Tahoma" w:cs="Tahoma"/>
                <w:sz w:val="16"/>
                <w:szCs w:val="16"/>
                <w:lang w:val="en-GB"/>
              </w:rPr>
            </w:pPr>
            <w:r w:rsidRPr="002C554C">
              <w:rPr>
                <w:rFonts w:ascii="Tahoma" w:hAnsi="Tahoma" w:cs="Tahoma"/>
                <w:sz w:val="16"/>
                <w:szCs w:val="16"/>
                <w:lang w:val="en-GB"/>
              </w:rPr>
              <w:t>1.000</w:t>
            </w:r>
          </w:p>
        </w:tc>
        <w:tc>
          <w:tcPr>
            <w:tcW w:w="2020" w:type="dxa"/>
          </w:tcPr>
          <w:p w:rsidR="002C554C" w:rsidRPr="002C554C" w:rsidRDefault="002C554C" w:rsidP="002C554C">
            <w:pPr>
              <w:jc w:val="center"/>
              <w:rPr>
                <w:sz w:val="16"/>
                <w:szCs w:val="16"/>
              </w:rPr>
            </w:pPr>
            <w:r w:rsidRPr="002C554C">
              <w:rPr>
                <w:sz w:val="16"/>
                <w:szCs w:val="16"/>
              </w:rPr>
              <w:t>600</w:t>
            </w:r>
          </w:p>
        </w:tc>
        <w:tc>
          <w:tcPr>
            <w:tcW w:w="2020" w:type="dxa"/>
          </w:tcPr>
          <w:p w:rsidR="002C554C" w:rsidRPr="002C554C" w:rsidRDefault="002C554C" w:rsidP="002C554C">
            <w:pPr>
              <w:jc w:val="center"/>
              <w:rPr>
                <w:sz w:val="16"/>
                <w:szCs w:val="16"/>
              </w:rPr>
            </w:pPr>
            <w:r w:rsidRPr="002C554C">
              <w:rPr>
                <w:sz w:val="16"/>
                <w:szCs w:val="16"/>
              </w:rPr>
              <w:t>600</w:t>
            </w:r>
          </w:p>
        </w:tc>
        <w:tc>
          <w:tcPr>
            <w:tcW w:w="1879" w:type="dxa"/>
          </w:tcPr>
          <w:p w:rsidR="002C554C" w:rsidRPr="002C554C" w:rsidRDefault="002C554C" w:rsidP="002C554C">
            <w:pPr>
              <w:jc w:val="center"/>
              <w:rPr>
                <w:sz w:val="16"/>
                <w:szCs w:val="16"/>
              </w:rPr>
            </w:pPr>
            <w:r w:rsidRPr="002C554C">
              <w:rPr>
                <w:sz w:val="16"/>
                <w:szCs w:val="16"/>
              </w:rPr>
              <w:t>600</w:t>
            </w:r>
          </w:p>
        </w:tc>
      </w:tr>
      <w:tr w:rsidR="002C554C" w:rsidRPr="00DB1EA3" w:rsidTr="00C1205A">
        <w:tc>
          <w:tcPr>
            <w:tcW w:w="2235" w:type="dxa"/>
          </w:tcPr>
          <w:p w:rsidR="002C554C" w:rsidRPr="00DB1EA3" w:rsidRDefault="002C554C" w:rsidP="00FA6C11">
            <w:pPr>
              <w:rPr>
                <w:rFonts w:ascii="Tahoma" w:hAnsi="Tahoma" w:cs="Tahoma"/>
                <w:sz w:val="16"/>
                <w:szCs w:val="20"/>
                <w:lang w:val="en-GB"/>
              </w:rPr>
            </w:pPr>
            <w:r w:rsidRPr="00DB1EA3">
              <w:rPr>
                <w:rFonts w:ascii="Tahoma" w:hAnsi="Tahoma" w:cs="Tahoma"/>
                <w:sz w:val="16"/>
                <w:szCs w:val="20"/>
                <w:lang w:val="en-GB"/>
              </w:rPr>
              <w:t>Italy</w:t>
            </w:r>
          </w:p>
        </w:tc>
        <w:tc>
          <w:tcPr>
            <w:tcW w:w="2019" w:type="dxa"/>
          </w:tcPr>
          <w:p w:rsidR="002C554C" w:rsidRPr="002C554C" w:rsidRDefault="002C554C" w:rsidP="002C554C">
            <w:pPr>
              <w:jc w:val="center"/>
              <w:rPr>
                <w:rFonts w:ascii="Tahoma" w:hAnsi="Tahoma" w:cs="Tahoma"/>
                <w:sz w:val="16"/>
                <w:szCs w:val="16"/>
                <w:lang w:val="en-GB"/>
              </w:rPr>
            </w:pPr>
            <w:r w:rsidRPr="002C554C">
              <w:rPr>
                <w:rFonts w:ascii="Tahoma" w:hAnsi="Tahoma" w:cs="Tahoma"/>
                <w:sz w:val="16"/>
                <w:szCs w:val="16"/>
                <w:lang w:val="en-GB"/>
              </w:rPr>
              <w:t>1.000</w:t>
            </w:r>
          </w:p>
        </w:tc>
        <w:tc>
          <w:tcPr>
            <w:tcW w:w="2020" w:type="dxa"/>
          </w:tcPr>
          <w:p w:rsidR="002C554C" w:rsidRPr="002C554C" w:rsidRDefault="002C554C" w:rsidP="002C554C">
            <w:pPr>
              <w:jc w:val="center"/>
              <w:rPr>
                <w:sz w:val="16"/>
                <w:szCs w:val="16"/>
              </w:rPr>
            </w:pPr>
            <w:r w:rsidRPr="002C554C">
              <w:rPr>
                <w:sz w:val="16"/>
                <w:szCs w:val="16"/>
              </w:rPr>
              <w:t>600</w:t>
            </w:r>
          </w:p>
        </w:tc>
        <w:tc>
          <w:tcPr>
            <w:tcW w:w="2020" w:type="dxa"/>
          </w:tcPr>
          <w:p w:rsidR="002C554C" w:rsidRPr="002C554C" w:rsidRDefault="002C554C" w:rsidP="002C554C">
            <w:pPr>
              <w:jc w:val="center"/>
              <w:rPr>
                <w:sz w:val="16"/>
                <w:szCs w:val="16"/>
              </w:rPr>
            </w:pPr>
            <w:r w:rsidRPr="002C554C">
              <w:rPr>
                <w:sz w:val="16"/>
                <w:szCs w:val="16"/>
              </w:rPr>
              <w:t>600</w:t>
            </w:r>
          </w:p>
        </w:tc>
        <w:tc>
          <w:tcPr>
            <w:tcW w:w="1879" w:type="dxa"/>
          </w:tcPr>
          <w:p w:rsidR="002C554C" w:rsidRPr="002C554C" w:rsidRDefault="002C554C" w:rsidP="002C554C">
            <w:pPr>
              <w:jc w:val="center"/>
              <w:rPr>
                <w:sz w:val="16"/>
                <w:szCs w:val="16"/>
              </w:rPr>
            </w:pPr>
            <w:r w:rsidRPr="002C554C">
              <w:rPr>
                <w:sz w:val="16"/>
                <w:szCs w:val="16"/>
              </w:rPr>
              <w:t>600</w:t>
            </w:r>
          </w:p>
        </w:tc>
      </w:tr>
      <w:tr w:rsidR="00C1205A" w:rsidRPr="00DB1EA3" w:rsidTr="00C1205A">
        <w:tc>
          <w:tcPr>
            <w:tcW w:w="22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France</w:t>
            </w:r>
          </w:p>
        </w:tc>
        <w:tc>
          <w:tcPr>
            <w:tcW w:w="2019"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600</w:t>
            </w:r>
          </w:p>
        </w:tc>
        <w:tc>
          <w:tcPr>
            <w:tcW w:w="2020"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c>
          <w:tcPr>
            <w:tcW w:w="2020"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c>
          <w:tcPr>
            <w:tcW w:w="1879"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r>
      <w:tr w:rsidR="00C1205A" w:rsidRPr="00DB1EA3" w:rsidTr="00C1205A">
        <w:tc>
          <w:tcPr>
            <w:tcW w:w="22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Poland</w:t>
            </w:r>
          </w:p>
        </w:tc>
        <w:tc>
          <w:tcPr>
            <w:tcW w:w="2019"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600</w:t>
            </w:r>
          </w:p>
        </w:tc>
        <w:tc>
          <w:tcPr>
            <w:tcW w:w="2020"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c>
          <w:tcPr>
            <w:tcW w:w="2020"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c>
          <w:tcPr>
            <w:tcW w:w="1879"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r>
      <w:tr w:rsidR="00C1205A" w:rsidRPr="00DB1EA3" w:rsidTr="00C1205A">
        <w:tc>
          <w:tcPr>
            <w:tcW w:w="22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Russia</w:t>
            </w:r>
          </w:p>
        </w:tc>
        <w:tc>
          <w:tcPr>
            <w:tcW w:w="2019"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600</w:t>
            </w:r>
          </w:p>
        </w:tc>
        <w:tc>
          <w:tcPr>
            <w:tcW w:w="2020"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c>
          <w:tcPr>
            <w:tcW w:w="2020"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c>
          <w:tcPr>
            <w:tcW w:w="1879"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r>
      <w:tr w:rsidR="00C1205A" w:rsidRPr="00DB1EA3" w:rsidTr="00C1205A">
        <w:tc>
          <w:tcPr>
            <w:tcW w:w="22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Scandinavian area</w:t>
            </w:r>
          </w:p>
        </w:tc>
        <w:tc>
          <w:tcPr>
            <w:tcW w:w="2019"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600</w:t>
            </w:r>
          </w:p>
        </w:tc>
        <w:tc>
          <w:tcPr>
            <w:tcW w:w="2020"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c>
          <w:tcPr>
            <w:tcW w:w="2020"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c>
          <w:tcPr>
            <w:tcW w:w="1879" w:type="dxa"/>
          </w:tcPr>
          <w:p w:rsidR="00C1205A" w:rsidRPr="002C554C" w:rsidRDefault="00C1205A" w:rsidP="002C554C">
            <w:pPr>
              <w:jc w:val="center"/>
              <w:rPr>
                <w:rFonts w:ascii="Tahoma" w:hAnsi="Tahoma" w:cs="Tahoma"/>
                <w:sz w:val="16"/>
                <w:szCs w:val="16"/>
                <w:lang w:val="en-GB"/>
              </w:rPr>
            </w:pPr>
            <w:r w:rsidRPr="002C554C">
              <w:rPr>
                <w:rFonts w:ascii="Tahoma" w:hAnsi="Tahoma" w:cs="Tahoma"/>
                <w:sz w:val="16"/>
                <w:szCs w:val="16"/>
                <w:lang w:val="en-GB"/>
              </w:rPr>
              <w:t>-</w:t>
            </w:r>
          </w:p>
        </w:tc>
      </w:tr>
      <w:tr w:rsidR="002C554C" w:rsidRPr="00DB1EA3" w:rsidTr="00C1205A">
        <w:tc>
          <w:tcPr>
            <w:tcW w:w="2235" w:type="dxa"/>
            <w:shd w:val="clear" w:color="auto" w:fill="000000" w:themeFill="text1"/>
          </w:tcPr>
          <w:p w:rsidR="002C554C" w:rsidRPr="00DB1EA3" w:rsidRDefault="002C554C" w:rsidP="00FA6C11">
            <w:pPr>
              <w:rPr>
                <w:rFonts w:ascii="Tahoma" w:hAnsi="Tahoma" w:cs="Tahoma"/>
                <w:sz w:val="16"/>
                <w:szCs w:val="20"/>
                <w:lang w:val="en-GB"/>
              </w:rPr>
            </w:pPr>
            <w:r w:rsidRPr="00DB1EA3">
              <w:rPr>
                <w:rFonts w:ascii="Tahoma" w:hAnsi="Tahoma" w:cs="Tahoma"/>
                <w:sz w:val="16"/>
                <w:szCs w:val="20"/>
                <w:lang w:val="en-GB"/>
              </w:rPr>
              <w:t>TOTAL</w:t>
            </w:r>
          </w:p>
        </w:tc>
        <w:tc>
          <w:tcPr>
            <w:tcW w:w="2019" w:type="dxa"/>
            <w:shd w:val="clear" w:color="auto" w:fill="000000" w:themeFill="text1"/>
          </w:tcPr>
          <w:p w:rsidR="002C554C" w:rsidRPr="00DB1EA3" w:rsidRDefault="002C554C" w:rsidP="00FA6C11">
            <w:pPr>
              <w:jc w:val="center"/>
              <w:rPr>
                <w:rFonts w:ascii="Tahoma" w:hAnsi="Tahoma" w:cs="Tahoma"/>
                <w:sz w:val="16"/>
                <w:szCs w:val="20"/>
                <w:lang w:val="en-GB"/>
              </w:rPr>
            </w:pPr>
            <w:r w:rsidRPr="00DB1EA3">
              <w:rPr>
                <w:rFonts w:ascii="Tahoma" w:hAnsi="Tahoma" w:cs="Tahoma"/>
                <w:sz w:val="16"/>
                <w:szCs w:val="20"/>
                <w:lang w:val="en-GB"/>
              </w:rPr>
              <w:t>5.400</w:t>
            </w:r>
          </w:p>
        </w:tc>
        <w:tc>
          <w:tcPr>
            <w:tcW w:w="2020" w:type="dxa"/>
            <w:shd w:val="clear" w:color="auto" w:fill="000000" w:themeFill="text1"/>
          </w:tcPr>
          <w:p w:rsidR="002C554C" w:rsidRPr="002C554C" w:rsidRDefault="002C554C" w:rsidP="002C554C">
            <w:pPr>
              <w:jc w:val="center"/>
              <w:rPr>
                <w:sz w:val="18"/>
              </w:rPr>
            </w:pPr>
            <w:r w:rsidRPr="002C554C">
              <w:rPr>
                <w:sz w:val="18"/>
              </w:rPr>
              <w:t>1.800</w:t>
            </w:r>
          </w:p>
        </w:tc>
        <w:tc>
          <w:tcPr>
            <w:tcW w:w="2020" w:type="dxa"/>
            <w:shd w:val="clear" w:color="auto" w:fill="000000" w:themeFill="text1"/>
          </w:tcPr>
          <w:p w:rsidR="002C554C" w:rsidRPr="002C554C" w:rsidRDefault="002C554C" w:rsidP="002C554C">
            <w:pPr>
              <w:jc w:val="center"/>
              <w:rPr>
                <w:sz w:val="18"/>
              </w:rPr>
            </w:pPr>
            <w:r w:rsidRPr="002C554C">
              <w:rPr>
                <w:sz w:val="18"/>
              </w:rPr>
              <w:t>1.800</w:t>
            </w:r>
          </w:p>
        </w:tc>
        <w:tc>
          <w:tcPr>
            <w:tcW w:w="1879" w:type="dxa"/>
            <w:shd w:val="clear" w:color="auto" w:fill="000000" w:themeFill="text1"/>
          </w:tcPr>
          <w:p w:rsidR="002C554C" w:rsidRPr="002C554C" w:rsidRDefault="002C554C" w:rsidP="002C554C">
            <w:pPr>
              <w:jc w:val="center"/>
              <w:rPr>
                <w:sz w:val="18"/>
              </w:rPr>
            </w:pPr>
            <w:r w:rsidRPr="002C554C">
              <w:rPr>
                <w:sz w:val="18"/>
              </w:rPr>
              <w:t>1.800</w:t>
            </w:r>
          </w:p>
        </w:tc>
      </w:tr>
    </w:tbl>
    <w:p w:rsidR="000434EA" w:rsidRDefault="000434EA">
      <w:pPr>
        <w:rPr>
          <w:rFonts w:ascii="Tahoma" w:eastAsiaTheme="majorEastAsia" w:hAnsi="Tahoma" w:cs="Tahoma"/>
          <w:b/>
          <w:color w:val="1F497D" w:themeColor="text2"/>
          <w:sz w:val="20"/>
          <w:szCs w:val="20"/>
          <w:u w:val="single"/>
          <w:lang w:val="en-GB"/>
        </w:rPr>
      </w:pPr>
      <w:r>
        <w:rPr>
          <w:rFonts w:ascii="Tahoma" w:eastAsiaTheme="majorEastAsia" w:hAnsi="Tahoma" w:cs="Tahoma"/>
          <w:b/>
          <w:color w:val="1F497D" w:themeColor="text2"/>
          <w:sz w:val="20"/>
          <w:szCs w:val="20"/>
          <w:u w:val="single"/>
          <w:lang w:val="en-GB"/>
        </w:rPr>
        <w:br w:type="page"/>
      </w:r>
    </w:p>
    <w:p w:rsidR="00C1205A" w:rsidRPr="000434EA" w:rsidRDefault="00C1205A" w:rsidP="00F747E8">
      <w:pPr>
        <w:pStyle w:val="Odlomakpopisa"/>
        <w:numPr>
          <w:ilvl w:val="0"/>
          <w:numId w:val="26"/>
        </w:numPr>
        <w:ind w:left="0" w:hanging="11"/>
        <w:jc w:val="both"/>
        <w:outlineLvl w:val="0"/>
        <w:rPr>
          <w:rFonts w:ascii="Tahoma" w:hAnsi="Tahoma" w:cs="Tahoma"/>
          <w:b/>
          <w:bCs/>
          <w:color w:val="000000" w:themeColor="text1"/>
          <w:szCs w:val="20"/>
          <w:lang w:val="en-GB"/>
        </w:rPr>
      </w:pPr>
    </w:p>
    <w:p w:rsidR="00C1205A" w:rsidRPr="00C1205A" w:rsidRDefault="00C1205A" w:rsidP="00C1205A">
      <w:pPr>
        <w:rPr>
          <w:b/>
          <w:sz w:val="20"/>
          <w:szCs w:val="20"/>
          <w:u w:val="single"/>
          <w:lang w:val="en-GB"/>
        </w:rPr>
      </w:pPr>
    </w:p>
    <w:p w:rsidR="00C1205A" w:rsidRPr="00C1205A" w:rsidRDefault="00C1205A" w:rsidP="00C1205A">
      <w:pPr>
        <w:pStyle w:val="Tijeloteksta"/>
        <w:rPr>
          <w:rFonts w:ascii="Tahoma" w:hAnsi="Tahoma" w:cs="Tahoma"/>
          <w:b/>
          <w:sz w:val="20"/>
          <w:szCs w:val="20"/>
          <w:lang w:val="en-GB"/>
        </w:rPr>
      </w:pPr>
      <w:r w:rsidRPr="00C1205A">
        <w:rPr>
          <w:rFonts w:ascii="Tahoma" w:hAnsi="Tahoma" w:cs="Tahoma"/>
          <w:b/>
          <w:sz w:val="20"/>
          <w:szCs w:val="20"/>
          <w:lang w:val="en-GB"/>
        </w:rPr>
        <w:t>List of countries in which the tenderer has physical offices:</w:t>
      </w:r>
    </w:p>
    <w:p w:rsidR="00C1205A" w:rsidRPr="00C1205A" w:rsidRDefault="00C1205A" w:rsidP="00C1205A">
      <w:pPr>
        <w:pStyle w:val="Tijeloteksta"/>
        <w:rPr>
          <w:rFonts w:ascii="Tahoma" w:hAnsi="Tahoma" w:cs="Tahoma"/>
          <w:b/>
          <w:sz w:val="20"/>
          <w:szCs w:val="20"/>
          <w:lang w:val="en-GB"/>
        </w:rPr>
      </w:pPr>
    </w:p>
    <w:tbl>
      <w:tblPr>
        <w:tblStyle w:val="Reetkatablice"/>
        <w:tblW w:w="0" w:type="auto"/>
        <w:tblInd w:w="108" w:type="dxa"/>
        <w:tblLook w:val="04A0" w:firstRow="1" w:lastRow="0" w:firstColumn="1" w:lastColumn="0" w:noHBand="0" w:noVBand="1"/>
      </w:tblPr>
      <w:tblGrid>
        <w:gridCol w:w="2035"/>
        <w:gridCol w:w="3635"/>
      </w:tblGrid>
      <w:tr w:rsidR="00C1205A" w:rsidRPr="00DB1EA3" w:rsidTr="00C1205A">
        <w:tc>
          <w:tcPr>
            <w:tcW w:w="2035" w:type="dxa"/>
            <w:shd w:val="clear" w:color="auto" w:fill="BFBFBF" w:themeFill="background1" w:themeFillShade="BF"/>
            <w:vAlign w:val="center"/>
          </w:tcPr>
          <w:p w:rsidR="00C1205A" w:rsidRPr="00DB1EA3" w:rsidRDefault="00C1205A" w:rsidP="00FA6C11">
            <w:pPr>
              <w:jc w:val="center"/>
              <w:rPr>
                <w:rFonts w:ascii="Tahoma" w:hAnsi="Tahoma" w:cs="Tahoma"/>
                <w:b/>
                <w:sz w:val="16"/>
                <w:szCs w:val="20"/>
                <w:lang w:val="en-GB"/>
              </w:rPr>
            </w:pPr>
            <w:r w:rsidRPr="00DB1EA3">
              <w:rPr>
                <w:rFonts w:ascii="Tahoma" w:hAnsi="Tahoma" w:cs="Tahoma"/>
                <w:b/>
                <w:sz w:val="16"/>
                <w:szCs w:val="20"/>
                <w:lang w:val="en-GB"/>
              </w:rPr>
              <w:t>Country</w:t>
            </w:r>
          </w:p>
        </w:tc>
        <w:tc>
          <w:tcPr>
            <w:tcW w:w="3635" w:type="dxa"/>
            <w:shd w:val="clear" w:color="auto" w:fill="BFBFBF" w:themeFill="background1" w:themeFillShade="BF"/>
            <w:vAlign w:val="center"/>
          </w:tcPr>
          <w:p w:rsidR="00C1205A" w:rsidRPr="00DB1EA3" w:rsidRDefault="00C1205A" w:rsidP="00FA6C11">
            <w:pPr>
              <w:jc w:val="center"/>
              <w:rPr>
                <w:rFonts w:ascii="Tahoma" w:hAnsi="Tahoma" w:cs="Tahoma"/>
                <w:b/>
                <w:sz w:val="16"/>
                <w:szCs w:val="20"/>
                <w:lang w:val="en-GB"/>
              </w:rPr>
            </w:pPr>
            <w:r w:rsidRPr="00DB1EA3">
              <w:rPr>
                <w:rFonts w:ascii="Tahoma" w:hAnsi="Tahoma" w:cs="Tahoma"/>
                <w:b/>
                <w:sz w:val="16"/>
                <w:szCs w:val="20"/>
                <w:lang w:val="en-GB"/>
              </w:rPr>
              <w:t>Disposal of physical office (YES / NO)</w:t>
            </w:r>
          </w:p>
        </w:tc>
      </w:tr>
      <w:tr w:rsidR="00C1205A" w:rsidRPr="00DB1EA3" w:rsidTr="00C1205A">
        <w:tc>
          <w:tcPr>
            <w:tcW w:w="20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Germany</w:t>
            </w:r>
          </w:p>
        </w:tc>
        <w:tc>
          <w:tcPr>
            <w:tcW w:w="3635" w:type="dxa"/>
          </w:tcPr>
          <w:p w:rsidR="00C1205A" w:rsidRPr="00DB1EA3" w:rsidRDefault="00C1205A" w:rsidP="00FA6C11">
            <w:pPr>
              <w:jc w:val="center"/>
              <w:rPr>
                <w:rFonts w:ascii="Tahoma" w:hAnsi="Tahoma" w:cs="Tahoma"/>
                <w:sz w:val="16"/>
                <w:szCs w:val="20"/>
                <w:lang w:val="en-GB"/>
              </w:rPr>
            </w:pPr>
          </w:p>
        </w:tc>
      </w:tr>
      <w:tr w:rsidR="00C1205A" w:rsidRPr="00DB1EA3" w:rsidTr="00C1205A">
        <w:tc>
          <w:tcPr>
            <w:tcW w:w="20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Austria</w:t>
            </w:r>
          </w:p>
        </w:tc>
        <w:tc>
          <w:tcPr>
            <w:tcW w:w="3635" w:type="dxa"/>
          </w:tcPr>
          <w:p w:rsidR="00C1205A" w:rsidRPr="00DB1EA3" w:rsidRDefault="00C1205A" w:rsidP="00FA6C11">
            <w:pPr>
              <w:jc w:val="center"/>
              <w:rPr>
                <w:rFonts w:ascii="Tahoma" w:hAnsi="Tahoma" w:cs="Tahoma"/>
                <w:sz w:val="16"/>
                <w:szCs w:val="20"/>
                <w:lang w:val="en-GB"/>
              </w:rPr>
            </w:pPr>
          </w:p>
        </w:tc>
      </w:tr>
      <w:tr w:rsidR="00C1205A" w:rsidRPr="00DB1EA3" w:rsidTr="00C1205A">
        <w:tc>
          <w:tcPr>
            <w:tcW w:w="20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United Kingdom</w:t>
            </w:r>
          </w:p>
        </w:tc>
        <w:tc>
          <w:tcPr>
            <w:tcW w:w="3635" w:type="dxa"/>
          </w:tcPr>
          <w:p w:rsidR="00C1205A" w:rsidRPr="00DB1EA3" w:rsidRDefault="00C1205A" w:rsidP="00FA6C11">
            <w:pPr>
              <w:jc w:val="center"/>
              <w:rPr>
                <w:rFonts w:ascii="Tahoma" w:hAnsi="Tahoma" w:cs="Tahoma"/>
                <w:sz w:val="16"/>
                <w:szCs w:val="20"/>
                <w:lang w:val="en-GB"/>
              </w:rPr>
            </w:pPr>
          </w:p>
        </w:tc>
      </w:tr>
      <w:tr w:rsidR="00C1205A" w:rsidRPr="00DB1EA3" w:rsidTr="00C1205A">
        <w:tc>
          <w:tcPr>
            <w:tcW w:w="20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Italy</w:t>
            </w:r>
          </w:p>
        </w:tc>
        <w:tc>
          <w:tcPr>
            <w:tcW w:w="3635" w:type="dxa"/>
          </w:tcPr>
          <w:p w:rsidR="00C1205A" w:rsidRPr="00DB1EA3" w:rsidRDefault="00C1205A" w:rsidP="00FA6C11">
            <w:pPr>
              <w:jc w:val="center"/>
              <w:rPr>
                <w:rFonts w:ascii="Tahoma" w:hAnsi="Tahoma" w:cs="Tahoma"/>
                <w:sz w:val="16"/>
                <w:szCs w:val="20"/>
                <w:lang w:val="en-GB"/>
              </w:rPr>
            </w:pPr>
          </w:p>
        </w:tc>
      </w:tr>
      <w:tr w:rsidR="00C1205A" w:rsidRPr="00DB1EA3" w:rsidTr="00C1205A">
        <w:tc>
          <w:tcPr>
            <w:tcW w:w="20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France</w:t>
            </w:r>
          </w:p>
        </w:tc>
        <w:tc>
          <w:tcPr>
            <w:tcW w:w="3635" w:type="dxa"/>
          </w:tcPr>
          <w:p w:rsidR="00C1205A" w:rsidRPr="00DB1EA3" w:rsidRDefault="00C1205A" w:rsidP="00FA6C11">
            <w:pPr>
              <w:jc w:val="center"/>
              <w:rPr>
                <w:rFonts w:ascii="Tahoma" w:hAnsi="Tahoma" w:cs="Tahoma"/>
                <w:sz w:val="16"/>
                <w:szCs w:val="20"/>
                <w:lang w:val="en-GB"/>
              </w:rPr>
            </w:pPr>
          </w:p>
        </w:tc>
      </w:tr>
      <w:tr w:rsidR="00C1205A" w:rsidRPr="00DB1EA3" w:rsidTr="00C1205A">
        <w:tc>
          <w:tcPr>
            <w:tcW w:w="20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Poland</w:t>
            </w:r>
          </w:p>
        </w:tc>
        <w:tc>
          <w:tcPr>
            <w:tcW w:w="3635" w:type="dxa"/>
          </w:tcPr>
          <w:p w:rsidR="00C1205A" w:rsidRPr="00DB1EA3" w:rsidRDefault="00C1205A" w:rsidP="00FA6C11">
            <w:pPr>
              <w:jc w:val="center"/>
              <w:rPr>
                <w:rFonts w:ascii="Tahoma" w:hAnsi="Tahoma" w:cs="Tahoma"/>
                <w:sz w:val="16"/>
                <w:szCs w:val="20"/>
                <w:lang w:val="en-GB"/>
              </w:rPr>
            </w:pPr>
          </w:p>
        </w:tc>
      </w:tr>
      <w:tr w:rsidR="00C1205A" w:rsidRPr="00DB1EA3" w:rsidTr="00C1205A">
        <w:tc>
          <w:tcPr>
            <w:tcW w:w="20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Russia</w:t>
            </w:r>
          </w:p>
        </w:tc>
        <w:tc>
          <w:tcPr>
            <w:tcW w:w="3635" w:type="dxa"/>
          </w:tcPr>
          <w:p w:rsidR="00C1205A" w:rsidRPr="00DB1EA3" w:rsidRDefault="00C1205A" w:rsidP="00FA6C11">
            <w:pPr>
              <w:jc w:val="center"/>
              <w:rPr>
                <w:rFonts w:ascii="Tahoma" w:hAnsi="Tahoma" w:cs="Tahoma"/>
                <w:sz w:val="16"/>
                <w:szCs w:val="20"/>
                <w:lang w:val="en-GB"/>
              </w:rPr>
            </w:pPr>
          </w:p>
        </w:tc>
      </w:tr>
      <w:tr w:rsidR="00C1205A" w:rsidRPr="00DB1EA3" w:rsidTr="00C1205A">
        <w:tc>
          <w:tcPr>
            <w:tcW w:w="20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Sweden</w:t>
            </w:r>
          </w:p>
        </w:tc>
        <w:tc>
          <w:tcPr>
            <w:tcW w:w="3635" w:type="dxa"/>
          </w:tcPr>
          <w:p w:rsidR="00C1205A" w:rsidRPr="00DB1EA3" w:rsidRDefault="00C1205A" w:rsidP="00FA6C11">
            <w:pPr>
              <w:jc w:val="center"/>
              <w:rPr>
                <w:rFonts w:ascii="Tahoma" w:hAnsi="Tahoma" w:cs="Tahoma"/>
                <w:sz w:val="16"/>
                <w:szCs w:val="20"/>
                <w:lang w:val="en-GB"/>
              </w:rPr>
            </w:pPr>
          </w:p>
        </w:tc>
      </w:tr>
      <w:tr w:rsidR="00C1205A" w:rsidRPr="00DB1EA3" w:rsidTr="00C1205A">
        <w:tc>
          <w:tcPr>
            <w:tcW w:w="2035" w:type="dxa"/>
          </w:tcPr>
          <w:p w:rsidR="00C1205A" w:rsidRPr="00DB1EA3" w:rsidRDefault="00C1205A" w:rsidP="00FA6C11">
            <w:pPr>
              <w:rPr>
                <w:rFonts w:ascii="Tahoma" w:hAnsi="Tahoma" w:cs="Tahoma"/>
                <w:sz w:val="16"/>
                <w:szCs w:val="20"/>
                <w:lang w:val="en-GB"/>
              </w:rPr>
            </w:pPr>
            <w:r w:rsidRPr="00DB1EA3">
              <w:rPr>
                <w:rFonts w:ascii="Tahoma" w:hAnsi="Tahoma" w:cs="Tahoma"/>
                <w:sz w:val="16"/>
                <w:szCs w:val="20"/>
                <w:lang w:val="en-GB"/>
              </w:rPr>
              <w:t>Norway</w:t>
            </w:r>
          </w:p>
        </w:tc>
        <w:tc>
          <w:tcPr>
            <w:tcW w:w="3635" w:type="dxa"/>
          </w:tcPr>
          <w:p w:rsidR="00C1205A" w:rsidRPr="00DB1EA3" w:rsidRDefault="00C1205A" w:rsidP="00FA6C11">
            <w:pPr>
              <w:jc w:val="center"/>
              <w:rPr>
                <w:rFonts w:ascii="Tahoma" w:hAnsi="Tahoma" w:cs="Tahoma"/>
                <w:sz w:val="16"/>
                <w:szCs w:val="20"/>
                <w:lang w:val="en-GB"/>
              </w:rPr>
            </w:pPr>
          </w:p>
        </w:tc>
      </w:tr>
    </w:tbl>
    <w:p w:rsidR="00C1205A" w:rsidRPr="00C1205A" w:rsidRDefault="00C1205A" w:rsidP="00C1205A">
      <w:pPr>
        <w:rPr>
          <w:b/>
          <w:sz w:val="20"/>
          <w:szCs w:val="20"/>
          <w:lang w:val="en-GB"/>
        </w:rPr>
      </w:pPr>
    </w:p>
    <w:p w:rsidR="00F747E8" w:rsidRPr="00C1205A" w:rsidRDefault="00F747E8" w:rsidP="00F747E8">
      <w:pPr>
        <w:jc w:val="both"/>
        <w:rPr>
          <w:rFonts w:ascii="Tahoma" w:hAnsi="Tahoma" w:cs="Tahoma"/>
          <w:sz w:val="20"/>
          <w:szCs w:val="20"/>
          <w:lang w:val="en-GB"/>
        </w:rPr>
      </w:pPr>
      <w:r w:rsidRPr="00C1205A">
        <w:rPr>
          <w:rFonts w:ascii="Tahoma" w:hAnsi="Tahoma" w:cs="Tahoma"/>
          <w:sz w:val="20"/>
          <w:szCs w:val="20"/>
          <w:lang w:val="en-GB"/>
        </w:rPr>
        <w:t xml:space="preserve">Signature of the authorised </w:t>
      </w:r>
    </w:p>
    <w:p w:rsidR="00F747E8" w:rsidRPr="00C1205A" w:rsidRDefault="00F747E8" w:rsidP="00F747E8">
      <w:pPr>
        <w:jc w:val="both"/>
        <w:rPr>
          <w:rFonts w:ascii="Tahoma" w:hAnsi="Tahoma" w:cs="Tahoma"/>
          <w:iCs/>
          <w:sz w:val="20"/>
          <w:szCs w:val="20"/>
          <w:lang w:val="en-GB"/>
        </w:rPr>
      </w:pPr>
      <w:proofErr w:type="gramStart"/>
      <w:r w:rsidRPr="00C1205A">
        <w:rPr>
          <w:rFonts w:ascii="Tahoma" w:hAnsi="Tahoma" w:cs="Tahoma"/>
          <w:sz w:val="20"/>
          <w:szCs w:val="20"/>
          <w:lang w:val="en-GB"/>
        </w:rPr>
        <w:t>representative</w:t>
      </w:r>
      <w:proofErr w:type="gramEnd"/>
      <w:r w:rsidRPr="00C1205A">
        <w:rPr>
          <w:rFonts w:ascii="Tahoma" w:hAnsi="Tahoma" w:cs="Tahoma"/>
          <w:sz w:val="20"/>
          <w:szCs w:val="20"/>
          <w:lang w:val="en-GB"/>
        </w:rPr>
        <w:t xml:space="preserve"> of the </w:t>
      </w:r>
      <w:r>
        <w:rPr>
          <w:rFonts w:ascii="Tahoma" w:hAnsi="Tahoma" w:cs="Tahoma"/>
          <w:sz w:val="20"/>
          <w:szCs w:val="20"/>
          <w:lang w:val="en-GB"/>
        </w:rPr>
        <w:t>Tenderer</w:t>
      </w:r>
      <w:r w:rsidRPr="00C1205A">
        <w:rPr>
          <w:rFonts w:ascii="Tahoma" w:hAnsi="Tahoma" w:cs="Tahoma"/>
          <w:iCs/>
          <w:sz w:val="20"/>
          <w:szCs w:val="20"/>
          <w:lang w:val="en-GB"/>
        </w:rPr>
        <w:t xml:space="preserve"> </w:t>
      </w:r>
      <w:r w:rsidRPr="00C1205A">
        <w:rPr>
          <w:rFonts w:ascii="Tahoma" w:hAnsi="Tahoma" w:cs="Tahoma"/>
          <w:iCs/>
          <w:sz w:val="20"/>
          <w:szCs w:val="20"/>
          <w:lang w:val="en-GB"/>
        </w:rPr>
        <w:tab/>
      </w:r>
      <w:r>
        <w:rPr>
          <w:rFonts w:ascii="Tahoma" w:hAnsi="Tahoma" w:cs="Tahoma"/>
          <w:iCs/>
          <w:sz w:val="20"/>
          <w:szCs w:val="20"/>
          <w:lang w:val="en-GB"/>
        </w:rPr>
        <w:tab/>
      </w:r>
      <w:r w:rsidRPr="00C1205A">
        <w:rPr>
          <w:rFonts w:ascii="Tahoma" w:hAnsi="Tahoma" w:cs="Tahoma"/>
          <w:iCs/>
          <w:sz w:val="20"/>
          <w:szCs w:val="20"/>
          <w:lang w:val="en-GB"/>
        </w:rPr>
        <w:tab/>
      </w:r>
      <w:r w:rsidRPr="00C1205A">
        <w:rPr>
          <w:rFonts w:ascii="Tahoma" w:hAnsi="Tahoma" w:cs="Tahoma"/>
          <w:iCs/>
          <w:sz w:val="20"/>
          <w:szCs w:val="20"/>
          <w:lang w:val="en-GB"/>
        </w:rPr>
        <w:tab/>
      </w:r>
      <w:r w:rsidR="00DB1EA3">
        <w:rPr>
          <w:rFonts w:ascii="Tahoma" w:hAnsi="Tahoma" w:cs="Tahoma"/>
          <w:iCs/>
          <w:sz w:val="20"/>
          <w:szCs w:val="20"/>
          <w:lang w:val="en-GB"/>
        </w:rPr>
        <w:tab/>
      </w:r>
      <w:r w:rsidR="00DB1EA3">
        <w:rPr>
          <w:rFonts w:ascii="Tahoma" w:hAnsi="Tahoma" w:cs="Tahoma"/>
          <w:iCs/>
          <w:sz w:val="20"/>
          <w:szCs w:val="20"/>
          <w:lang w:val="en-GB"/>
        </w:rPr>
        <w:tab/>
      </w:r>
      <w:r w:rsidRPr="00C1205A">
        <w:rPr>
          <w:rFonts w:ascii="Tahoma" w:hAnsi="Tahoma" w:cs="Tahoma"/>
          <w:iCs/>
          <w:sz w:val="20"/>
          <w:szCs w:val="20"/>
          <w:lang w:val="en-GB"/>
        </w:rPr>
        <w:t xml:space="preserve">Stamp of the </w:t>
      </w:r>
      <w:r>
        <w:rPr>
          <w:rFonts w:ascii="Tahoma" w:hAnsi="Tahoma" w:cs="Tahoma"/>
          <w:iCs/>
          <w:sz w:val="20"/>
          <w:szCs w:val="20"/>
          <w:lang w:val="en-GB"/>
        </w:rPr>
        <w:t>Tenderer</w:t>
      </w:r>
    </w:p>
    <w:p w:rsidR="00C1205A" w:rsidRDefault="00C1205A" w:rsidP="00C1205A">
      <w:pPr>
        <w:jc w:val="right"/>
        <w:rPr>
          <w:rFonts w:ascii="Tahoma" w:hAnsi="Tahoma" w:cs="Tahoma"/>
          <w:sz w:val="20"/>
          <w:szCs w:val="20"/>
          <w:lang w:val="en-GB"/>
        </w:rPr>
      </w:pPr>
    </w:p>
    <w:p w:rsidR="00DB1EA3" w:rsidRDefault="00DB1EA3" w:rsidP="00C1205A">
      <w:pPr>
        <w:jc w:val="both"/>
        <w:rPr>
          <w:rFonts w:ascii="Tahoma" w:hAnsi="Tahoma" w:cs="Tahoma"/>
          <w:iCs/>
          <w:sz w:val="20"/>
          <w:szCs w:val="20"/>
          <w:lang w:val="en-GB"/>
        </w:rPr>
      </w:pPr>
    </w:p>
    <w:p w:rsidR="00DB1EA3" w:rsidRDefault="00DB1EA3" w:rsidP="00C1205A">
      <w:pPr>
        <w:jc w:val="both"/>
        <w:rPr>
          <w:rFonts w:ascii="Tahoma" w:hAnsi="Tahoma" w:cs="Tahoma"/>
          <w:iCs/>
          <w:sz w:val="20"/>
          <w:szCs w:val="20"/>
          <w:lang w:val="en-GB"/>
        </w:rPr>
      </w:pPr>
    </w:p>
    <w:p w:rsidR="00DB1EA3" w:rsidRDefault="00DB1EA3" w:rsidP="00C1205A">
      <w:pPr>
        <w:jc w:val="both"/>
        <w:rPr>
          <w:rFonts w:ascii="Tahoma" w:hAnsi="Tahoma" w:cs="Tahoma"/>
          <w:iCs/>
          <w:sz w:val="20"/>
          <w:szCs w:val="20"/>
          <w:lang w:val="en-GB"/>
        </w:rPr>
      </w:pPr>
    </w:p>
    <w:p w:rsidR="00C1205A" w:rsidRPr="00C1205A" w:rsidRDefault="00C1205A" w:rsidP="00C1205A">
      <w:pPr>
        <w:jc w:val="both"/>
        <w:rPr>
          <w:rFonts w:ascii="Tahoma" w:hAnsi="Tahoma" w:cs="Tahoma"/>
          <w:iCs/>
          <w:sz w:val="20"/>
          <w:szCs w:val="20"/>
          <w:lang w:val="en-GB"/>
        </w:rPr>
      </w:pPr>
      <w:r w:rsidRPr="00C1205A">
        <w:rPr>
          <w:rFonts w:ascii="Tahoma" w:hAnsi="Tahoma" w:cs="Tahoma"/>
          <w:iCs/>
          <w:sz w:val="20"/>
          <w:szCs w:val="20"/>
          <w:lang w:val="en-GB"/>
        </w:rPr>
        <w:t>Place________________________</w:t>
      </w:r>
    </w:p>
    <w:p w:rsidR="00C1205A" w:rsidRPr="00C1205A" w:rsidRDefault="00C1205A" w:rsidP="00C1205A">
      <w:pPr>
        <w:jc w:val="both"/>
        <w:rPr>
          <w:rFonts w:ascii="Tahoma" w:hAnsi="Tahoma" w:cs="Tahoma"/>
          <w:iCs/>
          <w:sz w:val="20"/>
          <w:szCs w:val="20"/>
          <w:lang w:val="en-GB"/>
        </w:rPr>
      </w:pPr>
    </w:p>
    <w:p w:rsidR="00C1205A" w:rsidRPr="00C1205A" w:rsidRDefault="00C1205A" w:rsidP="00C1205A">
      <w:pPr>
        <w:rPr>
          <w:rFonts w:ascii="Tahoma" w:eastAsiaTheme="majorEastAsia" w:hAnsi="Tahoma" w:cs="Tahoma"/>
          <w:b/>
          <w:sz w:val="20"/>
          <w:szCs w:val="20"/>
          <w:u w:val="single"/>
          <w:lang w:val="en-GB"/>
        </w:rPr>
      </w:pPr>
      <w:r w:rsidRPr="00C1205A">
        <w:rPr>
          <w:rFonts w:ascii="Tahoma" w:hAnsi="Tahoma" w:cs="Tahoma"/>
          <w:bCs/>
          <w:sz w:val="20"/>
          <w:szCs w:val="20"/>
          <w:lang w:val="en-GB"/>
        </w:rPr>
        <w:t>Date</w:t>
      </w:r>
      <w:r w:rsidRPr="00C1205A">
        <w:rPr>
          <w:rFonts w:ascii="Tahoma" w:hAnsi="Tahoma" w:cs="Tahoma"/>
          <w:iCs/>
          <w:sz w:val="20"/>
          <w:szCs w:val="20"/>
          <w:lang w:val="en-GB"/>
        </w:rPr>
        <w:t>_________________________</w:t>
      </w:r>
    </w:p>
    <w:p w:rsidR="00C1205A" w:rsidRPr="00C1205A" w:rsidRDefault="00C1205A" w:rsidP="00C1205A">
      <w:pPr>
        <w:rPr>
          <w:b/>
          <w:sz w:val="20"/>
          <w:szCs w:val="20"/>
          <w:lang w:val="en-GB"/>
        </w:rPr>
      </w:pPr>
    </w:p>
    <w:p w:rsidR="00C1205A" w:rsidRPr="00D27F23" w:rsidRDefault="00C1205A" w:rsidP="00C1205A">
      <w:pPr>
        <w:rPr>
          <w:b/>
          <w:lang w:val="en-GB"/>
        </w:rPr>
      </w:pPr>
    </w:p>
    <w:p w:rsidR="00C1205A" w:rsidRPr="00D27F23" w:rsidRDefault="00C1205A" w:rsidP="00C1205A">
      <w:pPr>
        <w:rPr>
          <w:b/>
          <w:lang w:val="en-GB"/>
        </w:rPr>
      </w:pPr>
    </w:p>
    <w:p w:rsidR="00C1205A" w:rsidRPr="00C1205A" w:rsidRDefault="00C1205A">
      <w:pPr>
        <w:rPr>
          <w:rFonts w:ascii="Tahoma" w:eastAsiaTheme="majorEastAsia" w:hAnsi="Tahoma" w:cs="Tahoma"/>
          <w:b/>
          <w:color w:val="1F497D" w:themeColor="text2"/>
          <w:sz w:val="20"/>
          <w:szCs w:val="20"/>
          <w:u w:val="single"/>
          <w:lang w:val="en-GB"/>
        </w:rPr>
      </w:pPr>
      <w:r w:rsidRPr="00C1205A">
        <w:rPr>
          <w:rFonts w:ascii="Tahoma" w:eastAsiaTheme="majorEastAsia" w:hAnsi="Tahoma" w:cs="Tahoma"/>
          <w:b/>
          <w:color w:val="1F497D" w:themeColor="text2"/>
          <w:sz w:val="20"/>
          <w:szCs w:val="20"/>
          <w:u w:val="single"/>
          <w:lang w:val="en-GB"/>
        </w:rPr>
        <w:br w:type="page"/>
      </w:r>
    </w:p>
    <w:p w:rsidR="00C1205A" w:rsidRPr="00C1205A" w:rsidRDefault="00C1205A" w:rsidP="00F747E8">
      <w:pPr>
        <w:pStyle w:val="Odlomakpopisa"/>
        <w:numPr>
          <w:ilvl w:val="0"/>
          <w:numId w:val="26"/>
        </w:numPr>
        <w:ind w:left="0" w:hanging="11"/>
        <w:jc w:val="both"/>
        <w:outlineLvl w:val="0"/>
        <w:rPr>
          <w:rFonts w:ascii="Tahoma" w:hAnsi="Tahoma" w:cs="Tahoma"/>
          <w:b/>
          <w:bCs/>
          <w:color w:val="000000" w:themeColor="text1"/>
          <w:szCs w:val="22"/>
          <w:lang w:val="en-GB"/>
        </w:rPr>
      </w:pPr>
      <w:bookmarkStart w:id="28" w:name="_Toc361763599"/>
      <w:bookmarkEnd w:id="28"/>
    </w:p>
    <w:p w:rsidR="00C1205A" w:rsidRPr="00D27F23" w:rsidRDefault="00C1205A" w:rsidP="00C1205A">
      <w:pPr>
        <w:rPr>
          <w:b/>
          <w:u w:val="single"/>
          <w:lang w:val="en-GB"/>
        </w:rPr>
      </w:pPr>
    </w:p>
    <w:p w:rsidR="00C1205A" w:rsidRPr="00C1205A" w:rsidRDefault="00C1205A" w:rsidP="00C1205A">
      <w:pPr>
        <w:pStyle w:val="Tijeloteksta"/>
        <w:rPr>
          <w:rFonts w:ascii="Tahoma" w:hAnsi="Tahoma" w:cs="Tahoma"/>
          <w:b/>
          <w:sz w:val="20"/>
          <w:szCs w:val="20"/>
          <w:lang w:val="en-GB"/>
        </w:rPr>
      </w:pPr>
      <w:r w:rsidRPr="00C1205A">
        <w:rPr>
          <w:rFonts w:ascii="Tahoma" w:hAnsi="Tahoma" w:cs="Tahoma"/>
          <w:b/>
          <w:sz w:val="20"/>
          <w:szCs w:val="20"/>
          <w:lang w:val="en-GB"/>
        </w:rPr>
        <w:t>List of countries in which the tenderer has physical offices:</w:t>
      </w:r>
    </w:p>
    <w:p w:rsidR="00C1205A" w:rsidRPr="00C1205A" w:rsidRDefault="00C1205A" w:rsidP="00C1205A">
      <w:pPr>
        <w:pStyle w:val="Tijeloteksta"/>
        <w:rPr>
          <w:rFonts w:ascii="Tahoma" w:hAnsi="Tahoma" w:cs="Tahoma"/>
          <w:b/>
          <w:sz w:val="20"/>
          <w:szCs w:val="20"/>
          <w:lang w:val="en-GB"/>
        </w:rPr>
      </w:pPr>
    </w:p>
    <w:tbl>
      <w:tblPr>
        <w:tblStyle w:val="Reetkatablice"/>
        <w:tblW w:w="0" w:type="auto"/>
        <w:tblInd w:w="108" w:type="dxa"/>
        <w:tblLook w:val="04A0" w:firstRow="1" w:lastRow="0" w:firstColumn="1" w:lastColumn="0" w:noHBand="0" w:noVBand="1"/>
      </w:tblPr>
      <w:tblGrid>
        <w:gridCol w:w="2035"/>
        <w:gridCol w:w="3176"/>
      </w:tblGrid>
      <w:tr w:rsidR="00C1205A" w:rsidRPr="00C1205A" w:rsidTr="00FA6C11">
        <w:tc>
          <w:tcPr>
            <w:tcW w:w="2035" w:type="dxa"/>
            <w:shd w:val="clear" w:color="auto" w:fill="BFBFBF" w:themeFill="background1" w:themeFillShade="BF"/>
            <w:vAlign w:val="center"/>
          </w:tcPr>
          <w:p w:rsidR="00C1205A" w:rsidRPr="00C1205A" w:rsidRDefault="00C1205A" w:rsidP="00FA6C11">
            <w:pPr>
              <w:jc w:val="center"/>
              <w:rPr>
                <w:rFonts w:ascii="Tahoma" w:hAnsi="Tahoma" w:cs="Tahoma"/>
                <w:b/>
                <w:sz w:val="20"/>
                <w:szCs w:val="20"/>
                <w:lang w:val="en-GB"/>
              </w:rPr>
            </w:pPr>
            <w:r w:rsidRPr="00C1205A">
              <w:rPr>
                <w:rFonts w:ascii="Tahoma" w:hAnsi="Tahoma" w:cs="Tahoma"/>
                <w:b/>
                <w:sz w:val="20"/>
                <w:szCs w:val="20"/>
                <w:lang w:val="en-GB"/>
              </w:rPr>
              <w:t>Country</w:t>
            </w:r>
          </w:p>
        </w:tc>
        <w:tc>
          <w:tcPr>
            <w:tcW w:w="3176" w:type="dxa"/>
            <w:shd w:val="clear" w:color="auto" w:fill="BFBFBF" w:themeFill="background1" w:themeFillShade="BF"/>
            <w:vAlign w:val="center"/>
          </w:tcPr>
          <w:p w:rsidR="00C1205A" w:rsidRPr="00C1205A" w:rsidRDefault="00C1205A" w:rsidP="00FA6C11">
            <w:pPr>
              <w:jc w:val="center"/>
              <w:rPr>
                <w:rFonts w:ascii="Tahoma" w:hAnsi="Tahoma" w:cs="Tahoma"/>
                <w:b/>
                <w:sz w:val="20"/>
                <w:szCs w:val="20"/>
                <w:lang w:val="en-GB"/>
              </w:rPr>
            </w:pPr>
            <w:r w:rsidRPr="00C1205A">
              <w:rPr>
                <w:rFonts w:ascii="Tahoma" w:hAnsi="Tahoma" w:cs="Tahoma"/>
                <w:b/>
                <w:sz w:val="20"/>
                <w:szCs w:val="20"/>
                <w:lang w:val="en-GB"/>
              </w:rPr>
              <w:t>Disposal of physical office (YES / NO)</w:t>
            </w:r>
          </w:p>
        </w:tc>
      </w:tr>
      <w:tr w:rsidR="00C1205A" w:rsidRPr="00C1205A" w:rsidTr="00FA6C11">
        <w:tc>
          <w:tcPr>
            <w:tcW w:w="2035" w:type="dxa"/>
          </w:tcPr>
          <w:p w:rsidR="00C1205A" w:rsidRPr="00C1205A" w:rsidRDefault="00C1205A" w:rsidP="00FA6C11">
            <w:pPr>
              <w:rPr>
                <w:rFonts w:ascii="Tahoma" w:hAnsi="Tahoma" w:cs="Tahoma"/>
                <w:sz w:val="20"/>
                <w:szCs w:val="20"/>
                <w:lang w:val="en-GB"/>
              </w:rPr>
            </w:pPr>
            <w:r w:rsidRPr="00C1205A">
              <w:rPr>
                <w:rFonts w:ascii="Tahoma" w:hAnsi="Tahoma" w:cs="Tahoma"/>
                <w:sz w:val="20"/>
                <w:szCs w:val="20"/>
                <w:lang w:val="en-GB"/>
              </w:rPr>
              <w:t>Germany</w:t>
            </w:r>
          </w:p>
        </w:tc>
        <w:tc>
          <w:tcPr>
            <w:tcW w:w="3176" w:type="dxa"/>
          </w:tcPr>
          <w:p w:rsidR="00C1205A" w:rsidRPr="00C1205A" w:rsidRDefault="00C1205A" w:rsidP="00FA6C11">
            <w:pPr>
              <w:jc w:val="center"/>
              <w:rPr>
                <w:rFonts w:ascii="Tahoma" w:hAnsi="Tahoma" w:cs="Tahoma"/>
                <w:sz w:val="20"/>
                <w:szCs w:val="20"/>
                <w:lang w:val="en-GB"/>
              </w:rPr>
            </w:pPr>
          </w:p>
        </w:tc>
      </w:tr>
      <w:tr w:rsidR="00C1205A" w:rsidRPr="00C1205A" w:rsidTr="00FA6C11">
        <w:tc>
          <w:tcPr>
            <w:tcW w:w="2035" w:type="dxa"/>
          </w:tcPr>
          <w:p w:rsidR="00C1205A" w:rsidRPr="00C1205A" w:rsidRDefault="00C1205A" w:rsidP="00FA6C11">
            <w:pPr>
              <w:rPr>
                <w:rFonts w:ascii="Tahoma" w:hAnsi="Tahoma" w:cs="Tahoma"/>
                <w:sz w:val="20"/>
                <w:szCs w:val="20"/>
                <w:lang w:val="en-GB"/>
              </w:rPr>
            </w:pPr>
            <w:r w:rsidRPr="00C1205A">
              <w:rPr>
                <w:rFonts w:ascii="Tahoma" w:hAnsi="Tahoma" w:cs="Tahoma"/>
                <w:sz w:val="20"/>
                <w:szCs w:val="20"/>
                <w:lang w:val="en-GB"/>
              </w:rPr>
              <w:t>Austria</w:t>
            </w:r>
          </w:p>
        </w:tc>
        <w:tc>
          <w:tcPr>
            <w:tcW w:w="3176" w:type="dxa"/>
          </w:tcPr>
          <w:p w:rsidR="00C1205A" w:rsidRPr="00C1205A" w:rsidRDefault="00C1205A" w:rsidP="00FA6C11">
            <w:pPr>
              <w:jc w:val="center"/>
              <w:rPr>
                <w:rFonts w:ascii="Tahoma" w:hAnsi="Tahoma" w:cs="Tahoma"/>
                <w:sz w:val="20"/>
                <w:szCs w:val="20"/>
                <w:lang w:val="en-GB"/>
              </w:rPr>
            </w:pPr>
          </w:p>
        </w:tc>
      </w:tr>
      <w:tr w:rsidR="00C1205A" w:rsidRPr="00C1205A" w:rsidTr="00FA6C11">
        <w:tc>
          <w:tcPr>
            <w:tcW w:w="2035" w:type="dxa"/>
          </w:tcPr>
          <w:p w:rsidR="00C1205A" w:rsidRPr="00C1205A" w:rsidRDefault="00C1205A" w:rsidP="00FA6C11">
            <w:pPr>
              <w:rPr>
                <w:rFonts w:ascii="Tahoma" w:hAnsi="Tahoma" w:cs="Tahoma"/>
                <w:sz w:val="20"/>
                <w:szCs w:val="20"/>
                <w:lang w:val="en-GB"/>
              </w:rPr>
            </w:pPr>
            <w:r w:rsidRPr="00C1205A">
              <w:rPr>
                <w:rFonts w:ascii="Tahoma" w:hAnsi="Tahoma" w:cs="Tahoma"/>
                <w:sz w:val="20"/>
                <w:szCs w:val="20"/>
                <w:lang w:val="en-GB"/>
              </w:rPr>
              <w:t>United Kingdom</w:t>
            </w:r>
          </w:p>
        </w:tc>
        <w:tc>
          <w:tcPr>
            <w:tcW w:w="3176" w:type="dxa"/>
          </w:tcPr>
          <w:p w:rsidR="00C1205A" w:rsidRPr="00C1205A" w:rsidRDefault="00C1205A" w:rsidP="00FA6C11">
            <w:pPr>
              <w:jc w:val="center"/>
              <w:rPr>
                <w:rFonts w:ascii="Tahoma" w:hAnsi="Tahoma" w:cs="Tahoma"/>
                <w:sz w:val="20"/>
                <w:szCs w:val="20"/>
                <w:lang w:val="en-GB"/>
              </w:rPr>
            </w:pPr>
          </w:p>
        </w:tc>
      </w:tr>
      <w:tr w:rsidR="00C1205A" w:rsidRPr="00C1205A" w:rsidTr="00FA6C11">
        <w:tc>
          <w:tcPr>
            <w:tcW w:w="2035" w:type="dxa"/>
          </w:tcPr>
          <w:p w:rsidR="00C1205A" w:rsidRPr="00C1205A" w:rsidRDefault="00C1205A" w:rsidP="00FA6C11">
            <w:pPr>
              <w:rPr>
                <w:rFonts w:ascii="Tahoma" w:hAnsi="Tahoma" w:cs="Tahoma"/>
                <w:sz w:val="20"/>
                <w:szCs w:val="20"/>
                <w:lang w:val="en-GB"/>
              </w:rPr>
            </w:pPr>
            <w:r w:rsidRPr="00C1205A">
              <w:rPr>
                <w:rFonts w:ascii="Tahoma" w:hAnsi="Tahoma" w:cs="Tahoma"/>
                <w:sz w:val="20"/>
                <w:szCs w:val="20"/>
                <w:lang w:val="en-GB"/>
              </w:rPr>
              <w:t>Italy</w:t>
            </w:r>
          </w:p>
        </w:tc>
        <w:tc>
          <w:tcPr>
            <w:tcW w:w="3176" w:type="dxa"/>
          </w:tcPr>
          <w:p w:rsidR="00C1205A" w:rsidRPr="00C1205A" w:rsidRDefault="00C1205A" w:rsidP="00FA6C11">
            <w:pPr>
              <w:jc w:val="center"/>
              <w:rPr>
                <w:rFonts w:ascii="Tahoma" w:hAnsi="Tahoma" w:cs="Tahoma"/>
                <w:sz w:val="20"/>
                <w:szCs w:val="20"/>
                <w:lang w:val="en-GB"/>
              </w:rPr>
            </w:pPr>
          </w:p>
        </w:tc>
      </w:tr>
      <w:tr w:rsidR="00C1205A" w:rsidRPr="00C1205A" w:rsidTr="00FA6C11">
        <w:tc>
          <w:tcPr>
            <w:tcW w:w="2035" w:type="dxa"/>
          </w:tcPr>
          <w:p w:rsidR="00C1205A" w:rsidRPr="00C1205A" w:rsidRDefault="00C1205A" w:rsidP="00FA6C11">
            <w:pPr>
              <w:rPr>
                <w:rFonts w:ascii="Tahoma" w:hAnsi="Tahoma" w:cs="Tahoma"/>
                <w:sz w:val="20"/>
                <w:szCs w:val="20"/>
                <w:lang w:val="en-GB"/>
              </w:rPr>
            </w:pPr>
            <w:r w:rsidRPr="00C1205A">
              <w:rPr>
                <w:rFonts w:ascii="Tahoma" w:hAnsi="Tahoma" w:cs="Tahoma"/>
                <w:sz w:val="20"/>
                <w:szCs w:val="20"/>
                <w:lang w:val="en-GB"/>
              </w:rPr>
              <w:t>France</w:t>
            </w:r>
          </w:p>
        </w:tc>
        <w:tc>
          <w:tcPr>
            <w:tcW w:w="3176" w:type="dxa"/>
          </w:tcPr>
          <w:p w:rsidR="00C1205A" w:rsidRPr="00C1205A" w:rsidRDefault="00C1205A" w:rsidP="00FA6C11">
            <w:pPr>
              <w:jc w:val="center"/>
              <w:rPr>
                <w:rFonts w:ascii="Tahoma" w:hAnsi="Tahoma" w:cs="Tahoma"/>
                <w:sz w:val="20"/>
                <w:szCs w:val="20"/>
                <w:lang w:val="en-GB"/>
              </w:rPr>
            </w:pPr>
          </w:p>
        </w:tc>
      </w:tr>
      <w:tr w:rsidR="00C1205A" w:rsidRPr="00C1205A" w:rsidTr="00FA6C11">
        <w:tc>
          <w:tcPr>
            <w:tcW w:w="2035" w:type="dxa"/>
          </w:tcPr>
          <w:p w:rsidR="00C1205A" w:rsidRPr="00C1205A" w:rsidRDefault="00C1205A" w:rsidP="00FA6C11">
            <w:pPr>
              <w:rPr>
                <w:rFonts w:ascii="Tahoma" w:hAnsi="Tahoma" w:cs="Tahoma"/>
                <w:sz w:val="20"/>
                <w:szCs w:val="20"/>
                <w:lang w:val="en-GB"/>
              </w:rPr>
            </w:pPr>
            <w:r w:rsidRPr="00C1205A">
              <w:rPr>
                <w:rFonts w:ascii="Tahoma" w:hAnsi="Tahoma" w:cs="Tahoma"/>
                <w:sz w:val="20"/>
                <w:szCs w:val="20"/>
                <w:lang w:val="en-GB"/>
              </w:rPr>
              <w:t>Poland</w:t>
            </w:r>
          </w:p>
        </w:tc>
        <w:tc>
          <w:tcPr>
            <w:tcW w:w="3176" w:type="dxa"/>
          </w:tcPr>
          <w:p w:rsidR="00C1205A" w:rsidRPr="00C1205A" w:rsidRDefault="00C1205A" w:rsidP="00FA6C11">
            <w:pPr>
              <w:jc w:val="center"/>
              <w:rPr>
                <w:rFonts w:ascii="Tahoma" w:hAnsi="Tahoma" w:cs="Tahoma"/>
                <w:sz w:val="20"/>
                <w:szCs w:val="20"/>
                <w:lang w:val="en-GB"/>
              </w:rPr>
            </w:pPr>
          </w:p>
        </w:tc>
      </w:tr>
      <w:tr w:rsidR="00C1205A" w:rsidRPr="00C1205A" w:rsidTr="00FA6C11">
        <w:tc>
          <w:tcPr>
            <w:tcW w:w="2035" w:type="dxa"/>
          </w:tcPr>
          <w:p w:rsidR="00C1205A" w:rsidRPr="00C1205A" w:rsidRDefault="00C1205A" w:rsidP="00FA6C11">
            <w:pPr>
              <w:rPr>
                <w:rFonts w:ascii="Tahoma" w:hAnsi="Tahoma" w:cs="Tahoma"/>
                <w:sz w:val="20"/>
                <w:szCs w:val="20"/>
                <w:lang w:val="en-GB"/>
              </w:rPr>
            </w:pPr>
            <w:r w:rsidRPr="00C1205A">
              <w:rPr>
                <w:rFonts w:ascii="Tahoma" w:hAnsi="Tahoma" w:cs="Tahoma"/>
                <w:sz w:val="20"/>
                <w:szCs w:val="20"/>
                <w:lang w:val="en-GB"/>
              </w:rPr>
              <w:t>Russia</w:t>
            </w:r>
          </w:p>
        </w:tc>
        <w:tc>
          <w:tcPr>
            <w:tcW w:w="3176" w:type="dxa"/>
          </w:tcPr>
          <w:p w:rsidR="00C1205A" w:rsidRPr="00C1205A" w:rsidRDefault="00C1205A" w:rsidP="00FA6C11">
            <w:pPr>
              <w:jc w:val="center"/>
              <w:rPr>
                <w:rFonts w:ascii="Tahoma" w:hAnsi="Tahoma" w:cs="Tahoma"/>
                <w:sz w:val="20"/>
                <w:szCs w:val="20"/>
                <w:lang w:val="en-GB"/>
              </w:rPr>
            </w:pPr>
          </w:p>
        </w:tc>
      </w:tr>
      <w:tr w:rsidR="00C1205A" w:rsidRPr="00C1205A" w:rsidTr="00FA6C11">
        <w:tc>
          <w:tcPr>
            <w:tcW w:w="2035" w:type="dxa"/>
          </w:tcPr>
          <w:p w:rsidR="00C1205A" w:rsidRPr="00C1205A" w:rsidRDefault="00C1205A" w:rsidP="00FA6C11">
            <w:pPr>
              <w:rPr>
                <w:rFonts w:ascii="Tahoma" w:hAnsi="Tahoma" w:cs="Tahoma"/>
                <w:sz w:val="20"/>
                <w:szCs w:val="20"/>
                <w:lang w:val="en-GB"/>
              </w:rPr>
            </w:pPr>
            <w:r w:rsidRPr="00C1205A">
              <w:rPr>
                <w:rFonts w:ascii="Tahoma" w:hAnsi="Tahoma" w:cs="Tahoma"/>
                <w:sz w:val="20"/>
                <w:szCs w:val="20"/>
                <w:lang w:val="en-GB"/>
              </w:rPr>
              <w:t>Sweden</w:t>
            </w:r>
          </w:p>
        </w:tc>
        <w:tc>
          <w:tcPr>
            <w:tcW w:w="3176" w:type="dxa"/>
          </w:tcPr>
          <w:p w:rsidR="00C1205A" w:rsidRPr="00C1205A" w:rsidRDefault="00C1205A" w:rsidP="00FA6C11">
            <w:pPr>
              <w:jc w:val="center"/>
              <w:rPr>
                <w:rFonts w:ascii="Tahoma" w:hAnsi="Tahoma" w:cs="Tahoma"/>
                <w:sz w:val="20"/>
                <w:szCs w:val="20"/>
                <w:lang w:val="en-GB"/>
              </w:rPr>
            </w:pPr>
          </w:p>
        </w:tc>
      </w:tr>
      <w:tr w:rsidR="00C1205A" w:rsidRPr="00C1205A" w:rsidTr="00FA6C11">
        <w:tc>
          <w:tcPr>
            <w:tcW w:w="2035" w:type="dxa"/>
          </w:tcPr>
          <w:p w:rsidR="00C1205A" w:rsidRPr="00C1205A" w:rsidRDefault="00C1205A" w:rsidP="00FA6C11">
            <w:pPr>
              <w:rPr>
                <w:rFonts w:ascii="Tahoma" w:hAnsi="Tahoma" w:cs="Tahoma"/>
                <w:sz w:val="20"/>
                <w:szCs w:val="20"/>
                <w:lang w:val="en-GB"/>
              </w:rPr>
            </w:pPr>
            <w:r w:rsidRPr="00C1205A">
              <w:rPr>
                <w:rFonts w:ascii="Tahoma" w:hAnsi="Tahoma" w:cs="Tahoma"/>
                <w:sz w:val="20"/>
                <w:szCs w:val="20"/>
                <w:lang w:val="en-GB"/>
              </w:rPr>
              <w:t>Norway</w:t>
            </w:r>
          </w:p>
        </w:tc>
        <w:tc>
          <w:tcPr>
            <w:tcW w:w="3176" w:type="dxa"/>
          </w:tcPr>
          <w:p w:rsidR="00C1205A" w:rsidRPr="00C1205A" w:rsidRDefault="00C1205A" w:rsidP="00FA6C11">
            <w:pPr>
              <w:jc w:val="center"/>
              <w:rPr>
                <w:rFonts w:ascii="Tahoma" w:hAnsi="Tahoma" w:cs="Tahoma"/>
                <w:sz w:val="20"/>
                <w:szCs w:val="20"/>
                <w:lang w:val="en-GB"/>
              </w:rPr>
            </w:pPr>
          </w:p>
        </w:tc>
      </w:tr>
    </w:tbl>
    <w:p w:rsidR="00C1205A" w:rsidRPr="00C1205A" w:rsidRDefault="00C1205A" w:rsidP="00C1205A">
      <w:pPr>
        <w:rPr>
          <w:b/>
          <w:sz w:val="20"/>
          <w:szCs w:val="20"/>
          <w:lang w:val="en-GB"/>
        </w:rPr>
      </w:pPr>
    </w:p>
    <w:p w:rsidR="00F747E8" w:rsidRPr="00C1205A" w:rsidRDefault="00F747E8" w:rsidP="00F747E8">
      <w:pPr>
        <w:jc w:val="both"/>
        <w:rPr>
          <w:rFonts w:ascii="Tahoma" w:hAnsi="Tahoma" w:cs="Tahoma"/>
          <w:sz w:val="20"/>
          <w:szCs w:val="20"/>
          <w:lang w:val="en-GB"/>
        </w:rPr>
      </w:pPr>
      <w:r w:rsidRPr="00C1205A">
        <w:rPr>
          <w:rFonts w:ascii="Tahoma" w:hAnsi="Tahoma" w:cs="Tahoma"/>
          <w:sz w:val="20"/>
          <w:szCs w:val="20"/>
          <w:lang w:val="en-GB"/>
        </w:rPr>
        <w:t xml:space="preserve">Signature of the authorised </w:t>
      </w:r>
    </w:p>
    <w:p w:rsidR="00F747E8" w:rsidRPr="00C1205A" w:rsidRDefault="00F747E8" w:rsidP="00F747E8">
      <w:pPr>
        <w:jc w:val="both"/>
        <w:rPr>
          <w:rFonts w:ascii="Tahoma" w:hAnsi="Tahoma" w:cs="Tahoma"/>
          <w:iCs/>
          <w:sz w:val="20"/>
          <w:szCs w:val="20"/>
          <w:lang w:val="en-GB"/>
        </w:rPr>
      </w:pPr>
      <w:proofErr w:type="gramStart"/>
      <w:r w:rsidRPr="00C1205A">
        <w:rPr>
          <w:rFonts w:ascii="Tahoma" w:hAnsi="Tahoma" w:cs="Tahoma"/>
          <w:sz w:val="20"/>
          <w:szCs w:val="20"/>
          <w:lang w:val="en-GB"/>
        </w:rPr>
        <w:t>representative</w:t>
      </w:r>
      <w:proofErr w:type="gramEnd"/>
      <w:r w:rsidRPr="00C1205A">
        <w:rPr>
          <w:rFonts w:ascii="Tahoma" w:hAnsi="Tahoma" w:cs="Tahoma"/>
          <w:sz w:val="20"/>
          <w:szCs w:val="20"/>
          <w:lang w:val="en-GB"/>
        </w:rPr>
        <w:t xml:space="preserve"> of the </w:t>
      </w:r>
      <w:r>
        <w:rPr>
          <w:rFonts w:ascii="Tahoma" w:hAnsi="Tahoma" w:cs="Tahoma"/>
          <w:sz w:val="20"/>
          <w:szCs w:val="20"/>
          <w:lang w:val="en-GB"/>
        </w:rPr>
        <w:t>Tenderer</w:t>
      </w:r>
      <w:r w:rsidRPr="00C1205A">
        <w:rPr>
          <w:rFonts w:ascii="Tahoma" w:hAnsi="Tahoma" w:cs="Tahoma"/>
          <w:iCs/>
          <w:sz w:val="20"/>
          <w:szCs w:val="20"/>
          <w:lang w:val="en-GB"/>
        </w:rPr>
        <w:t xml:space="preserve"> </w:t>
      </w:r>
      <w:r w:rsidRPr="00C1205A">
        <w:rPr>
          <w:rFonts w:ascii="Tahoma" w:hAnsi="Tahoma" w:cs="Tahoma"/>
          <w:iCs/>
          <w:sz w:val="20"/>
          <w:szCs w:val="20"/>
          <w:lang w:val="en-GB"/>
        </w:rPr>
        <w:tab/>
      </w:r>
      <w:r>
        <w:rPr>
          <w:rFonts w:ascii="Tahoma" w:hAnsi="Tahoma" w:cs="Tahoma"/>
          <w:iCs/>
          <w:sz w:val="20"/>
          <w:szCs w:val="20"/>
          <w:lang w:val="en-GB"/>
        </w:rPr>
        <w:tab/>
      </w:r>
      <w:r w:rsidRPr="00C1205A">
        <w:rPr>
          <w:rFonts w:ascii="Tahoma" w:hAnsi="Tahoma" w:cs="Tahoma"/>
          <w:iCs/>
          <w:sz w:val="20"/>
          <w:szCs w:val="20"/>
          <w:lang w:val="en-GB"/>
        </w:rPr>
        <w:tab/>
      </w:r>
      <w:r w:rsidRPr="00C1205A">
        <w:rPr>
          <w:rFonts w:ascii="Tahoma" w:hAnsi="Tahoma" w:cs="Tahoma"/>
          <w:iCs/>
          <w:sz w:val="20"/>
          <w:szCs w:val="20"/>
          <w:lang w:val="en-GB"/>
        </w:rPr>
        <w:tab/>
      </w:r>
      <w:r w:rsidR="00DB1EA3">
        <w:rPr>
          <w:rFonts w:ascii="Tahoma" w:hAnsi="Tahoma" w:cs="Tahoma"/>
          <w:iCs/>
          <w:sz w:val="20"/>
          <w:szCs w:val="20"/>
          <w:lang w:val="en-GB"/>
        </w:rPr>
        <w:tab/>
      </w:r>
      <w:r w:rsidR="00DB1EA3">
        <w:rPr>
          <w:rFonts w:ascii="Tahoma" w:hAnsi="Tahoma" w:cs="Tahoma"/>
          <w:iCs/>
          <w:sz w:val="20"/>
          <w:szCs w:val="20"/>
          <w:lang w:val="en-GB"/>
        </w:rPr>
        <w:tab/>
      </w:r>
      <w:r w:rsidRPr="00C1205A">
        <w:rPr>
          <w:rFonts w:ascii="Tahoma" w:hAnsi="Tahoma" w:cs="Tahoma"/>
          <w:iCs/>
          <w:sz w:val="20"/>
          <w:szCs w:val="20"/>
          <w:lang w:val="en-GB"/>
        </w:rPr>
        <w:t xml:space="preserve">Stamp of the </w:t>
      </w:r>
      <w:r>
        <w:rPr>
          <w:rFonts w:ascii="Tahoma" w:hAnsi="Tahoma" w:cs="Tahoma"/>
          <w:iCs/>
          <w:sz w:val="20"/>
          <w:szCs w:val="20"/>
          <w:lang w:val="en-GB"/>
        </w:rPr>
        <w:t>Tenderer</w:t>
      </w:r>
    </w:p>
    <w:p w:rsidR="00C1205A" w:rsidRDefault="00C1205A" w:rsidP="00DB1EA3">
      <w:pPr>
        <w:jc w:val="right"/>
        <w:rPr>
          <w:rFonts w:ascii="Tahoma" w:hAnsi="Tahoma" w:cs="Tahoma"/>
          <w:iCs/>
          <w:sz w:val="20"/>
          <w:szCs w:val="20"/>
          <w:lang w:val="en-GB"/>
        </w:rPr>
      </w:pPr>
      <w:r w:rsidRPr="00C1205A">
        <w:rPr>
          <w:rFonts w:ascii="Tahoma" w:hAnsi="Tahoma" w:cs="Tahoma"/>
          <w:sz w:val="20"/>
          <w:szCs w:val="20"/>
          <w:lang w:val="en-GB"/>
        </w:rPr>
        <w:tab/>
      </w:r>
      <w:r w:rsidRPr="00C1205A">
        <w:rPr>
          <w:rFonts w:ascii="Tahoma" w:hAnsi="Tahoma" w:cs="Tahoma"/>
          <w:sz w:val="20"/>
          <w:szCs w:val="20"/>
          <w:lang w:val="en-GB"/>
        </w:rPr>
        <w:tab/>
      </w:r>
      <w:r w:rsidRPr="00C1205A">
        <w:rPr>
          <w:rFonts w:ascii="Tahoma" w:hAnsi="Tahoma" w:cs="Tahoma"/>
          <w:b/>
          <w:sz w:val="20"/>
          <w:szCs w:val="20"/>
          <w:lang w:val="en-GB"/>
        </w:rPr>
        <w:t xml:space="preserve">  </w:t>
      </w:r>
    </w:p>
    <w:p w:rsidR="00C1205A" w:rsidRDefault="00C1205A" w:rsidP="00C1205A">
      <w:pPr>
        <w:jc w:val="both"/>
        <w:rPr>
          <w:rFonts w:ascii="Tahoma" w:hAnsi="Tahoma" w:cs="Tahoma"/>
          <w:iCs/>
          <w:sz w:val="20"/>
          <w:szCs w:val="20"/>
          <w:lang w:val="en-GB"/>
        </w:rPr>
      </w:pPr>
    </w:p>
    <w:p w:rsidR="00C1205A" w:rsidRDefault="00C1205A" w:rsidP="00C1205A">
      <w:pPr>
        <w:jc w:val="both"/>
        <w:rPr>
          <w:rFonts w:ascii="Tahoma" w:hAnsi="Tahoma" w:cs="Tahoma"/>
          <w:iCs/>
          <w:sz w:val="20"/>
          <w:szCs w:val="20"/>
          <w:lang w:val="en-GB"/>
        </w:rPr>
      </w:pPr>
    </w:p>
    <w:p w:rsidR="00C1205A" w:rsidRPr="00C1205A" w:rsidRDefault="00C1205A" w:rsidP="00C1205A">
      <w:pPr>
        <w:jc w:val="both"/>
        <w:rPr>
          <w:rFonts w:ascii="Tahoma" w:hAnsi="Tahoma" w:cs="Tahoma"/>
          <w:iCs/>
          <w:sz w:val="20"/>
          <w:szCs w:val="20"/>
          <w:lang w:val="en-GB"/>
        </w:rPr>
      </w:pPr>
    </w:p>
    <w:p w:rsidR="00C1205A" w:rsidRPr="00C1205A" w:rsidRDefault="00C1205A" w:rsidP="00C1205A">
      <w:pPr>
        <w:jc w:val="both"/>
        <w:rPr>
          <w:rFonts w:ascii="Tahoma" w:hAnsi="Tahoma" w:cs="Tahoma"/>
          <w:iCs/>
          <w:sz w:val="20"/>
          <w:szCs w:val="20"/>
          <w:lang w:val="en-GB"/>
        </w:rPr>
      </w:pPr>
      <w:r w:rsidRPr="00C1205A">
        <w:rPr>
          <w:rFonts w:ascii="Tahoma" w:hAnsi="Tahoma" w:cs="Tahoma"/>
          <w:iCs/>
          <w:sz w:val="20"/>
          <w:szCs w:val="20"/>
          <w:lang w:val="en-GB"/>
        </w:rPr>
        <w:t>Place________________________</w:t>
      </w:r>
    </w:p>
    <w:p w:rsidR="00C1205A" w:rsidRPr="00C1205A" w:rsidRDefault="00C1205A" w:rsidP="00C1205A">
      <w:pPr>
        <w:jc w:val="both"/>
        <w:rPr>
          <w:rFonts w:ascii="Tahoma" w:hAnsi="Tahoma" w:cs="Tahoma"/>
          <w:iCs/>
          <w:sz w:val="20"/>
          <w:szCs w:val="20"/>
          <w:lang w:val="en-GB"/>
        </w:rPr>
      </w:pPr>
    </w:p>
    <w:p w:rsidR="00C1205A" w:rsidRPr="00C1205A" w:rsidRDefault="00C1205A" w:rsidP="00C1205A">
      <w:pPr>
        <w:rPr>
          <w:rFonts w:ascii="Tahoma" w:eastAsiaTheme="majorEastAsia" w:hAnsi="Tahoma" w:cs="Tahoma"/>
          <w:b/>
          <w:sz w:val="20"/>
          <w:szCs w:val="20"/>
          <w:u w:val="single"/>
          <w:lang w:val="en-GB"/>
        </w:rPr>
      </w:pPr>
      <w:r w:rsidRPr="00C1205A">
        <w:rPr>
          <w:rFonts w:ascii="Tahoma" w:hAnsi="Tahoma" w:cs="Tahoma"/>
          <w:bCs/>
          <w:sz w:val="20"/>
          <w:szCs w:val="20"/>
          <w:lang w:val="en-GB"/>
        </w:rPr>
        <w:t>Date</w:t>
      </w:r>
      <w:r w:rsidRPr="00C1205A">
        <w:rPr>
          <w:rFonts w:ascii="Tahoma" w:hAnsi="Tahoma" w:cs="Tahoma"/>
          <w:iCs/>
          <w:sz w:val="20"/>
          <w:szCs w:val="20"/>
          <w:lang w:val="en-GB"/>
        </w:rPr>
        <w:t>_________________________</w:t>
      </w:r>
    </w:p>
    <w:p w:rsidR="00596593" w:rsidRDefault="00596593" w:rsidP="00C1205A">
      <w:pPr>
        <w:jc w:val="both"/>
        <w:outlineLvl w:val="0"/>
        <w:rPr>
          <w:rFonts w:ascii="Tahoma" w:hAnsi="Tahoma" w:cs="Tahoma"/>
          <w:b/>
          <w:bCs/>
          <w:color w:val="000000" w:themeColor="text1"/>
          <w:sz w:val="22"/>
          <w:szCs w:val="22"/>
          <w:lang w:val="en-GB"/>
        </w:rPr>
      </w:pPr>
    </w:p>
    <w:p w:rsidR="00C1205A" w:rsidRDefault="00C1205A" w:rsidP="00C1205A">
      <w:pPr>
        <w:jc w:val="both"/>
        <w:outlineLvl w:val="0"/>
        <w:rPr>
          <w:rFonts w:ascii="Tahoma" w:hAnsi="Tahoma" w:cs="Tahoma"/>
          <w:b/>
          <w:bCs/>
          <w:color w:val="000000" w:themeColor="text1"/>
          <w:sz w:val="22"/>
          <w:szCs w:val="22"/>
          <w:lang w:val="en-GB"/>
        </w:rPr>
      </w:pPr>
    </w:p>
    <w:p w:rsidR="00C1205A" w:rsidRDefault="00C1205A" w:rsidP="00C1205A">
      <w:pPr>
        <w:jc w:val="both"/>
        <w:outlineLvl w:val="0"/>
        <w:rPr>
          <w:rFonts w:ascii="Tahoma" w:hAnsi="Tahoma" w:cs="Tahoma"/>
          <w:b/>
          <w:bCs/>
          <w:color w:val="000000" w:themeColor="text1"/>
          <w:sz w:val="22"/>
          <w:szCs w:val="22"/>
          <w:lang w:val="en-GB"/>
        </w:rPr>
      </w:pPr>
    </w:p>
    <w:p w:rsidR="00C1205A" w:rsidRDefault="00C1205A" w:rsidP="00C1205A">
      <w:pPr>
        <w:jc w:val="both"/>
        <w:outlineLvl w:val="0"/>
        <w:rPr>
          <w:rFonts w:ascii="Tahoma" w:hAnsi="Tahoma" w:cs="Tahoma"/>
          <w:b/>
          <w:bCs/>
          <w:color w:val="000000" w:themeColor="text1"/>
          <w:sz w:val="22"/>
          <w:szCs w:val="22"/>
          <w:lang w:val="en-GB"/>
        </w:rPr>
      </w:pPr>
    </w:p>
    <w:p w:rsidR="00C1205A" w:rsidRPr="00C1205A" w:rsidRDefault="00C1205A" w:rsidP="00C1205A">
      <w:pPr>
        <w:jc w:val="both"/>
        <w:outlineLvl w:val="0"/>
        <w:rPr>
          <w:rFonts w:ascii="Tahoma" w:hAnsi="Tahoma" w:cs="Tahoma"/>
          <w:b/>
          <w:bCs/>
          <w:color w:val="000000" w:themeColor="text1"/>
          <w:sz w:val="22"/>
          <w:szCs w:val="22"/>
          <w:lang w:val="en-GB"/>
        </w:rPr>
      </w:pPr>
    </w:p>
    <w:p w:rsidR="00596593" w:rsidRDefault="00596593" w:rsidP="00596593">
      <w:pPr>
        <w:rPr>
          <w:b/>
          <w:u w:val="single"/>
          <w:lang w:val="en-GB"/>
        </w:rPr>
      </w:pPr>
    </w:p>
    <w:p w:rsidR="00C1205A" w:rsidRDefault="00C1205A">
      <w:pPr>
        <w:rPr>
          <w:b/>
          <w:u w:val="single"/>
          <w:lang w:val="en-GB"/>
        </w:rPr>
      </w:pPr>
      <w:r>
        <w:rPr>
          <w:b/>
          <w:u w:val="single"/>
          <w:lang w:val="en-GB"/>
        </w:rPr>
        <w:br w:type="page"/>
      </w:r>
    </w:p>
    <w:p w:rsidR="00596593" w:rsidRPr="000434EA" w:rsidRDefault="00596593" w:rsidP="00F747E8">
      <w:pPr>
        <w:pStyle w:val="Odlomakpopisa"/>
        <w:numPr>
          <w:ilvl w:val="0"/>
          <w:numId w:val="26"/>
        </w:numPr>
        <w:ind w:left="0" w:hanging="11"/>
        <w:jc w:val="both"/>
        <w:outlineLvl w:val="0"/>
        <w:rPr>
          <w:rFonts w:ascii="Tahoma" w:hAnsi="Tahoma" w:cs="Tahoma"/>
          <w:b/>
          <w:bCs/>
          <w:color w:val="000000" w:themeColor="text1"/>
          <w:szCs w:val="22"/>
          <w:lang w:val="en-GB"/>
        </w:rPr>
      </w:pPr>
      <w:bookmarkStart w:id="29" w:name="_Toc361763600"/>
      <w:bookmarkEnd w:id="29"/>
    </w:p>
    <w:p w:rsidR="00596593" w:rsidRDefault="00596593" w:rsidP="00596593">
      <w:pPr>
        <w:rPr>
          <w:b/>
          <w:u w:val="single"/>
          <w:lang w:val="en-GB"/>
        </w:rPr>
      </w:pPr>
    </w:p>
    <w:p w:rsidR="00C1205A" w:rsidRPr="00C1205A" w:rsidRDefault="00C1205A" w:rsidP="00C1205A">
      <w:pPr>
        <w:pStyle w:val="Tijeloteksta"/>
        <w:rPr>
          <w:rFonts w:ascii="Tahoma" w:hAnsi="Tahoma" w:cs="Tahoma"/>
          <w:b/>
          <w:sz w:val="20"/>
          <w:szCs w:val="20"/>
          <w:lang w:val="en-GB"/>
        </w:rPr>
      </w:pPr>
      <w:r w:rsidRPr="00C1205A">
        <w:rPr>
          <w:rFonts w:ascii="Tahoma" w:hAnsi="Tahoma" w:cs="Tahoma"/>
          <w:b/>
          <w:sz w:val="20"/>
          <w:szCs w:val="20"/>
          <w:lang w:val="en-GB"/>
        </w:rPr>
        <w:t>Schedule of contracts for significant services which the tenderer performed in the previous five years (2008, 2009, 2010, 2011 and 2012)</w:t>
      </w:r>
    </w:p>
    <w:p w:rsidR="00C1205A" w:rsidRPr="00C1205A" w:rsidRDefault="00C1205A" w:rsidP="00C1205A">
      <w:pPr>
        <w:pStyle w:val="Tijeloteksta"/>
        <w:rPr>
          <w:rFonts w:ascii="Tahoma" w:hAnsi="Tahoma" w:cs="Tahoma"/>
          <w:sz w:val="20"/>
          <w:szCs w:val="20"/>
          <w:lang w:val="en-GB"/>
        </w:rPr>
      </w:pPr>
    </w:p>
    <w:tbl>
      <w:tblPr>
        <w:tblStyle w:val="Reetkatablice"/>
        <w:tblW w:w="9640" w:type="dxa"/>
        <w:jc w:val="center"/>
        <w:tblInd w:w="-318" w:type="dxa"/>
        <w:tblLook w:val="04A0" w:firstRow="1" w:lastRow="0" w:firstColumn="1" w:lastColumn="0" w:noHBand="0" w:noVBand="1"/>
      </w:tblPr>
      <w:tblGrid>
        <w:gridCol w:w="1022"/>
        <w:gridCol w:w="2098"/>
        <w:gridCol w:w="2126"/>
        <w:gridCol w:w="1984"/>
        <w:gridCol w:w="2410"/>
      </w:tblGrid>
      <w:tr w:rsidR="00C1205A" w:rsidRPr="00C1205A" w:rsidTr="00C1205A">
        <w:trPr>
          <w:jc w:val="center"/>
        </w:trPr>
        <w:tc>
          <w:tcPr>
            <w:tcW w:w="1022" w:type="dxa"/>
          </w:tcPr>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List of contracts</w:t>
            </w:r>
          </w:p>
        </w:tc>
        <w:tc>
          <w:tcPr>
            <w:tcW w:w="2098" w:type="dxa"/>
          </w:tcPr>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Name and address of the commissioner</w:t>
            </w:r>
          </w:p>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Subject of the contract</w:t>
            </w:r>
          </w:p>
          <w:p w:rsidR="00C1205A" w:rsidRPr="00C1205A" w:rsidRDefault="00C1205A" w:rsidP="00FA6C11">
            <w:pPr>
              <w:pStyle w:val="Tijeloteksta"/>
              <w:jc w:val="center"/>
              <w:rPr>
                <w:rFonts w:ascii="Tahoma" w:hAnsi="Tahoma" w:cs="Tahoma"/>
                <w:sz w:val="20"/>
                <w:szCs w:val="20"/>
                <w:lang w:val="en-GB"/>
              </w:rPr>
            </w:pPr>
          </w:p>
        </w:tc>
        <w:tc>
          <w:tcPr>
            <w:tcW w:w="1984" w:type="dxa"/>
          </w:tcPr>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Value of the contract in HRK</w:t>
            </w:r>
          </w:p>
        </w:tc>
        <w:tc>
          <w:tcPr>
            <w:tcW w:w="2410" w:type="dxa"/>
          </w:tcPr>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Time and place of the completed contract</w:t>
            </w:r>
          </w:p>
        </w:tc>
      </w:tr>
      <w:tr w:rsidR="00C1205A" w:rsidRPr="00C1205A" w:rsidTr="00C1205A">
        <w:trPr>
          <w:jc w:val="center"/>
        </w:trPr>
        <w:tc>
          <w:tcPr>
            <w:tcW w:w="1022" w:type="dxa"/>
          </w:tcPr>
          <w:p w:rsidR="00C1205A" w:rsidRPr="00C1205A" w:rsidRDefault="00C1205A" w:rsidP="00FA6C11">
            <w:pPr>
              <w:pStyle w:val="Tijeloteksta"/>
              <w:jc w:val="center"/>
              <w:rPr>
                <w:rFonts w:ascii="Tahoma" w:hAnsi="Tahoma" w:cs="Tahoma"/>
                <w:sz w:val="20"/>
                <w:szCs w:val="20"/>
                <w:lang w:val="en-GB"/>
              </w:rPr>
            </w:pPr>
          </w:p>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1.</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jc w:val="center"/>
        </w:trPr>
        <w:tc>
          <w:tcPr>
            <w:tcW w:w="1022" w:type="dxa"/>
          </w:tcPr>
          <w:p w:rsidR="00C1205A" w:rsidRPr="00C1205A" w:rsidRDefault="00C1205A" w:rsidP="00FA6C11">
            <w:pPr>
              <w:pStyle w:val="Tijeloteksta"/>
              <w:jc w:val="center"/>
              <w:rPr>
                <w:rFonts w:ascii="Tahoma" w:hAnsi="Tahoma" w:cs="Tahoma"/>
                <w:sz w:val="20"/>
                <w:szCs w:val="20"/>
                <w:lang w:val="en-GB"/>
              </w:rPr>
            </w:pPr>
          </w:p>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2.</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jc w:val="center"/>
        </w:trPr>
        <w:tc>
          <w:tcPr>
            <w:tcW w:w="1022" w:type="dxa"/>
          </w:tcPr>
          <w:p w:rsidR="00C1205A" w:rsidRPr="00C1205A" w:rsidRDefault="00C1205A" w:rsidP="00FA6C11">
            <w:pPr>
              <w:pStyle w:val="Tijeloteksta"/>
              <w:jc w:val="center"/>
              <w:rPr>
                <w:rFonts w:ascii="Tahoma" w:hAnsi="Tahoma" w:cs="Tahoma"/>
                <w:sz w:val="20"/>
                <w:szCs w:val="20"/>
                <w:lang w:val="en-GB"/>
              </w:rPr>
            </w:pPr>
          </w:p>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3.</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jc w:val="center"/>
        </w:trPr>
        <w:tc>
          <w:tcPr>
            <w:tcW w:w="1022" w:type="dxa"/>
          </w:tcPr>
          <w:p w:rsidR="00C1205A" w:rsidRPr="00C1205A" w:rsidRDefault="00C1205A" w:rsidP="00FA6C11">
            <w:pPr>
              <w:pStyle w:val="Tijeloteksta"/>
              <w:jc w:val="center"/>
              <w:rPr>
                <w:rFonts w:ascii="Tahoma" w:hAnsi="Tahoma" w:cs="Tahoma"/>
                <w:sz w:val="20"/>
                <w:szCs w:val="20"/>
                <w:lang w:val="en-GB"/>
              </w:rPr>
            </w:pPr>
          </w:p>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4.</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jc w:val="center"/>
        </w:trPr>
        <w:tc>
          <w:tcPr>
            <w:tcW w:w="1022" w:type="dxa"/>
          </w:tcPr>
          <w:p w:rsidR="00C1205A" w:rsidRPr="00C1205A" w:rsidRDefault="00C1205A" w:rsidP="00FA6C11">
            <w:pPr>
              <w:pStyle w:val="Tijeloteksta"/>
              <w:jc w:val="center"/>
              <w:rPr>
                <w:rFonts w:ascii="Tahoma" w:hAnsi="Tahoma" w:cs="Tahoma"/>
                <w:sz w:val="20"/>
                <w:szCs w:val="20"/>
                <w:lang w:val="en-GB"/>
              </w:rPr>
            </w:pPr>
          </w:p>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5.</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jc w:val="center"/>
        </w:trPr>
        <w:tc>
          <w:tcPr>
            <w:tcW w:w="1022" w:type="dxa"/>
          </w:tcPr>
          <w:p w:rsidR="00C1205A" w:rsidRPr="00C1205A" w:rsidRDefault="00C1205A" w:rsidP="00FA6C11">
            <w:pPr>
              <w:pStyle w:val="Tijeloteksta"/>
              <w:jc w:val="center"/>
              <w:rPr>
                <w:rFonts w:ascii="Tahoma" w:hAnsi="Tahoma" w:cs="Tahoma"/>
                <w:sz w:val="20"/>
                <w:szCs w:val="20"/>
                <w:lang w:val="en-GB"/>
              </w:rPr>
            </w:pPr>
          </w:p>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6.</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jc w:val="center"/>
        </w:trPr>
        <w:tc>
          <w:tcPr>
            <w:tcW w:w="1022" w:type="dxa"/>
          </w:tcPr>
          <w:p w:rsidR="00C1205A" w:rsidRPr="00C1205A" w:rsidRDefault="00C1205A" w:rsidP="00FA6C11">
            <w:pPr>
              <w:pStyle w:val="Tijeloteksta"/>
              <w:jc w:val="center"/>
              <w:rPr>
                <w:rFonts w:ascii="Tahoma" w:hAnsi="Tahoma" w:cs="Tahoma"/>
                <w:sz w:val="20"/>
                <w:szCs w:val="20"/>
                <w:lang w:val="en-GB"/>
              </w:rPr>
            </w:pPr>
          </w:p>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7.</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jc w:val="center"/>
        </w:trPr>
        <w:tc>
          <w:tcPr>
            <w:tcW w:w="1022" w:type="dxa"/>
          </w:tcPr>
          <w:p w:rsidR="00C1205A" w:rsidRPr="00C1205A" w:rsidRDefault="00C1205A" w:rsidP="00FA6C11">
            <w:pPr>
              <w:pStyle w:val="Tijeloteksta"/>
              <w:jc w:val="center"/>
              <w:rPr>
                <w:rFonts w:ascii="Tahoma" w:hAnsi="Tahoma" w:cs="Tahoma"/>
                <w:sz w:val="20"/>
                <w:szCs w:val="20"/>
                <w:lang w:val="en-GB"/>
              </w:rPr>
            </w:pPr>
          </w:p>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8.</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jc w:val="center"/>
        </w:trPr>
        <w:tc>
          <w:tcPr>
            <w:tcW w:w="1022" w:type="dxa"/>
          </w:tcPr>
          <w:p w:rsidR="00C1205A" w:rsidRPr="00C1205A" w:rsidRDefault="00C1205A" w:rsidP="00FA6C11">
            <w:pPr>
              <w:pStyle w:val="Tijeloteksta"/>
              <w:jc w:val="center"/>
              <w:rPr>
                <w:rFonts w:ascii="Tahoma" w:hAnsi="Tahoma" w:cs="Tahoma"/>
                <w:sz w:val="20"/>
                <w:szCs w:val="20"/>
                <w:lang w:val="en-GB"/>
              </w:rPr>
            </w:pPr>
          </w:p>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9.</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jc w:val="center"/>
        </w:trPr>
        <w:tc>
          <w:tcPr>
            <w:tcW w:w="1022" w:type="dxa"/>
          </w:tcPr>
          <w:p w:rsidR="00C1205A" w:rsidRPr="00C1205A" w:rsidRDefault="00C1205A" w:rsidP="00FA6C11">
            <w:pPr>
              <w:pStyle w:val="Tijeloteksta"/>
              <w:jc w:val="center"/>
              <w:rPr>
                <w:rFonts w:ascii="Tahoma" w:hAnsi="Tahoma" w:cs="Tahoma"/>
                <w:sz w:val="20"/>
                <w:szCs w:val="20"/>
                <w:lang w:val="en-GB"/>
              </w:rPr>
            </w:pPr>
          </w:p>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10.</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trHeight w:val="490"/>
          <w:jc w:val="center"/>
        </w:trPr>
        <w:tc>
          <w:tcPr>
            <w:tcW w:w="1022" w:type="dxa"/>
            <w:vAlign w:val="bottom"/>
          </w:tcPr>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11.</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trHeight w:val="490"/>
          <w:jc w:val="center"/>
        </w:trPr>
        <w:tc>
          <w:tcPr>
            <w:tcW w:w="1022" w:type="dxa"/>
            <w:vAlign w:val="bottom"/>
          </w:tcPr>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12.</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trHeight w:val="490"/>
          <w:jc w:val="center"/>
        </w:trPr>
        <w:tc>
          <w:tcPr>
            <w:tcW w:w="1022" w:type="dxa"/>
            <w:vAlign w:val="bottom"/>
          </w:tcPr>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13.</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trHeight w:val="490"/>
          <w:jc w:val="center"/>
        </w:trPr>
        <w:tc>
          <w:tcPr>
            <w:tcW w:w="1022" w:type="dxa"/>
            <w:vAlign w:val="bottom"/>
          </w:tcPr>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14.</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r w:rsidR="00C1205A" w:rsidRPr="00C1205A" w:rsidTr="00C1205A">
        <w:trPr>
          <w:trHeight w:val="490"/>
          <w:jc w:val="center"/>
        </w:trPr>
        <w:tc>
          <w:tcPr>
            <w:tcW w:w="1022" w:type="dxa"/>
            <w:vAlign w:val="bottom"/>
          </w:tcPr>
          <w:p w:rsidR="00C1205A" w:rsidRPr="00C1205A" w:rsidRDefault="00C1205A" w:rsidP="00FA6C11">
            <w:pPr>
              <w:pStyle w:val="Tijeloteksta"/>
              <w:jc w:val="center"/>
              <w:rPr>
                <w:rFonts w:ascii="Tahoma" w:hAnsi="Tahoma" w:cs="Tahoma"/>
                <w:sz w:val="20"/>
                <w:szCs w:val="20"/>
                <w:lang w:val="en-GB"/>
              </w:rPr>
            </w:pPr>
            <w:r w:rsidRPr="00C1205A">
              <w:rPr>
                <w:rFonts w:ascii="Tahoma" w:hAnsi="Tahoma" w:cs="Tahoma"/>
                <w:sz w:val="20"/>
                <w:szCs w:val="20"/>
                <w:lang w:val="en-GB"/>
              </w:rPr>
              <w:t>15.</w:t>
            </w:r>
          </w:p>
        </w:tc>
        <w:tc>
          <w:tcPr>
            <w:tcW w:w="2098" w:type="dxa"/>
          </w:tcPr>
          <w:p w:rsidR="00C1205A" w:rsidRPr="00C1205A" w:rsidRDefault="00C1205A" w:rsidP="00FA6C11">
            <w:pPr>
              <w:pStyle w:val="Tijeloteksta"/>
              <w:jc w:val="center"/>
              <w:rPr>
                <w:rFonts w:ascii="Tahoma" w:hAnsi="Tahoma" w:cs="Tahoma"/>
                <w:sz w:val="20"/>
                <w:szCs w:val="20"/>
                <w:lang w:val="en-GB"/>
              </w:rPr>
            </w:pPr>
          </w:p>
        </w:tc>
        <w:tc>
          <w:tcPr>
            <w:tcW w:w="2126" w:type="dxa"/>
          </w:tcPr>
          <w:p w:rsidR="00C1205A" w:rsidRPr="00C1205A" w:rsidRDefault="00C1205A" w:rsidP="00FA6C11">
            <w:pPr>
              <w:pStyle w:val="Tijeloteksta"/>
              <w:rPr>
                <w:rFonts w:ascii="Tahoma" w:hAnsi="Tahoma" w:cs="Tahoma"/>
                <w:sz w:val="20"/>
                <w:szCs w:val="20"/>
                <w:lang w:val="en-GB"/>
              </w:rPr>
            </w:pPr>
          </w:p>
        </w:tc>
        <w:tc>
          <w:tcPr>
            <w:tcW w:w="1984" w:type="dxa"/>
          </w:tcPr>
          <w:p w:rsidR="00C1205A" w:rsidRPr="00C1205A" w:rsidRDefault="00C1205A" w:rsidP="00FA6C11">
            <w:pPr>
              <w:pStyle w:val="Tijeloteksta"/>
              <w:rPr>
                <w:rFonts w:ascii="Tahoma" w:hAnsi="Tahoma" w:cs="Tahoma"/>
                <w:sz w:val="20"/>
                <w:szCs w:val="20"/>
                <w:lang w:val="en-GB"/>
              </w:rPr>
            </w:pPr>
          </w:p>
        </w:tc>
        <w:tc>
          <w:tcPr>
            <w:tcW w:w="2410" w:type="dxa"/>
          </w:tcPr>
          <w:p w:rsidR="00C1205A" w:rsidRPr="00C1205A" w:rsidRDefault="00C1205A" w:rsidP="00FA6C11">
            <w:pPr>
              <w:pStyle w:val="Tijeloteksta"/>
              <w:rPr>
                <w:rFonts w:ascii="Tahoma" w:hAnsi="Tahoma" w:cs="Tahoma"/>
                <w:sz w:val="20"/>
                <w:szCs w:val="20"/>
                <w:lang w:val="en-GB"/>
              </w:rPr>
            </w:pPr>
          </w:p>
        </w:tc>
      </w:tr>
    </w:tbl>
    <w:p w:rsidR="00C1205A" w:rsidRPr="00C1205A" w:rsidRDefault="00C1205A" w:rsidP="00C1205A">
      <w:pPr>
        <w:jc w:val="both"/>
        <w:rPr>
          <w:rFonts w:ascii="Tahoma" w:hAnsi="Tahoma" w:cs="Tahoma"/>
          <w:iCs/>
          <w:sz w:val="20"/>
          <w:szCs w:val="20"/>
          <w:lang w:val="en-GB"/>
        </w:rPr>
      </w:pPr>
    </w:p>
    <w:p w:rsidR="00F747E8" w:rsidRPr="00C1205A" w:rsidRDefault="00F747E8" w:rsidP="00F747E8">
      <w:pPr>
        <w:jc w:val="both"/>
        <w:rPr>
          <w:rFonts w:ascii="Tahoma" w:hAnsi="Tahoma" w:cs="Tahoma"/>
          <w:sz w:val="20"/>
          <w:szCs w:val="20"/>
          <w:lang w:val="en-GB"/>
        </w:rPr>
      </w:pPr>
      <w:r w:rsidRPr="00C1205A">
        <w:rPr>
          <w:rFonts w:ascii="Tahoma" w:hAnsi="Tahoma" w:cs="Tahoma"/>
          <w:sz w:val="20"/>
          <w:szCs w:val="20"/>
          <w:lang w:val="en-GB"/>
        </w:rPr>
        <w:t xml:space="preserve">Signature of the authorised </w:t>
      </w:r>
    </w:p>
    <w:p w:rsidR="00F747E8" w:rsidRPr="00C1205A" w:rsidRDefault="00F747E8" w:rsidP="00F747E8">
      <w:pPr>
        <w:jc w:val="both"/>
        <w:rPr>
          <w:rFonts w:ascii="Tahoma" w:hAnsi="Tahoma" w:cs="Tahoma"/>
          <w:iCs/>
          <w:sz w:val="20"/>
          <w:szCs w:val="20"/>
          <w:lang w:val="en-GB"/>
        </w:rPr>
      </w:pPr>
      <w:proofErr w:type="gramStart"/>
      <w:r w:rsidRPr="00C1205A">
        <w:rPr>
          <w:rFonts w:ascii="Tahoma" w:hAnsi="Tahoma" w:cs="Tahoma"/>
          <w:sz w:val="20"/>
          <w:szCs w:val="20"/>
          <w:lang w:val="en-GB"/>
        </w:rPr>
        <w:t>representative</w:t>
      </w:r>
      <w:proofErr w:type="gramEnd"/>
      <w:r w:rsidRPr="00C1205A">
        <w:rPr>
          <w:rFonts w:ascii="Tahoma" w:hAnsi="Tahoma" w:cs="Tahoma"/>
          <w:sz w:val="20"/>
          <w:szCs w:val="20"/>
          <w:lang w:val="en-GB"/>
        </w:rPr>
        <w:t xml:space="preserve"> of the </w:t>
      </w:r>
      <w:r>
        <w:rPr>
          <w:rFonts w:ascii="Tahoma" w:hAnsi="Tahoma" w:cs="Tahoma"/>
          <w:sz w:val="20"/>
          <w:szCs w:val="20"/>
          <w:lang w:val="en-GB"/>
        </w:rPr>
        <w:t>Tenderer</w:t>
      </w:r>
      <w:r w:rsidRPr="00C1205A">
        <w:rPr>
          <w:rFonts w:ascii="Tahoma" w:hAnsi="Tahoma" w:cs="Tahoma"/>
          <w:iCs/>
          <w:sz w:val="20"/>
          <w:szCs w:val="20"/>
          <w:lang w:val="en-GB"/>
        </w:rPr>
        <w:t xml:space="preserve"> </w:t>
      </w:r>
      <w:r w:rsidRPr="00C1205A">
        <w:rPr>
          <w:rFonts w:ascii="Tahoma" w:hAnsi="Tahoma" w:cs="Tahoma"/>
          <w:iCs/>
          <w:sz w:val="20"/>
          <w:szCs w:val="20"/>
          <w:lang w:val="en-GB"/>
        </w:rPr>
        <w:tab/>
      </w:r>
      <w:r>
        <w:rPr>
          <w:rFonts w:ascii="Tahoma" w:hAnsi="Tahoma" w:cs="Tahoma"/>
          <w:iCs/>
          <w:sz w:val="20"/>
          <w:szCs w:val="20"/>
          <w:lang w:val="en-GB"/>
        </w:rPr>
        <w:tab/>
      </w:r>
      <w:r w:rsidRPr="00C1205A">
        <w:rPr>
          <w:rFonts w:ascii="Tahoma" w:hAnsi="Tahoma" w:cs="Tahoma"/>
          <w:iCs/>
          <w:sz w:val="20"/>
          <w:szCs w:val="20"/>
          <w:lang w:val="en-GB"/>
        </w:rPr>
        <w:tab/>
      </w:r>
      <w:r w:rsidRPr="00C1205A">
        <w:rPr>
          <w:rFonts w:ascii="Tahoma" w:hAnsi="Tahoma" w:cs="Tahoma"/>
          <w:iCs/>
          <w:sz w:val="20"/>
          <w:szCs w:val="20"/>
          <w:lang w:val="en-GB"/>
        </w:rPr>
        <w:tab/>
      </w:r>
      <w:r w:rsidR="00DB1EA3">
        <w:rPr>
          <w:rFonts w:ascii="Tahoma" w:hAnsi="Tahoma" w:cs="Tahoma"/>
          <w:iCs/>
          <w:sz w:val="20"/>
          <w:szCs w:val="20"/>
          <w:lang w:val="en-GB"/>
        </w:rPr>
        <w:tab/>
      </w:r>
      <w:r w:rsidR="00DB1EA3">
        <w:rPr>
          <w:rFonts w:ascii="Tahoma" w:hAnsi="Tahoma" w:cs="Tahoma"/>
          <w:iCs/>
          <w:sz w:val="20"/>
          <w:szCs w:val="20"/>
          <w:lang w:val="en-GB"/>
        </w:rPr>
        <w:tab/>
      </w:r>
      <w:r w:rsidRPr="00C1205A">
        <w:rPr>
          <w:rFonts w:ascii="Tahoma" w:hAnsi="Tahoma" w:cs="Tahoma"/>
          <w:iCs/>
          <w:sz w:val="20"/>
          <w:szCs w:val="20"/>
          <w:lang w:val="en-GB"/>
        </w:rPr>
        <w:t xml:space="preserve">Stamp of the </w:t>
      </w:r>
      <w:r>
        <w:rPr>
          <w:rFonts w:ascii="Tahoma" w:hAnsi="Tahoma" w:cs="Tahoma"/>
          <w:iCs/>
          <w:sz w:val="20"/>
          <w:szCs w:val="20"/>
          <w:lang w:val="en-GB"/>
        </w:rPr>
        <w:t>Tenderer</w:t>
      </w:r>
    </w:p>
    <w:p w:rsidR="00C1205A" w:rsidRPr="00C1205A" w:rsidRDefault="00C1205A" w:rsidP="00C1205A">
      <w:pPr>
        <w:jc w:val="right"/>
        <w:rPr>
          <w:rFonts w:ascii="Tahoma" w:hAnsi="Tahoma" w:cs="Tahoma"/>
          <w:iCs/>
          <w:sz w:val="20"/>
          <w:szCs w:val="20"/>
          <w:lang w:val="en-GB"/>
        </w:rPr>
      </w:pPr>
      <w:r w:rsidRPr="00C1205A">
        <w:rPr>
          <w:rFonts w:ascii="Tahoma" w:hAnsi="Tahoma" w:cs="Tahoma"/>
          <w:sz w:val="20"/>
          <w:szCs w:val="20"/>
          <w:lang w:val="en-GB"/>
        </w:rPr>
        <w:tab/>
      </w:r>
      <w:r w:rsidRPr="00C1205A">
        <w:rPr>
          <w:rFonts w:ascii="Tahoma" w:hAnsi="Tahoma" w:cs="Tahoma"/>
          <w:sz w:val="20"/>
          <w:szCs w:val="20"/>
          <w:lang w:val="en-GB"/>
        </w:rPr>
        <w:tab/>
      </w:r>
      <w:r w:rsidRPr="00C1205A">
        <w:rPr>
          <w:rFonts w:ascii="Tahoma" w:hAnsi="Tahoma" w:cs="Tahoma"/>
          <w:b/>
          <w:sz w:val="20"/>
          <w:szCs w:val="20"/>
          <w:lang w:val="en-GB"/>
        </w:rPr>
        <w:t xml:space="preserve">  </w:t>
      </w:r>
    </w:p>
    <w:p w:rsidR="00C1205A" w:rsidRDefault="00C1205A" w:rsidP="00C1205A">
      <w:pPr>
        <w:jc w:val="both"/>
        <w:rPr>
          <w:rFonts w:ascii="Tahoma" w:hAnsi="Tahoma" w:cs="Tahoma"/>
          <w:iCs/>
          <w:sz w:val="20"/>
          <w:szCs w:val="20"/>
          <w:lang w:val="en-GB"/>
        </w:rPr>
      </w:pPr>
    </w:p>
    <w:p w:rsidR="00C1205A" w:rsidRDefault="00C1205A" w:rsidP="00C1205A">
      <w:pPr>
        <w:jc w:val="both"/>
        <w:rPr>
          <w:rFonts w:ascii="Tahoma" w:hAnsi="Tahoma" w:cs="Tahoma"/>
          <w:iCs/>
          <w:sz w:val="20"/>
          <w:szCs w:val="20"/>
          <w:lang w:val="en-GB"/>
        </w:rPr>
      </w:pPr>
    </w:p>
    <w:p w:rsidR="00C1205A" w:rsidRPr="00C1205A" w:rsidRDefault="00C1205A" w:rsidP="00C1205A">
      <w:pPr>
        <w:jc w:val="both"/>
        <w:rPr>
          <w:rFonts w:ascii="Tahoma" w:hAnsi="Tahoma" w:cs="Tahoma"/>
          <w:iCs/>
          <w:sz w:val="20"/>
          <w:szCs w:val="20"/>
          <w:lang w:val="en-GB"/>
        </w:rPr>
      </w:pPr>
    </w:p>
    <w:p w:rsidR="00C1205A" w:rsidRPr="00C1205A" w:rsidRDefault="00C1205A" w:rsidP="00C1205A">
      <w:pPr>
        <w:jc w:val="both"/>
        <w:rPr>
          <w:rFonts w:ascii="Tahoma" w:hAnsi="Tahoma" w:cs="Tahoma"/>
          <w:iCs/>
          <w:sz w:val="20"/>
          <w:szCs w:val="20"/>
          <w:lang w:val="en-GB"/>
        </w:rPr>
      </w:pPr>
      <w:r w:rsidRPr="00C1205A">
        <w:rPr>
          <w:rFonts w:ascii="Tahoma" w:hAnsi="Tahoma" w:cs="Tahoma"/>
          <w:iCs/>
          <w:sz w:val="20"/>
          <w:szCs w:val="20"/>
          <w:lang w:val="en-GB"/>
        </w:rPr>
        <w:t>Place________________________</w:t>
      </w:r>
    </w:p>
    <w:p w:rsidR="00C1205A" w:rsidRPr="00C1205A" w:rsidRDefault="00C1205A" w:rsidP="00C1205A">
      <w:pPr>
        <w:jc w:val="both"/>
        <w:rPr>
          <w:rFonts w:ascii="Tahoma" w:hAnsi="Tahoma" w:cs="Tahoma"/>
          <w:iCs/>
          <w:sz w:val="20"/>
          <w:szCs w:val="20"/>
          <w:lang w:val="en-GB"/>
        </w:rPr>
      </w:pPr>
    </w:p>
    <w:p w:rsidR="00C1205A" w:rsidRPr="00C1205A" w:rsidRDefault="00C1205A" w:rsidP="00C1205A">
      <w:pPr>
        <w:rPr>
          <w:rFonts w:ascii="Tahoma" w:eastAsiaTheme="majorEastAsia" w:hAnsi="Tahoma" w:cs="Tahoma"/>
          <w:b/>
          <w:sz w:val="20"/>
          <w:szCs w:val="20"/>
          <w:u w:val="single"/>
          <w:lang w:val="en-GB"/>
        </w:rPr>
      </w:pPr>
      <w:r w:rsidRPr="00C1205A">
        <w:rPr>
          <w:rFonts w:ascii="Tahoma" w:hAnsi="Tahoma" w:cs="Tahoma"/>
          <w:bCs/>
          <w:sz w:val="20"/>
          <w:szCs w:val="20"/>
          <w:lang w:val="en-GB"/>
        </w:rPr>
        <w:t>Date</w:t>
      </w:r>
      <w:r w:rsidRPr="00C1205A">
        <w:rPr>
          <w:rFonts w:ascii="Tahoma" w:hAnsi="Tahoma" w:cs="Tahoma"/>
          <w:iCs/>
          <w:sz w:val="20"/>
          <w:szCs w:val="20"/>
          <w:lang w:val="en-GB"/>
        </w:rPr>
        <w:t>_________________________</w:t>
      </w:r>
    </w:p>
    <w:p w:rsidR="00C1205A" w:rsidRDefault="00C1205A" w:rsidP="00596593">
      <w:pPr>
        <w:rPr>
          <w:b/>
          <w:u w:val="single"/>
          <w:lang w:val="en-GB"/>
        </w:rPr>
      </w:pPr>
    </w:p>
    <w:p w:rsidR="00C1205A" w:rsidRDefault="00C1205A" w:rsidP="00596593">
      <w:pPr>
        <w:rPr>
          <w:b/>
          <w:u w:val="single"/>
          <w:lang w:val="en-GB"/>
        </w:rPr>
      </w:pPr>
    </w:p>
    <w:p w:rsidR="00596593" w:rsidRPr="00D27F23" w:rsidRDefault="00596593" w:rsidP="00596593">
      <w:pPr>
        <w:rPr>
          <w:rFonts w:ascii="Tahoma" w:eastAsiaTheme="majorEastAsia" w:hAnsi="Tahoma" w:cs="Tahoma"/>
          <w:b/>
          <w:color w:val="1F497D" w:themeColor="text2"/>
          <w:sz w:val="22"/>
          <w:szCs w:val="22"/>
          <w:u w:val="single"/>
          <w:lang w:val="en-GB"/>
        </w:rPr>
      </w:pPr>
      <w:r w:rsidRPr="00D27F23">
        <w:rPr>
          <w:rFonts w:ascii="Tahoma" w:hAnsi="Tahoma" w:cs="Tahoma"/>
          <w:bCs/>
          <w:color w:val="1F497D" w:themeColor="text2"/>
          <w:sz w:val="22"/>
          <w:szCs w:val="22"/>
          <w:u w:val="single"/>
          <w:lang w:val="en-GB"/>
        </w:rPr>
        <w:br w:type="page"/>
      </w:r>
    </w:p>
    <w:p w:rsidR="00596593" w:rsidRPr="000434EA" w:rsidRDefault="00596593" w:rsidP="00F747E8">
      <w:pPr>
        <w:pStyle w:val="Odlomakpopisa"/>
        <w:numPr>
          <w:ilvl w:val="0"/>
          <w:numId w:val="26"/>
        </w:numPr>
        <w:ind w:left="0" w:hanging="11"/>
        <w:jc w:val="both"/>
        <w:outlineLvl w:val="0"/>
        <w:rPr>
          <w:rFonts w:ascii="Tahoma" w:hAnsi="Tahoma" w:cs="Tahoma"/>
          <w:b/>
          <w:bCs/>
          <w:color w:val="000000" w:themeColor="text1"/>
          <w:szCs w:val="22"/>
          <w:lang w:val="en-GB"/>
        </w:rPr>
      </w:pPr>
      <w:bookmarkStart w:id="30" w:name="_Toc361763601"/>
      <w:bookmarkEnd w:id="30"/>
    </w:p>
    <w:p w:rsidR="00596593" w:rsidRPr="00D27F23" w:rsidRDefault="00596593" w:rsidP="00596593">
      <w:pPr>
        <w:rPr>
          <w:b/>
          <w:lang w:val="en-GB"/>
        </w:rPr>
      </w:pPr>
    </w:p>
    <w:p w:rsidR="00C1205A" w:rsidRPr="00C1205A" w:rsidRDefault="00C1205A" w:rsidP="00C1205A">
      <w:pPr>
        <w:pStyle w:val="Tijeloteksta"/>
        <w:rPr>
          <w:rFonts w:ascii="Tahoma" w:hAnsi="Tahoma" w:cs="Tahoma"/>
          <w:b/>
          <w:bCs/>
          <w:sz w:val="20"/>
          <w:lang w:val="en-GB"/>
        </w:rPr>
      </w:pPr>
      <w:r w:rsidRPr="00C1205A">
        <w:rPr>
          <w:rFonts w:ascii="Tahoma" w:hAnsi="Tahoma" w:cs="Tahoma"/>
          <w:b/>
          <w:bCs/>
          <w:sz w:val="20"/>
          <w:lang w:val="en-GB"/>
        </w:rPr>
        <w:t>Confirmation by the commissioner concerning the satisfactory completion in the last five years (2008, 2009, 2010, 2011 and 2012) of contracts in which significant services were rendered and cited in the subject of the purchase.</w:t>
      </w:r>
    </w:p>
    <w:p w:rsidR="00C1205A" w:rsidRPr="00D27F23" w:rsidRDefault="00C1205A" w:rsidP="00C1205A">
      <w:pPr>
        <w:pStyle w:val="Tijeloteksta"/>
        <w:rPr>
          <w:rFonts w:ascii="Tahoma" w:hAnsi="Tahoma" w:cs="Tahoma"/>
          <w:lang w:val="en-GB"/>
        </w:rPr>
      </w:pPr>
    </w:p>
    <w:tbl>
      <w:tblPr>
        <w:tblStyle w:val="Reetkatablice"/>
        <w:tblW w:w="9589" w:type="dxa"/>
        <w:tblInd w:w="108" w:type="dxa"/>
        <w:tblLook w:val="04A0" w:firstRow="1" w:lastRow="0" w:firstColumn="1" w:lastColumn="0" w:noHBand="0" w:noVBand="1"/>
      </w:tblPr>
      <w:tblGrid>
        <w:gridCol w:w="1793"/>
        <w:gridCol w:w="7796"/>
      </w:tblGrid>
      <w:tr w:rsidR="00C1205A" w:rsidRPr="00D27F23" w:rsidTr="00C1205A">
        <w:tc>
          <w:tcPr>
            <w:tcW w:w="1793" w:type="dxa"/>
          </w:tcPr>
          <w:p w:rsidR="00C1205A" w:rsidRPr="00D27F23" w:rsidRDefault="00C1205A" w:rsidP="00FA6C11">
            <w:pPr>
              <w:pStyle w:val="Tijeloteksta"/>
              <w:jc w:val="center"/>
              <w:rPr>
                <w:rFonts w:ascii="Tahoma" w:hAnsi="Tahoma" w:cs="Tahoma"/>
                <w:sz w:val="20"/>
                <w:szCs w:val="20"/>
                <w:lang w:val="en-GB"/>
              </w:rPr>
            </w:pPr>
            <w:r w:rsidRPr="00D27F23">
              <w:rPr>
                <w:rFonts w:ascii="Tahoma" w:hAnsi="Tahoma" w:cs="Tahoma"/>
                <w:sz w:val="20"/>
                <w:szCs w:val="20"/>
                <w:lang w:val="en-GB"/>
              </w:rPr>
              <w:t>Name and address of the Commissioner</w:t>
            </w:r>
          </w:p>
          <w:p w:rsidR="00C1205A" w:rsidRPr="00D27F23" w:rsidRDefault="00C1205A" w:rsidP="00FA6C11">
            <w:pPr>
              <w:pStyle w:val="Tijeloteksta"/>
              <w:jc w:val="center"/>
              <w:rPr>
                <w:rFonts w:ascii="Tahoma" w:hAnsi="Tahoma" w:cs="Tahoma"/>
                <w:sz w:val="20"/>
                <w:szCs w:val="20"/>
                <w:lang w:val="en-GB"/>
              </w:rPr>
            </w:pPr>
          </w:p>
        </w:tc>
        <w:tc>
          <w:tcPr>
            <w:tcW w:w="7796" w:type="dxa"/>
          </w:tcPr>
          <w:p w:rsidR="00C1205A" w:rsidRPr="00D27F23" w:rsidRDefault="00C1205A" w:rsidP="00FA6C11">
            <w:pPr>
              <w:pStyle w:val="Tijeloteksta"/>
              <w:jc w:val="center"/>
              <w:rPr>
                <w:rFonts w:ascii="Tahoma" w:hAnsi="Tahoma" w:cs="Tahoma"/>
                <w:sz w:val="20"/>
                <w:szCs w:val="20"/>
                <w:lang w:val="en-GB"/>
              </w:rPr>
            </w:pPr>
          </w:p>
        </w:tc>
      </w:tr>
      <w:tr w:rsidR="00C1205A" w:rsidRPr="00D27F23" w:rsidTr="00C1205A">
        <w:tc>
          <w:tcPr>
            <w:tcW w:w="1793" w:type="dxa"/>
          </w:tcPr>
          <w:p w:rsidR="00C1205A" w:rsidRPr="00D27F23" w:rsidRDefault="00C1205A" w:rsidP="00FA6C11">
            <w:pPr>
              <w:pStyle w:val="Tijeloteksta"/>
              <w:jc w:val="center"/>
              <w:rPr>
                <w:rFonts w:ascii="Tahoma" w:hAnsi="Tahoma" w:cs="Tahoma"/>
                <w:sz w:val="20"/>
                <w:szCs w:val="20"/>
                <w:lang w:val="en-GB"/>
              </w:rPr>
            </w:pPr>
            <w:r w:rsidRPr="00D27F23">
              <w:rPr>
                <w:rFonts w:ascii="Tahoma" w:hAnsi="Tahoma" w:cs="Tahoma"/>
                <w:sz w:val="20"/>
                <w:szCs w:val="20"/>
                <w:lang w:val="en-GB"/>
              </w:rPr>
              <w:t>Subject of the contract</w:t>
            </w:r>
          </w:p>
          <w:p w:rsidR="00C1205A" w:rsidRPr="00D27F23" w:rsidRDefault="00C1205A" w:rsidP="00FA6C11">
            <w:pPr>
              <w:pStyle w:val="Tijeloteksta"/>
              <w:jc w:val="center"/>
              <w:rPr>
                <w:rFonts w:ascii="Tahoma" w:hAnsi="Tahoma" w:cs="Tahoma"/>
                <w:sz w:val="20"/>
                <w:szCs w:val="20"/>
                <w:lang w:val="en-GB"/>
              </w:rPr>
            </w:pPr>
          </w:p>
        </w:tc>
        <w:tc>
          <w:tcPr>
            <w:tcW w:w="7796" w:type="dxa"/>
          </w:tcPr>
          <w:p w:rsidR="00C1205A" w:rsidRPr="00D27F23" w:rsidRDefault="00C1205A" w:rsidP="00FA6C11">
            <w:pPr>
              <w:pStyle w:val="Tijeloteksta"/>
              <w:rPr>
                <w:rFonts w:ascii="Tahoma" w:hAnsi="Tahoma" w:cs="Tahoma"/>
                <w:sz w:val="20"/>
                <w:szCs w:val="20"/>
                <w:lang w:val="en-GB"/>
              </w:rPr>
            </w:pPr>
          </w:p>
        </w:tc>
      </w:tr>
      <w:tr w:rsidR="00C1205A" w:rsidRPr="00D27F23" w:rsidTr="00C1205A">
        <w:tc>
          <w:tcPr>
            <w:tcW w:w="1793" w:type="dxa"/>
          </w:tcPr>
          <w:p w:rsidR="00C1205A" w:rsidRPr="00D27F23" w:rsidRDefault="00C1205A" w:rsidP="00FA6C11">
            <w:pPr>
              <w:pStyle w:val="Tijeloteksta"/>
              <w:jc w:val="center"/>
              <w:rPr>
                <w:rFonts w:ascii="Tahoma" w:hAnsi="Tahoma" w:cs="Tahoma"/>
                <w:sz w:val="20"/>
                <w:szCs w:val="20"/>
                <w:lang w:val="en-GB"/>
              </w:rPr>
            </w:pPr>
            <w:r w:rsidRPr="00D27F23">
              <w:rPr>
                <w:rFonts w:ascii="Tahoma" w:hAnsi="Tahoma" w:cs="Tahoma"/>
                <w:sz w:val="20"/>
                <w:szCs w:val="20"/>
                <w:lang w:val="en-GB"/>
              </w:rPr>
              <w:t>Value of the contract in HRK</w:t>
            </w:r>
          </w:p>
          <w:p w:rsidR="00C1205A" w:rsidRPr="00D27F23" w:rsidRDefault="00C1205A" w:rsidP="00FA6C11">
            <w:pPr>
              <w:pStyle w:val="Tijeloteksta"/>
              <w:jc w:val="center"/>
              <w:rPr>
                <w:rFonts w:ascii="Tahoma" w:hAnsi="Tahoma" w:cs="Tahoma"/>
                <w:sz w:val="20"/>
                <w:szCs w:val="20"/>
                <w:lang w:val="en-GB"/>
              </w:rPr>
            </w:pPr>
          </w:p>
          <w:p w:rsidR="00C1205A" w:rsidRPr="00D27F23" w:rsidRDefault="00C1205A" w:rsidP="00FA6C11">
            <w:pPr>
              <w:pStyle w:val="Tijeloteksta"/>
              <w:jc w:val="center"/>
              <w:rPr>
                <w:rFonts w:ascii="Tahoma" w:hAnsi="Tahoma" w:cs="Tahoma"/>
                <w:sz w:val="20"/>
                <w:szCs w:val="20"/>
                <w:lang w:val="en-GB"/>
              </w:rPr>
            </w:pPr>
          </w:p>
        </w:tc>
        <w:tc>
          <w:tcPr>
            <w:tcW w:w="7796" w:type="dxa"/>
          </w:tcPr>
          <w:p w:rsidR="00C1205A" w:rsidRPr="00D27F23" w:rsidRDefault="00C1205A" w:rsidP="00FA6C11">
            <w:pPr>
              <w:pStyle w:val="Tijeloteksta"/>
              <w:rPr>
                <w:rFonts w:ascii="Tahoma" w:hAnsi="Tahoma" w:cs="Tahoma"/>
                <w:sz w:val="20"/>
                <w:szCs w:val="20"/>
                <w:lang w:val="en-GB"/>
              </w:rPr>
            </w:pPr>
          </w:p>
        </w:tc>
      </w:tr>
      <w:tr w:rsidR="00C1205A" w:rsidRPr="00D27F23" w:rsidTr="00C1205A">
        <w:tc>
          <w:tcPr>
            <w:tcW w:w="1793" w:type="dxa"/>
          </w:tcPr>
          <w:p w:rsidR="00C1205A" w:rsidRPr="00D27F23" w:rsidRDefault="00C1205A" w:rsidP="00FA6C11">
            <w:pPr>
              <w:pStyle w:val="Tijeloteksta"/>
              <w:jc w:val="center"/>
              <w:rPr>
                <w:rFonts w:ascii="Tahoma" w:hAnsi="Tahoma" w:cs="Tahoma"/>
                <w:sz w:val="20"/>
                <w:szCs w:val="20"/>
                <w:lang w:val="en-GB"/>
              </w:rPr>
            </w:pPr>
            <w:r w:rsidRPr="00D27F23">
              <w:rPr>
                <w:rFonts w:ascii="Tahoma" w:hAnsi="Tahoma" w:cs="Tahoma"/>
                <w:sz w:val="20"/>
                <w:szCs w:val="20"/>
                <w:lang w:val="en-GB"/>
              </w:rPr>
              <w:t>Time and place of the completion of the  contract</w:t>
            </w:r>
          </w:p>
          <w:p w:rsidR="00C1205A" w:rsidRPr="00D27F23" w:rsidRDefault="00C1205A" w:rsidP="00FA6C11">
            <w:pPr>
              <w:pStyle w:val="Tijeloteksta"/>
              <w:jc w:val="center"/>
              <w:rPr>
                <w:rFonts w:ascii="Tahoma" w:hAnsi="Tahoma" w:cs="Tahoma"/>
                <w:sz w:val="20"/>
                <w:szCs w:val="20"/>
                <w:lang w:val="en-GB"/>
              </w:rPr>
            </w:pPr>
          </w:p>
        </w:tc>
        <w:tc>
          <w:tcPr>
            <w:tcW w:w="7796" w:type="dxa"/>
          </w:tcPr>
          <w:p w:rsidR="00C1205A" w:rsidRPr="00D27F23" w:rsidRDefault="00C1205A" w:rsidP="00FA6C11">
            <w:pPr>
              <w:pStyle w:val="Tijeloteksta"/>
              <w:rPr>
                <w:rFonts w:ascii="Tahoma" w:hAnsi="Tahoma" w:cs="Tahoma"/>
                <w:sz w:val="20"/>
                <w:szCs w:val="20"/>
                <w:lang w:val="en-GB"/>
              </w:rPr>
            </w:pPr>
          </w:p>
        </w:tc>
      </w:tr>
      <w:tr w:rsidR="00C1205A" w:rsidRPr="00D27F23" w:rsidTr="00C1205A">
        <w:tc>
          <w:tcPr>
            <w:tcW w:w="1793" w:type="dxa"/>
          </w:tcPr>
          <w:p w:rsidR="00C1205A" w:rsidRPr="00D27F23" w:rsidRDefault="00C1205A" w:rsidP="00FA6C11">
            <w:pPr>
              <w:pStyle w:val="Tijeloteksta"/>
              <w:jc w:val="center"/>
              <w:rPr>
                <w:rFonts w:ascii="Tahoma" w:hAnsi="Tahoma" w:cs="Tahoma"/>
                <w:sz w:val="20"/>
                <w:szCs w:val="20"/>
                <w:lang w:val="en-GB"/>
              </w:rPr>
            </w:pPr>
            <w:r w:rsidRPr="00D27F23">
              <w:rPr>
                <w:rFonts w:ascii="Tahoma" w:hAnsi="Tahoma" w:cs="Tahoma"/>
                <w:sz w:val="20"/>
                <w:szCs w:val="20"/>
                <w:lang w:val="en-GB"/>
              </w:rPr>
              <w:t>Attestation by the Commissioner of due completion of the contract</w:t>
            </w:r>
          </w:p>
          <w:p w:rsidR="00C1205A" w:rsidRPr="00D27F23" w:rsidRDefault="00C1205A" w:rsidP="00FA6C11">
            <w:pPr>
              <w:pStyle w:val="Tijeloteksta"/>
              <w:jc w:val="center"/>
              <w:rPr>
                <w:rFonts w:ascii="Tahoma" w:hAnsi="Tahoma" w:cs="Tahoma"/>
                <w:sz w:val="20"/>
                <w:szCs w:val="20"/>
                <w:lang w:val="en-GB"/>
              </w:rPr>
            </w:pPr>
          </w:p>
        </w:tc>
        <w:tc>
          <w:tcPr>
            <w:tcW w:w="7796" w:type="dxa"/>
          </w:tcPr>
          <w:p w:rsidR="00C1205A" w:rsidRPr="00D27F23" w:rsidRDefault="00C1205A" w:rsidP="00FA6C11">
            <w:pPr>
              <w:pStyle w:val="Tijeloteksta"/>
              <w:rPr>
                <w:rFonts w:ascii="Tahoma" w:hAnsi="Tahoma" w:cs="Tahoma"/>
                <w:sz w:val="20"/>
                <w:szCs w:val="20"/>
                <w:lang w:val="en-GB"/>
              </w:rPr>
            </w:pPr>
          </w:p>
          <w:p w:rsidR="00C1205A" w:rsidRPr="00D27F23" w:rsidRDefault="00C1205A" w:rsidP="00FA6C11">
            <w:pPr>
              <w:pStyle w:val="Tijeloteksta"/>
              <w:rPr>
                <w:rFonts w:ascii="Tahoma" w:hAnsi="Tahoma" w:cs="Tahoma"/>
                <w:sz w:val="20"/>
                <w:szCs w:val="20"/>
                <w:lang w:val="en-GB"/>
              </w:rPr>
            </w:pPr>
            <w:r w:rsidRPr="00D27F23">
              <w:rPr>
                <w:rFonts w:ascii="Tahoma" w:hAnsi="Tahoma" w:cs="Tahoma"/>
                <w:sz w:val="20"/>
                <w:szCs w:val="20"/>
                <w:lang w:val="en-GB"/>
              </w:rPr>
              <w:t>With this, we certify that the Tenderer_____________________________________</w:t>
            </w:r>
          </w:p>
          <w:p w:rsidR="00C1205A" w:rsidRPr="00D27F23" w:rsidRDefault="00C1205A" w:rsidP="00FA6C11">
            <w:pPr>
              <w:pStyle w:val="Tijeloteksta"/>
              <w:jc w:val="right"/>
              <w:rPr>
                <w:rFonts w:ascii="Tahoma" w:hAnsi="Tahoma" w:cs="Tahoma"/>
                <w:sz w:val="20"/>
                <w:szCs w:val="20"/>
                <w:lang w:val="en-GB"/>
              </w:rPr>
            </w:pPr>
            <w:r w:rsidRPr="00D27F23">
              <w:rPr>
                <w:rFonts w:ascii="Tahoma" w:hAnsi="Tahoma" w:cs="Tahoma"/>
                <w:sz w:val="20"/>
                <w:szCs w:val="20"/>
                <w:lang w:val="en-GB"/>
              </w:rPr>
              <w:t xml:space="preserve">Name and </w:t>
            </w:r>
            <w:proofErr w:type="spellStart"/>
            <w:r w:rsidRPr="00D27F23">
              <w:rPr>
                <w:rFonts w:ascii="Tahoma" w:hAnsi="Tahoma" w:cs="Tahoma"/>
                <w:sz w:val="20"/>
                <w:szCs w:val="20"/>
                <w:lang w:val="en-GB"/>
              </w:rPr>
              <w:t>adress</w:t>
            </w:r>
            <w:proofErr w:type="spellEnd"/>
            <w:r w:rsidRPr="00D27F23">
              <w:rPr>
                <w:rFonts w:ascii="Tahoma" w:hAnsi="Tahoma" w:cs="Tahoma"/>
                <w:sz w:val="20"/>
                <w:szCs w:val="20"/>
                <w:lang w:val="en-GB"/>
              </w:rPr>
              <w:t xml:space="preserve"> of the tenderer</w:t>
            </w:r>
          </w:p>
          <w:p w:rsidR="00C1205A" w:rsidRDefault="00C1205A" w:rsidP="00FA6C11">
            <w:pPr>
              <w:pStyle w:val="Tijeloteksta"/>
              <w:rPr>
                <w:rFonts w:ascii="Tahoma" w:hAnsi="Tahoma" w:cs="Tahoma"/>
                <w:sz w:val="20"/>
                <w:szCs w:val="20"/>
                <w:lang w:val="en-GB"/>
              </w:rPr>
            </w:pPr>
          </w:p>
          <w:p w:rsidR="00C1205A" w:rsidRPr="00D27F23" w:rsidRDefault="00C1205A" w:rsidP="00FA6C11">
            <w:pPr>
              <w:pStyle w:val="Tijeloteksta"/>
              <w:rPr>
                <w:rFonts w:ascii="Tahoma" w:hAnsi="Tahoma" w:cs="Tahoma"/>
                <w:sz w:val="20"/>
                <w:szCs w:val="20"/>
                <w:lang w:val="en-GB"/>
              </w:rPr>
            </w:pPr>
          </w:p>
          <w:p w:rsidR="00C1205A" w:rsidRPr="00D27F23" w:rsidRDefault="00C1205A" w:rsidP="00FA6C11">
            <w:pPr>
              <w:pStyle w:val="Tijeloteksta"/>
              <w:rPr>
                <w:rFonts w:ascii="Tahoma" w:hAnsi="Tahoma" w:cs="Tahoma"/>
                <w:sz w:val="20"/>
                <w:szCs w:val="20"/>
                <w:lang w:val="en-GB"/>
              </w:rPr>
            </w:pPr>
            <w:proofErr w:type="gramStart"/>
            <w:r w:rsidRPr="00D27F23">
              <w:rPr>
                <w:rFonts w:ascii="Tahoma" w:hAnsi="Tahoma" w:cs="Tahoma"/>
                <w:sz w:val="20"/>
                <w:szCs w:val="20"/>
                <w:lang w:val="en-GB"/>
              </w:rPr>
              <w:t>duly</w:t>
            </w:r>
            <w:proofErr w:type="gramEnd"/>
            <w:r w:rsidRPr="00D27F23">
              <w:rPr>
                <w:rFonts w:ascii="Tahoma" w:hAnsi="Tahoma" w:cs="Tahoma"/>
                <w:sz w:val="20"/>
                <w:szCs w:val="20"/>
                <w:lang w:val="en-GB"/>
              </w:rPr>
              <w:t xml:space="preserve"> completed the agreement which is the subject of this certificate.</w:t>
            </w:r>
          </w:p>
          <w:p w:rsidR="00C1205A" w:rsidRDefault="00C1205A" w:rsidP="00FA6C11">
            <w:pPr>
              <w:pStyle w:val="Tijeloteksta"/>
              <w:rPr>
                <w:rFonts w:ascii="Tahoma" w:hAnsi="Tahoma" w:cs="Tahoma"/>
                <w:sz w:val="20"/>
                <w:szCs w:val="20"/>
                <w:lang w:val="en-GB"/>
              </w:rPr>
            </w:pPr>
          </w:p>
          <w:p w:rsidR="00C1205A" w:rsidRPr="00D27F23" w:rsidRDefault="00C1205A" w:rsidP="00FA6C11">
            <w:pPr>
              <w:pStyle w:val="Tijeloteksta"/>
              <w:rPr>
                <w:rFonts w:ascii="Tahoma" w:hAnsi="Tahoma" w:cs="Tahoma"/>
                <w:sz w:val="20"/>
                <w:szCs w:val="20"/>
                <w:lang w:val="en-GB"/>
              </w:rPr>
            </w:pPr>
          </w:p>
          <w:p w:rsidR="00C1205A" w:rsidRPr="00D27F23" w:rsidRDefault="00C1205A" w:rsidP="00FA6C11">
            <w:pPr>
              <w:pStyle w:val="Tijeloteksta"/>
              <w:rPr>
                <w:rFonts w:ascii="Tahoma" w:hAnsi="Tahoma" w:cs="Tahoma"/>
                <w:sz w:val="20"/>
                <w:szCs w:val="20"/>
                <w:lang w:val="en-GB"/>
              </w:rPr>
            </w:pPr>
          </w:p>
        </w:tc>
      </w:tr>
      <w:tr w:rsidR="00C1205A" w:rsidRPr="00D27F23" w:rsidTr="00C1205A">
        <w:tc>
          <w:tcPr>
            <w:tcW w:w="1793" w:type="dxa"/>
          </w:tcPr>
          <w:p w:rsidR="00C1205A" w:rsidRPr="00D27F23" w:rsidRDefault="00C1205A" w:rsidP="00FA6C11">
            <w:pPr>
              <w:pStyle w:val="Tijeloteksta"/>
              <w:jc w:val="center"/>
              <w:rPr>
                <w:rFonts w:ascii="Tahoma" w:hAnsi="Tahoma" w:cs="Tahoma"/>
                <w:sz w:val="20"/>
                <w:szCs w:val="20"/>
                <w:lang w:val="en-GB"/>
              </w:rPr>
            </w:pPr>
          </w:p>
        </w:tc>
        <w:tc>
          <w:tcPr>
            <w:tcW w:w="7796" w:type="dxa"/>
          </w:tcPr>
          <w:p w:rsidR="00C1205A" w:rsidRPr="00D27F23" w:rsidRDefault="00C1205A" w:rsidP="00FA6C11">
            <w:pPr>
              <w:pStyle w:val="Tijeloteksta"/>
              <w:rPr>
                <w:rFonts w:ascii="Tahoma" w:hAnsi="Tahoma" w:cs="Tahoma"/>
                <w:sz w:val="20"/>
                <w:szCs w:val="20"/>
                <w:lang w:val="en-GB"/>
              </w:rPr>
            </w:pPr>
          </w:p>
        </w:tc>
      </w:tr>
    </w:tbl>
    <w:p w:rsidR="00C1205A" w:rsidRPr="00D27F23" w:rsidRDefault="00C1205A" w:rsidP="00C1205A">
      <w:pPr>
        <w:pStyle w:val="Tijeloteksta"/>
        <w:rPr>
          <w:rFonts w:ascii="Tahoma" w:hAnsi="Tahoma" w:cs="Tahoma"/>
          <w:lang w:val="en-GB"/>
        </w:rPr>
      </w:pPr>
    </w:p>
    <w:p w:rsidR="00C1205A" w:rsidRPr="00D27F23" w:rsidRDefault="00C1205A" w:rsidP="00C1205A">
      <w:pPr>
        <w:jc w:val="both"/>
        <w:rPr>
          <w:rFonts w:ascii="Tahoma" w:hAnsi="Tahoma" w:cs="Tahoma"/>
          <w:iCs/>
          <w:sz w:val="22"/>
          <w:szCs w:val="22"/>
          <w:lang w:val="en-GB"/>
        </w:rPr>
      </w:pPr>
    </w:p>
    <w:p w:rsidR="00C1205A" w:rsidRPr="00C1205A" w:rsidRDefault="00C1205A" w:rsidP="00C1205A">
      <w:pPr>
        <w:jc w:val="both"/>
        <w:rPr>
          <w:rFonts w:ascii="Tahoma" w:hAnsi="Tahoma" w:cs="Tahoma"/>
          <w:sz w:val="20"/>
          <w:szCs w:val="20"/>
          <w:lang w:val="en-GB"/>
        </w:rPr>
      </w:pPr>
      <w:r w:rsidRPr="00C1205A">
        <w:rPr>
          <w:rFonts w:ascii="Tahoma" w:hAnsi="Tahoma" w:cs="Tahoma"/>
          <w:sz w:val="20"/>
          <w:szCs w:val="20"/>
          <w:lang w:val="en-GB"/>
        </w:rPr>
        <w:t xml:space="preserve">Signature of the authorised </w:t>
      </w:r>
    </w:p>
    <w:p w:rsidR="00C1205A" w:rsidRPr="00C1205A" w:rsidRDefault="00C1205A" w:rsidP="00C1205A">
      <w:pPr>
        <w:jc w:val="both"/>
        <w:rPr>
          <w:rFonts w:ascii="Tahoma" w:hAnsi="Tahoma" w:cs="Tahoma"/>
          <w:iCs/>
          <w:sz w:val="20"/>
          <w:szCs w:val="20"/>
          <w:lang w:val="en-GB"/>
        </w:rPr>
      </w:pPr>
      <w:proofErr w:type="gramStart"/>
      <w:r w:rsidRPr="00C1205A">
        <w:rPr>
          <w:rFonts w:ascii="Tahoma" w:hAnsi="Tahoma" w:cs="Tahoma"/>
          <w:sz w:val="20"/>
          <w:szCs w:val="20"/>
          <w:lang w:val="en-GB"/>
        </w:rPr>
        <w:t>representative</w:t>
      </w:r>
      <w:proofErr w:type="gramEnd"/>
      <w:r w:rsidRPr="00C1205A">
        <w:rPr>
          <w:rFonts w:ascii="Tahoma" w:hAnsi="Tahoma" w:cs="Tahoma"/>
          <w:sz w:val="20"/>
          <w:szCs w:val="20"/>
          <w:lang w:val="en-GB"/>
        </w:rPr>
        <w:t xml:space="preserve"> of the Commissioner</w:t>
      </w:r>
      <w:r w:rsidRPr="00C1205A">
        <w:rPr>
          <w:rFonts w:ascii="Tahoma" w:hAnsi="Tahoma" w:cs="Tahoma"/>
          <w:iCs/>
          <w:sz w:val="20"/>
          <w:szCs w:val="20"/>
          <w:lang w:val="en-GB"/>
        </w:rPr>
        <w:t xml:space="preserve"> </w:t>
      </w:r>
      <w:r w:rsidRPr="00C1205A">
        <w:rPr>
          <w:rFonts w:ascii="Tahoma" w:hAnsi="Tahoma" w:cs="Tahoma"/>
          <w:iCs/>
          <w:sz w:val="20"/>
          <w:szCs w:val="20"/>
          <w:lang w:val="en-GB"/>
        </w:rPr>
        <w:tab/>
      </w:r>
      <w:r>
        <w:rPr>
          <w:rFonts w:ascii="Tahoma" w:hAnsi="Tahoma" w:cs="Tahoma"/>
          <w:iCs/>
          <w:sz w:val="20"/>
          <w:szCs w:val="20"/>
          <w:lang w:val="en-GB"/>
        </w:rPr>
        <w:tab/>
      </w:r>
      <w:r w:rsidRPr="00C1205A">
        <w:rPr>
          <w:rFonts w:ascii="Tahoma" w:hAnsi="Tahoma" w:cs="Tahoma"/>
          <w:iCs/>
          <w:sz w:val="20"/>
          <w:szCs w:val="20"/>
          <w:lang w:val="en-GB"/>
        </w:rPr>
        <w:tab/>
      </w:r>
      <w:r w:rsidRPr="00C1205A">
        <w:rPr>
          <w:rFonts w:ascii="Tahoma" w:hAnsi="Tahoma" w:cs="Tahoma"/>
          <w:iCs/>
          <w:sz w:val="20"/>
          <w:szCs w:val="20"/>
          <w:lang w:val="en-GB"/>
        </w:rPr>
        <w:tab/>
      </w:r>
      <w:r w:rsidR="00DB1EA3">
        <w:rPr>
          <w:rFonts w:ascii="Tahoma" w:hAnsi="Tahoma" w:cs="Tahoma"/>
          <w:iCs/>
          <w:sz w:val="20"/>
          <w:szCs w:val="20"/>
          <w:lang w:val="en-GB"/>
        </w:rPr>
        <w:tab/>
      </w:r>
      <w:r w:rsidRPr="00C1205A">
        <w:rPr>
          <w:rFonts w:ascii="Tahoma" w:hAnsi="Tahoma" w:cs="Tahoma"/>
          <w:iCs/>
          <w:sz w:val="20"/>
          <w:szCs w:val="20"/>
          <w:lang w:val="en-GB"/>
        </w:rPr>
        <w:t>Stamp of the Commissioner</w:t>
      </w:r>
    </w:p>
    <w:p w:rsidR="00C1205A" w:rsidRDefault="00C1205A" w:rsidP="00C1205A">
      <w:pPr>
        <w:rPr>
          <w:rFonts w:ascii="Tahoma" w:hAnsi="Tahoma" w:cs="Tahoma"/>
          <w:iCs/>
          <w:sz w:val="20"/>
          <w:szCs w:val="20"/>
          <w:lang w:val="en-GB"/>
        </w:rPr>
      </w:pPr>
    </w:p>
    <w:p w:rsidR="00C1205A" w:rsidRDefault="00C1205A" w:rsidP="00C1205A">
      <w:pPr>
        <w:rPr>
          <w:rFonts w:ascii="Tahoma" w:hAnsi="Tahoma" w:cs="Tahoma"/>
          <w:iCs/>
          <w:sz w:val="20"/>
          <w:szCs w:val="20"/>
          <w:lang w:val="en-GB"/>
        </w:rPr>
      </w:pPr>
    </w:p>
    <w:p w:rsidR="00C1205A" w:rsidRDefault="00C1205A" w:rsidP="00C1205A">
      <w:pPr>
        <w:rPr>
          <w:rFonts w:ascii="Tahoma" w:hAnsi="Tahoma" w:cs="Tahoma"/>
          <w:iCs/>
          <w:sz w:val="20"/>
          <w:szCs w:val="20"/>
          <w:lang w:val="en-GB"/>
        </w:rPr>
      </w:pPr>
    </w:p>
    <w:p w:rsidR="00C1205A" w:rsidRDefault="00C1205A" w:rsidP="00C1205A">
      <w:pPr>
        <w:rPr>
          <w:rFonts w:ascii="Tahoma" w:hAnsi="Tahoma" w:cs="Tahoma"/>
          <w:iCs/>
          <w:sz w:val="20"/>
          <w:szCs w:val="20"/>
          <w:lang w:val="en-GB"/>
        </w:rPr>
      </w:pPr>
    </w:p>
    <w:p w:rsidR="00C1205A" w:rsidRDefault="00C1205A" w:rsidP="00C1205A">
      <w:pPr>
        <w:rPr>
          <w:rFonts w:ascii="Tahoma" w:hAnsi="Tahoma" w:cs="Tahoma"/>
          <w:iCs/>
          <w:sz w:val="20"/>
          <w:szCs w:val="20"/>
          <w:lang w:val="en-GB"/>
        </w:rPr>
      </w:pPr>
    </w:p>
    <w:p w:rsidR="00C1205A" w:rsidRPr="00C1205A" w:rsidRDefault="00C1205A" w:rsidP="00C1205A">
      <w:pPr>
        <w:rPr>
          <w:rFonts w:ascii="Tahoma" w:hAnsi="Tahoma" w:cs="Tahoma"/>
          <w:iCs/>
          <w:sz w:val="20"/>
          <w:szCs w:val="20"/>
          <w:lang w:val="en-GB"/>
        </w:rPr>
      </w:pPr>
      <w:r w:rsidRPr="00C1205A">
        <w:rPr>
          <w:rFonts w:ascii="Tahoma" w:hAnsi="Tahoma" w:cs="Tahoma"/>
          <w:iCs/>
          <w:sz w:val="20"/>
          <w:szCs w:val="20"/>
          <w:lang w:val="en-GB"/>
        </w:rPr>
        <w:t>Place________________________</w:t>
      </w:r>
    </w:p>
    <w:p w:rsidR="00C1205A" w:rsidRPr="00C1205A" w:rsidRDefault="00C1205A" w:rsidP="00C1205A">
      <w:pPr>
        <w:jc w:val="both"/>
        <w:rPr>
          <w:rFonts w:ascii="Tahoma" w:hAnsi="Tahoma" w:cs="Tahoma"/>
          <w:iCs/>
          <w:sz w:val="20"/>
          <w:szCs w:val="20"/>
          <w:lang w:val="en-GB"/>
        </w:rPr>
      </w:pPr>
    </w:p>
    <w:p w:rsidR="00C1205A" w:rsidRPr="00C1205A" w:rsidRDefault="00C1205A" w:rsidP="00C1205A">
      <w:pPr>
        <w:jc w:val="both"/>
        <w:rPr>
          <w:rFonts w:ascii="Tahoma" w:hAnsi="Tahoma" w:cs="Tahoma"/>
          <w:iCs/>
          <w:sz w:val="20"/>
          <w:szCs w:val="20"/>
          <w:lang w:val="en-GB"/>
        </w:rPr>
      </w:pPr>
      <w:r w:rsidRPr="00C1205A">
        <w:rPr>
          <w:rFonts w:ascii="Tahoma" w:hAnsi="Tahoma" w:cs="Tahoma"/>
          <w:iCs/>
          <w:sz w:val="20"/>
          <w:szCs w:val="20"/>
          <w:lang w:val="en-GB"/>
        </w:rPr>
        <w:t>Date_________________________</w:t>
      </w:r>
    </w:p>
    <w:p w:rsidR="00596593" w:rsidRPr="00C1205A" w:rsidRDefault="00596593" w:rsidP="00596593">
      <w:pPr>
        <w:rPr>
          <w:b/>
          <w:sz w:val="20"/>
          <w:szCs w:val="20"/>
          <w:u w:val="single"/>
          <w:lang w:val="en-GB"/>
        </w:rPr>
      </w:pPr>
    </w:p>
    <w:p w:rsidR="00C1205A" w:rsidRDefault="00C1205A">
      <w:pPr>
        <w:rPr>
          <w:b/>
          <w:u w:val="single"/>
          <w:lang w:val="en-GB"/>
        </w:rPr>
      </w:pPr>
      <w:r>
        <w:rPr>
          <w:b/>
          <w:u w:val="single"/>
          <w:lang w:val="en-GB"/>
        </w:rPr>
        <w:br w:type="page"/>
      </w:r>
    </w:p>
    <w:p w:rsidR="00C1205A" w:rsidRPr="00F747E8" w:rsidRDefault="00C1205A" w:rsidP="00F747E8">
      <w:pPr>
        <w:pStyle w:val="Odlomakpopisa"/>
        <w:numPr>
          <w:ilvl w:val="0"/>
          <w:numId w:val="27"/>
        </w:numPr>
        <w:ind w:left="0" w:hanging="11"/>
        <w:jc w:val="both"/>
        <w:outlineLvl w:val="0"/>
        <w:rPr>
          <w:rFonts w:ascii="Tahoma" w:hAnsi="Tahoma" w:cs="Tahoma"/>
          <w:b/>
          <w:bCs/>
          <w:color w:val="000000" w:themeColor="text1"/>
          <w:szCs w:val="22"/>
          <w:lang w:val="en-GB"/>
        </w:rPr>
      </w:pPr>
    </w:p>
    <w:p w:rsidR="00C1205A" w:rsidRPr="00D27F23" w:rsidRDefault="00C1205A" w:rsidP="00C1205A">
      <w:pPr>
        <w:rPr>
          <w:b/>
          <w:u w:val="single"/>
          <w:lang w:val="en-GB"/>
        </w:rPr>
      </w:pPr>
    </w:p>
    <w:p w:rsidR="00C1205A" w:rsidRPr="00C1205A" w:rsidRDefault="00C1205A" w:rsidP="00C1205A">
      <w:pPr>
        <w:jc w:val="both"/>
        <w:rPr>
          <w:rFonts w:ascii="Tahoma" w:hAnsi="Tahoma" w:cs="Tahoma"/>
          <w:b/>
          <w:bCs/>
          <w:sz w:val="20"/>
          <w:szCs w:val="22"/>
          <w:lang w:val="en-GB" w:eastAsia="hr-HR"/>
        </w:rPr>
      </w:pPr>
      <w:r w:rsidRPr="00C1205A">
        <w:rPr>
          <w:rFonts w:ascii="Tahoma" w:hAnsi="Tahoma" w:cs="Tahoma"/>
          <w:b/>
          <w:bCs/>
          <w:sz w:val="20"/>
          <w:szCs w:val="22"/>
          <w:lang w:val="en-GB" w:eastAsia="hr-HR"/>
        </w:rPr>
        <w:t>Description of the planned methodology, output and schedule for completion of the requested assignments</w:t>
      </w:r>
    </w:p>
    <w:p w:rsidR="00C1205A" w:rsidRPr="00D27F23" w:rsidRDefault="00C1205A" w:rsidP="00C1205A">
      <w:pPr>
        <w:jc w:val="both"/>
        <w:rPr>
          <w:rFonts w:ascii="Tahoma" w:hAnsi="Tahoma" w:cs="Tahoma"/>
          <w:sz w:val="22"/>
          <w:szCs w:val="22"/>
          <w:lang w:val="en-GB" w:eastAsia="hr-HR"/>
        </w:rPr>
      </w:pPr>
    </w:p>
    <w:tbl>
      <w:tblPr>
        <w:tblStyle w:val="Reetkatablice"/>
        <w:tblW w:w="0" w:type="auto"/>
        <w:tblLook w:val="04A0" w:firstRow="1" w:lastRow="0" w:firstColumn="1" w:lastColumn="0" w:noHBand="0" w:noVBand="1"/>
      </w:tblPr>
      <w:tblGrid>
        <w:gridCol w:w="1778"/>
        <w:gridCol w:w="7508"/>
      </w:tblGrid>
      <w:tr w:rsidR="00C1205A" w:rsidRPr="00C1205A" w:rsidTr="00FA6C11">
        <w:tc>
          <w:tcPr>
            <w:tcW w:w="9854" w:type="dxa"/>
            <w:gridSpan w:val="2"/>
          </w:tcPr>
          <w:p w:rsidR="00C1205A" w:rsidRPr="00C1205A" w:rsidRDefault="00C1205A" w:rsidP="00FA6C11">
            <w:pPr>
              <w:spacing w:before="120"/>
              <w:jc w:val="center"/>
              <w:rPr>
                <w:rFonts w:ascii="Tahoma" w:hAnsi="Tahoma" w:cs="Tahoma"/>
                <w:sz w:val="20"/>
                <w:szCs w:val="20"/>
                <w:lang w:val="en-GB"/>
              </w:rPr>
            </w:pPr>
            <w:r w:rsidRPr="00C1205A">
              <w:rPr>
                <w:rFonts w:ascii="Tahoma" w:hAnsi="Tahoma" w:cs="Tahoma"/>
                <w:b/>
                <w:sz w:val="20"/>
                <w:szCs w:val="22"/>
                <w:lang w:val="en-GB" w:eastAsia="hr-HR"/>
              </w:rPr>
              <w:t>ASSIGNMENT 1 –Market research 1: Brand adoption &amp; primary demand</w:t>
            </w:r>
          </w:p>
        </w:tc>
      </w:tr>
      <w:tr w:rsidR="00C1205A" w:rsidRPr="00C1205A" w:rsidTr="00C1205A">
        <w:trPr>
          <w:trHeight w:val="2304"/>
        </w:trPr>
        <w:tc>
          <w:tcPr>
            <w:tcW w:w="1809" w:type="dxa"/>
            <w:vAlign w:val="center"/>
          </w:tcPr>
          <w:p w:rsidR="00C1205A" w:rsidRPr="00C1205A" w:rsidRDefault="00C1205A" w:rsidP="00FA6C11">
            <w:pPr>
              <w:jc w:val="center"/>
              <w:rPr>
                <w:rFonts w:ascii="Tahoma" w:hAnsi="Tahoma" w:cs="Tahoma"/>
                <w:sz w:val="20"/>
                <w:szCs w:val="20"/>
                <w:lang w:val="en-GB" w:eastAsia="hr-HR"/>
              </w:rPr>
            </w:pPr>
            <w:r w:rsidRPr="00C1205A">
              <w:rPr>
                <w:rFonts w:ascii="Tahoma" w:hAnsi="Tahoma" w:cs="Tahoma"/>
                <w:sz w:val="20"/>
                <w:szCs w:val="20"/>
                <w:lang w:val="en-GB" w:eastAsia="hr-HR"/>
              </w:rPr>
              <w:t>Approach and methodology of the assignment</w:t>
            </w:r>
          </w:p>
        </w:tc>
        <w:tc>
          <w:tcPr>
            <w:tcW w:w="8045" w:type="dxa"/>
          </w:tcPr>
          <w:p w:rsidR="00C1205A" w:rsidRPr="00C1205A" w:rsidRDefault="00C1205A" w:rsidP="00FA6C11">
            <w:pPr>
              <w:jc w:val="both"/>
              <w:rPr>
                <w:rFonts w:ascii="Tahoma" w:hAnsi="Tahoma" w:cs="Tahoma"/>
                <w:sz w:val="20"/>
                <w:szCs w:val="22"/>
                <w:lang w:val="en-GB" w:eastAsia="hr-HR"/>
              </w:rPr>
            </w:pPr>
          </w:p>
        </w:tc>
      </w:tr>
      <w:tr w:rsidR="00C1205A" w:rsidRPr="00C1205A" w:rsidTr="00C1205A">
        <w:trPr>
          <w:trHeight w:val="2677"/>
        </w:trPr>
        <w:tc>
          <w:tcPr>
            <w:tcW w:w="1809" w:type="dxa"/>
            <w:vAlign w:val="center"/>
          </w:tcPr>
          <w:p w:rsidR="00C1205A" w:rsidRPr="00C1205A" w:rsidRDefault="00C1205A" w:rsidP="00FA6C11">
            <w:pPr>
              <w:jc w:val="center"/>
              <w:rPr>
                <w:rFonts w:ascii="Tahoma" w:hAnsi="Tahoma" w:cs="Tahoma"/>
                <w:sz w:val="20"/>
                <w:szCs w:val="20"/>
                <w:lang w:val="en-GB" w:eastAsia="hr-HR"/>
              </w:rPr>
            </w:pPr>
            <w:r w:rsidRPr="00C1205A">
              <w:rPr>
                <w:rFonts w:ascii="Tahoma" w:hAnsi="Tahoma" w:cs="Tahoma"/>
                <w:sz w:val="20"/>
                <w:szCs w:val="20"/>
                <w:lang w:val="en-GB" w:eastAsia="hr-HR"/>
              </w:rPr>
              <w:t>Expected output</w:t>
            </w:r>
          </w:p>
        </w:tc>
        <w:tc>
          <w:tcPr>
            <w:tcW w:w="8045" w:type="dxa"/>
          </w:tcPr>
          <w:p w:rsidR="00C1205A" w:rsidRPr="00C1205A" w:rsidRDefault="00C1205A" w:rsidP="00FA6C11">
            <w:pPr>
              <w:jc w:val="both"/>
              <w:rPr>
                <w:rFonts w:ascii="Tahoma" w:hAnsi="Tahoma" w:cs="Tahoma"/>
                <w:sz w:val="20"/>
                <w:szCs w:val="22"/>
                <w:lang w:val="en-GB" w:eastAsia="hr-HR"/>
              </w:rPr>
            </w:pPr>
          </w:p>
        </w:tc>
      </w:tr>
      <w:tr w:rsidR="00C1205A" w:rsidRPr="00C1205A" w:rsidTr="00C1205A">
        <w:trPr>
          <w:trHeight w:val="2815"/>
        </w:trPr>
        <w:tc>
          <w:tcPr>
            <w:tcW w:w="1809" w:type="dxa"/>
            <w:vAlign w:val="center"/>
          </w:tcPr>
          <w:p w:rsidR="00C1205A" w:rsidRPr="00C1205A" w:rsidRDefault="00C1205A" w:rsidP="00FA6C11">
            <w:pPr>
              <w:jc w:val="center"/>
              <w:rPr>
                <w:rFonts w:ascii="Tahoma" w:hAnsi="Tahoma" w:cs="Tahoma"/>
                <w:sz w:val="20"/>
                <w:szCs w:val="20"/>
                <w:lang w:val="en-GB" w:eastAsia="hr-HR"/>
              </w:rPr>
            </w:pPr>
            <w:r w:rsidRPr="00C1205A">
              <w:rPr>
                <w:rFonts w:ascii="Tahoma" w:hAnsi="Tahoma" w:cs="Tahoma"/>
                <w:sz w:val="20"/>
                <w:szCs w:val="20"/>
                <w:lang w:val="en-GB" w:eastAsia="hr-HR"/>
              </w:rPr>
              <w:t>Schedule of activities</w:t>
            </w:r>
          </w:p>
        </w:tc>
        <w:tc>
          <w:tcPr>
            <w:tcW w:w="8045" w:type="dxa"/>
          </w:tcPr>
          <w:p w:rsidR="00C1205A" w:rsidRPr="00C1205A" w:rsidRDefault="00C1205A" w:rsidP="00FA6C11">
            <w:pPr>
              <w:jc w:val="both"/>
              <w:rPr>
                <w:rFonts w:ascii="Tahoma" w:hAnsi="Tahoma" w:cs="Tahoma"/>
                <w:sz w:val="20"/>
                <w:szCs w:val="22"/>
                <w:lang w:val="en-GB" w:eastAsia="hr-HR"/>
              </w:rPr>
            </w:pPr>
          </w:p>
        </w:tc>
      </w:tr>
    </w:tbl>
    <w:p w:rsidR="00C1205A" w:rsidRPr="00D27F23" w:rsidRDefault="00C1205A" w:rsidP="00C1205A">
      <w:pPr>
        <w:jc w:val="both"/>
        <w:rPr>
          <w:rFonts w:ascii="Tahoma" w:hAnsi="Tahoma" w:cs="Tahoma"/>
          <w:iCs/>
          <w:sz w:val="22"/>
          <w:szCs w:val="20"/>
          <w:lang w:val="en-GB" w:eastAsia="hr-HR"/>
        </w:rPr>
      </w:pPr>
      <w:r w:rsidRPr="00D27F23">
        <w:rPr>
          <w:rFonts w:ascii="Tahoma" w:hAnsi="Tahoma" w:cs="Tahoma"/>
          <w:iCs/>
          <w:sz w:val="22"/>
          <w:szCs w:val="20"/>
          <w:lang w:val="en-GB" w:eastAsia="hr-HR"/>
        </w:rPr>
        <w:t xml:space="preserve"> </w:t>
      </w:r>
    </w:p>
    <w:p w:rsidR="00F747E8" w:rsidRPr="00C1205A" w:rsidRDefault="00F747E8" w:rsidP="00F747E8">
      <w:pPr>
        <w:jc w:val="both"/>
        <w:rPr>
          <w:rFonts w:ascii="Tahoma" w:hAnsi="Tahoma" w:cs="Tahoma"/>
          <w:sz w:val="20"/>
          <w:szCs w:val="20"/>
          <w:lang w:val="en-GB"/>
        </w:rPr>
      </w:pPr>
      <w:r w:rsidRPr="00C1205A">
        <w:rPr>
          <w:rFonts w:ascii="Tahoma" w:hAnsi="Tahoma" w:cs="Tahoma"/>
          <w:sz w:val="20"/>
          <w:szCs w:val="20"/>
          <w:lang w:val="en-GB"/>
        </w:rPr>
        <w:t xml:space="preserve">Signature of the authorised </w:t>
      </w:r>
    </w:p>
    <w:p w:rsidR="00F747E8" w:rsidRPr="00C1205A" w:rsidRDefault="00F747E8" w:rsidP="00F747E8">
      <w:pPr>
        <w:jc w:val="both"/>
        <w:rPr>
          <w:rFonts w:ascii="Tahoma" w:hAnsi="Tahoma" w:cs="Tahoma"/>
          <w:iCs/>
          <w:sz w:val="20"/>
          <w:szCs w:val="20"/>
          <w:lang w:val="en-GB"/>
        </w:rPr>
      </w:pPr>
      <w:proofErr w:type="gramStart"/>
      <w:r w:rsidRPr="00C1205A">
        <w:rPr>
          <w:rFonts w:ascii="Tahoma" w:hAnsi="Tahoma" w:cs="Tahoma"/>
          <w:sz w:val="20"/>
          <w:szCs w:val="20"/>
          <w:lang w:val="en-GB"/>
        </w:rPr>
        <w:t>representative</w:t>
      </w:r>
      <w:proofErr w:type="gramEnd"/>
      <w:r w:rsidRPr="00C1205A">
        <w:rPr>
          <w:rFonts w:ascii="Tahoma" w:hAnsi="Tahoma" w:cs="Tahoma"/>
          <w:sz w:val="20"/>
          <w:szCs w:val="20"/>
          <w:lang w:val="en-GB"/>
        </w:rPr>
        <w:t xml:space="preserve"> of the </w:t>
      </w:r>
      <w:r>
        <w:rPr>
          <w:rFonts w:ascii="Tahoma" w:hAnsi="Tahoma" w:cs="Tahoma"/>
          <w:sz w:val="20"/>
          <w:szCs w:val="20"/>
          <w:lang w:val="en-GB"/>
        </w:rPr>
        <w:t>Tenderer</w:t>
      </w:r>
      <w:r w:rsidRPr="00C1205A">
        <w:rPr>
          <w:rFonts w:ascii="Tahoma" w:hAnsi="Tahoma" w:cs="Tahoma"/>
          <w:iCs/>
          <w:sz w:val="20"/>
          <w:szCs w:val="20"/>
          <w:lang w:val="en-GB"/>
        </w:rPr>
        <w:t xml:space="preserve"> </w:t>
      </w:r>
      <w:r w:rsidRPr="00C1205A">
        <w:rPr>
          <w:rFonts w:ascii="Tahoma" w:hAnsi="Tahoma" w:cs="Tahoma"/>
          <w:iCs/>
          <w:sz w:val="20"/>
          <w:szCs w:val="20"/>
          <w:lang w:val="en-GB"/>
        </w:rPr>
        <w:tab/>
      </w:r>
      <w:r>
        <w:rPr>
          <w:rFonts w:ascii="Tahoma" w:hAnsi="Tahoma" w:cs="Tahoma"/>
          <w:iCs/>
          <w:sz w:val="20"/>
          <w:szCs w:val="20"/>
          <w:lang w:val="en-GB"/>
        </w:rPr>
        <w:tab/>
      </w:r>
      <w:r w:rsidRPr="00C1205A">
        <w:rPr>
          <w:rFonts w:ascii="Tahoma" w:hAnsi="Tahoma" w:cs="Tahoma"/>
          <w:iCs/>
          <w:sz w:val="20"/>
          <w:szCs w:val="20"/>
          <w:lang w:val="en-GB"/>
        </w:rPr>
        <w:tab/>
      </w:r>
      <w:r w:rsidRPr="00C1205A">
        <w:rPr>
          <w:rFonts w:ascii="Tahoma" w:hAnsi="Tahoma" w:cs="Tahoma"/>
          <w:iCs/>
          <w:sz w:val="20"/>
          <w:szCs w:val="20"/>
          <w:lang w:val="en-GB"/>
        </w:rPr>
        <w:tab/>
      </w:r>
      <w:r w:rsidR="00DB1EA3">
        <w:rPr>
          <w:rFonts w:ascii="Tahoma" w:hAnsi="Tahoma" w:cs="Tahoma"/>
          <w:iCs/>
          <w:sz w:val="20"/>
          <w:szCs w:val="20"/>
          <w:lang w:val="en-GB"/>
        </w:rPr>
        <w:tab/>
      </w:r>
      <w:r w:rsidR="00DB1EA3">
        <w:rPr>
          <w:rFonts w:ascii="Tahoma" w:hAnsi="Tahoma" w:cs="Tahoma"/>
          <w:iCs/>
          <w:sz w:val="20"/>
          <w:szCs w:val="20"/>
          <w:lang w:val="en-GB"/>
        </w:rPr>
        <w:tab/>
      </w:r>
      <w:r w:rsidRPr="00C1205A">
        <w:rPr>
          <w:rFonts w:ascii="Tahoma" w:hAnsi="Tahoma" w:cs="Tahoma"/>
          <w:iCs/>
          <w:sz w:val="20"/>
          <w:szCs w:val="20"/>
          <w:lang w:val="en-GB"/>
        </w:rPr>
        <w:t xml:space="preserve">Stamp of the </w:t>
      </w:r>
      <w:r>
        <w:rPr>
          <w:rFonts w:ascii="Tahoma" w:hAnsi="Tahoma" w:cs="Tahoma"/>
          <w:iCs/>
          <w:sz w:val="20"/>
          <w:szCs w:val="20"/>
          <w:lang w:val="en-GB"/>
        </w:rPr>
        <w:t>Tenderer</w:t>
      </w:r>
    </w:p>
    <w:p w:rsidR="00C1205A" w:rsidRDefault="00C1205A" w:rsidP="00C1205A">
      <w:pPr>
        <w:jc w:val="both"/>
        <w:rPr>
          <w:rFonts w:ascii="Tahoma" w:hAnsi="Tahoma" w:cs="Tahoma"/>
          <w:iCs/>
          <w:sz w:val="22"/>
          <w:szCs w:val="20"/>
          <w:lang w:val="en-GB" w:eastAsia="hr-HR"/>
        </w:rPr>
      </w:pPr>
    </w:p>
    <w:p w:rsidR="00C1205A" w:rsidRPr="00D27F23" w:rsidRDefault="00C1205A" w:rsidP="00C1205A">
      <w:pPr>
        <w:jc w:val="both"/>
        <w:rPr>
          <w:rFonts w:ascii="Tahoma" w:hAnsi="Tahoma" w:cs="Tahoma"/>
          <w:iCs/>
          <w:sz w:val="22"/>
          <w:szCs w:val="20"/>
          <w:lang w:val="en-GB" w:eastAsia="hr-HR"/>
        </w:rPr>
      </w:pPr>
    </w:p>
    <w:p w:rsidR="00C1205A" w:rsidRP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Place________________________</w:t>
      </w:r>
    </w:p>
    <w:p w:rsidR="00C1205A" w:rsidRPr="00C1205A" w:rsidRDefault="00C1205A" w:rsidP="00C1205A">
      <w:pPr>
        <w:jc w:val="both"/>
        <w:rPr>
          <w:rFonts w:ascii="Tahoma" w:hAnsi="Tahoma" w:cs="Tahoma"/>
          <w:iCs/>
          <w:sz w:val="20"/>
          <w:szCs w:val="20"/>
          <w:lang w:val="en-GB" w:eastAsia="hr-HR"/>
        </w:rPr>
      </w:pPr>
    </w:p>
    <w:p w:rsid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Date_________________________</w:t>
      </w:r>
    </w:p>
    <w:p w:rsidR="00C1205A" w:rsidRPr="00C1205A" w:rsidRDefault="00C1205A" w:rsidP="00C1205A">
      <w:pPr>
        <w:jc w:val="both"/>
        <w:rPr>
          <w:rFonts w:ascii="Tahoma" w:hAnsi="Tahoma" w:cs="Tahoma"/>
          <w:iCs/>
          <w:sz w:val="20"/>
          <w:szCs w:val="20"/>
          <w:lang w:val="en-GB" w:eastAsia="hr-HR"/>
        </w:rPr>
      </w:pPr>
    </w:p>
    <w:p w:rsidR="00C1205A" w:rsidRDefault="00C1205A">
      <w:pPr>
        <w:rPr>
          <w:rFonts w:ascii="Tahoma" w:hAnsi="Tahoma" w:cs="Tahoma"/>
          <w:iCs/>
          <w:sz w:val="22"/>
          <w:szCs w:val="20"/>
          <w:lang w:val="en-GB" w:eastAsia="hr-HR"/>
        </w:rPr>
      </w:pPr>
      <w:r>
        <w:rPr>
          <w:rFonts w:ascii="Tahoma" w:hAnsi="Tahoma" w:cs="Tahoma"/>
          <w:iCs/>
          <w:sz w:val="22"/>
          <w:szCs w:val="20"/>
          <w:lang w:val="en-GB" w:eastAsia="hr-HR"/>
        </w:rPr>
        <w:br w:type="page"/>
      </w:r>
    </w:p>
    <w:p w:rsidR="00C1205A" w:rsidRPr="00D27F23" w:rsidRDefault="00C1205A" w:rsidP="00C1205A">
      <w:pPr>
        <w:jc w:val="both"/>
        <w:rPr>
          <w:rFonts w:ascii="Tahoma" w:hAnsi="Tahoma" w:cs="Tahoma"/>
          <w:iCs/>
          <w:sz w:val="22"/>
          <w:szCs w:val="20"/>
          <w:lang w:val="en-GB" w:eastAsia="hr-HR"/>
        </w:rPr>
      </w:pPr>
    </w:p>
    <w:p w:rsidR="00C1205A" w:rsidRPr="00C1205A" w:rsidRDefault="00C1205A" w:rsidP="00F747E8">
      <w:pPr>
        <w:pStyle w:val="Odlomakpopisa"/>
        <w:numPr>
          <w:ilvl w:val="0"/>
          <w:numId w:val="27"/>
        </w:numPr>
        <w:ind w:left="0" w:hanging="11"/>
        <w:jc w:val="both"/>
        <w:outlineLvl w:val="0"/>
        <w:rPr>
          <w:rFonts w:ascii="Tahoma" w:hAnsi="Tahoma" w:cs="Tahoma"/>
          <w:b/>
          <w:bCs/>
          <w:color w:val="000000" w:themeColor="text1"/>
          <w:szCs w:val="22"/>
          <w:lang w:val="en-GB"/>
        </w:rPr>
      </w:pPr>
      <w:bookmarkStart w:id="31" w:name="_Toc361763604"/>
      <w:bookmarkEnd w:id="31"/>
    </w:p>
    <w:p w:rsidR="00C1205A" w:rsidRPr="00D27F23" w:rsidRDefault="00C1205A" w:rsidP="00C1205A">
      <w:pPr>
        <w:pStyle w:val="Tijeloteksta2"/>
        <w:jc w:val="left"/>
        <w:outlineLvl w:val="0"/>
        <w:rPr>
          <w:rFonts w:ascii="Tahoma" w:eastAsiaTheme="majorEastAsia" w:hAnsi="Tahoma" w:cs="Tahoma"/>
          <w:bCs w:val="0"/>
          <w:u w:val="single"/>
          <w:lang w:val="en-GB" w:eastAsia="en-US"/>
        </w:rPr>
      </w:pPr>
    </w:p>
    <w:p w:rsidR="00C1205A" w:rsidRPr="00C1205A" w:rsidRDefault="00C1205A" w:rsidP="00C1205A">
      <w:pPr>
        <w:jc w:val="both"/>
        <w:rPr>
          <w:rFonts w:ascii="Tahoma" w:hAnsi="Tahoma" w:cs="Tahoma"/>
          <w:b/>
          <w:bCs/>
          <w:sz w:val="20"/>
          <w:szCs w:val="22"/>
          <w:lang w:val="en-GB" w:eastAsia="hr-HR"/>
        </w:rPr>
      </w:pPr>
      <w:bookmarkStart w:id="32" w:name="_Toc356474104"/>
      <w:r w:rsidRPr="00C1205A">
        <w:rPr>
          <w:rFonts w:ascii="Tahoma" w:hAnsi="Tahoma" w:cs="Tahoma"/>
          <w:b/>
          <w:bCs/>
          <w:sz w:val="20"/>
          <w:szCs w:val="22"/>
          <w:lang w:val="en-GB" w:eastAsia="hr-HR"/>
        </w:rPr>
        <w:t>Description of the planned methodology, output and schedule for completion of the requested assignments</w:t>
      </w:r>
    </w:p>
    <w:p w:rsidR="00C1205A" w:rsidRPr="00D27F23" w:rsidRDefault="00C1205A" w:rsidP="00C1205A">
      <w:pPr>
        <w:jc w:val="both"/>
        <w:rPr>
          <w:rFonts w:ascii="Tahoma" w:hAnsi="Tahoma" w:cs="Tahoma"/>
          <w:sz w:val="22"/>
          <w:szCs w:val="22"/>
          <w:lang w:val="en-GB" w:eastAsia="hr-HR"/>
        </w:rPr>
      </w:pPr>
    </w:p>
    <w:tbl>
      <w:tblPr>
        <w:tblStyle w:val="Reetkatablice"/>
        <w:tblW w:w="0" w:type="auto"/>
        <w:tblLook w:val="04A0" w:firstRow="1" w:lastRow="0" w:firstColumn="1" w:lastColumn="0" w:noHBand="0" w:noVBand="1"/>
      </w:tblPr>
      <w:tblGrid>
        <w:gridCol w:w="1781"/>
        <w:gridCol w:w="7505"/>
      </w:tblGrid>
      <w:tr w:rsidR="00C1205A" w:rsidRPr="00D27F23" w:rsidTr="00FA6C11">
        <w:tc>
          <w:tcPr>
            <w:tcW w:w="9854" w:type="dxa"/>
            <w:gridSpan w:val="2"/>
          </w:tcPr>
          <w:p w:rsidR="00C1205A" w:rsidRPr="00D27F23" w:rsidRDefault="00C1205A" w:rsidP="00FA6C11">
            <w:pPr>
              <w:spacing w:before="120"/>
              <w:jc w:val="center"/>
              <w:rPr>
                <w:rFonts w:ascii="Tahoma" w:hAnsi="Tahoma" w:cs="Tahoma"/>
                <w:b/>
                <w:sz w:val="22"/>
                <w:szCs w:val="22"/>
                <w:lang w:val="en-GB" w:eastAsia="hr-HR"/>
              </w:rPr>
            </w:pPr>
            <w:r w:rsidRPr="00D27F23">
              <w:rPr>
                <w:rFonts w:ascii="Tahoma" w:hAnsi="Tahoma" w:cs="Tahoma"/>
                <w:b/>
                <w:sz w:val="22"/>
                <w:szCs w:val="22"/>
                <w:lang w:val="en-GB" w:eastAsia="hr-HR"/>
              </w:rPr>
              <w:t>ASSIGNMENT 2 – Market research 2: Brand  positioning &amp; competitors</w:t>
            </w:r>
          </w:p>
        </w:tc>
      </w:tr>
      <w:tr w:rsidR="00C1205A" w:rsidRPr="00D27F23" w:rsidTr="00DB1EA3">
        <w:trPr>
          <w:trHeight w:val="2690"/>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Approach and methodology of the assignment</w:t>
            </w:r>
          </w:p>
        </w:tc>
        <w:tc>
          <w:tcPr>
            <w:tcW w:w="8045" w:type="dxa"/>
          </w:tcPr>
          <w:p w:rsidR="00C1205A" w:rsidRPr="00D27F23" w:rsidRDefault="00C1205A" w:rsidP="00FA6C11">
            <w:pPr>
              <w:jc w:val="both"/>
              <w:rPr>
                <w:rFonts w:ascii="Tahoma" w:hAnsi="Tahoma" w:cs="Tahoma"/>
                <w:sz w:val="22"/>
                <w:szCs w:val="22"/>
                <w:lang w:val="en-GB" w:eastAsia="hr-HR"/>
              </w:rPr>
            </w:pPr>
          </w:p>
        </w:tc>
      </w:tr>
      <w:tr w:rsidR="00C1205A" w:rsidRPr="00D27F23" w:rsidTr="00C1205A">
        <w:trPr>
          <w:trHeight w:val="2699"/>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Expected output</w:t>
            </w:r>
          </w:p>
        </w:tc>
        <w:tc>
          <w:tcPr>
            <w:tcW w:w="8045" w:type="dxa"/>
          </w:tcPr>
          <w:p w:rsidR="00C1205A" w:rsidRPr="00D27F23" w:rsidRDefault="00C1205A" w:rsidP="00FA6C11">
            <w:pPr>
              <w:jc w:val="both"/>
              <w:rPr>
                <w:rFonts w:ascii="Tahoma" w:hAnsi="Tahoma" w:cs="Tahoma"/>
                <w:sz w:val="22"/>
                <w:szCs w:val="22"/>
                <w:lang w:val="en-GB" w:eastAsia="hr-HR"/>
              </w:rPr>
            </w:pPr>
          </w:p>
        </w:tc>
      </w:tr>
      <w:tr w:rsidR="00C1205A" w:rsidRPr="00D27F23" w:rsidTr="00C1205A">
        <w:trPr>
          <w:trHeight w:val="3106"/>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Schedule of activities</w:t>
            </w:r>
          </w:p>
        </w:tc>
        <w:tc>
          <w:tcPr>
            <w:tcW w:w="8045" w:type="dxa"/>
          </w:tcPr>
          <w:p w:rsidR="00C1205A" w:rsidRPr="00D27F23" w:rsidRDefault="00C1205A" w:rsidP="00FA6C11">
            <w:pPr>
              <w:jc w:val="both"/>
              <w:rPr>
                <w:rFonts w:ascii="Tahoma" w:hAnsi="Tahoma" w:cs="Tahoma"/>
                <w:sz w:val="22"/>
                <w:szCs w:val="22"/>
                <w:lang w:val="en-GB" w:eastAsia="hr-HR"/>
              </w:rPr>
            </w:pPr>
          </w:p>
        </w:tc>
      </w:tr>
    </w:tbl>
    <w:p w:rsidR="00C1205A" w:rsidRPr="00D27F23" w:rsidRDefault="00C1205A" w:rsidP="00C1205A">
      <w:pPr>
        <w:jc w:val="both"/>
        <w:rPr>
          <w:rFonts w:ascii="Tahoma" w:hAnsi="Tahoma" w:cs="Tahoma"/>
          <w:iCs/>
          <w:sz w:val="22"/>
          <w:szCs w:val="20"/>
          <w:lang w:val="en-GB" w:eastAsia="hr-HR"/>
        </w:rPr>
      </w:pPr>
      <w:r w:rsidRPr="00D27F23">
        <w:rPr>
          <w:rFonts w:ascii="Tahoma" w:hAnsi="Tahoma" w:cs="Tahoma"/>
          <w:iCs/>
          <w:sz w:val="22"/>
          <w:szCs w:val="20"/>
          <w:lang w:val="en-GB" w:eastAsia="hr-HR"/>
        </w:rPr>
        <w:t xml:space="preserve"> </w:t>
      </w:r>
    </w:p>
    <w:p w:rsidR="00F747E8" w:rsidRPr="00C1205A" w:rsidRDefault="00F747E8" w:rsidP="00F747E8">
      <w:pPr>
        <w:jc w:val="both"/>
        <w:rPr>
          <w:rFonts w:ascii="Tahoma" w:hAnsi="Tahoma" w:cs="Tahoma"/>
          <w:sz w:val="20"/>
          <w:szCs w:val="20"/>
          <w:lang w:val="en-GB"/>
        </w:rPr>
      </w:pPr>
      <w:r w:rsidRPr="00C1205A">
        <w:rPr>
          <w:rFonts w:ascii="Tahoma" w:hAnsi="Tahoma" w:cs="Tahoma"/>
          <w:sz w:val="20"/>
          <w:szCs w:val="20"/>
          <w:lang w:val="en-GB"/>
        </w:rPr>
        <w:t xml:space="preserve">Signature of the authorised </w:t>
      </w:r>
    </w:p>
    <w:p w:rsidR="00F747E8" w:rsidRPr="00C1205A" w:rsidRDefault="00F747E8" w:rsidP="00F747E8">
      <w:pPr>
        <w:jc w:val="both"/>
        <w:rPr>
          <w:rFonts w:ascii="Tahoma" w:hAnsi="Tahoma" w:cs="Tahoma"/>
          <w:iCs/>
          <w:sz w:val="20"/>
          <w:szCs w:val="20"/>
          <w:lang w:val="en-GB"/>
        </w:rPr>
      </w:pPr>
      <w:proofErr w:type="gramStart"/>
      <w:r w:rsidRPr="00C1205A">
        <w:rPr>
          <w:rFonts w:ascii="Tahoma" w:hAnsi="Tahoma" w:cs="Tahoma"/>
          <w:sz w:val="20"/>
          <w:szCs w:val="20"/>
          <w:lang w:val="en-GB"/>
        </w:rPr>
        <w:t>representative</w:t>
      </w:r>
      <w:proofErr w:type="gramEnd"/>
      <w:r w:rsidRPr="00C1205A">
        <w:rPr>
          <w:rFonts w:ascii="Tahoma" w:hAnsi="Tahoma" w:cs="Tahoma"/>
          <w:sz w:val="20"/>
          <w:szCs w:val="20"/>
          <w:lang w:val="en-GB"/>
        </w:rPr>
        <w:t xml:space="preserve"> of the </w:t>
      </w:r>
      <w:r>
        <w:rPr>
          <w:rFonts w:ascii="Tahoma" w:hAnsi="Tahoma" w:cs="Tahoma"/>
          <w:sz w:val="20"/>
          <w:szCs w:val="20"/>
          <w:lang w:val="en-GB"/>
        </w:rPr>
        <w:t>Tenderer</w:t>
      </w:r>
      <w:r w:rsidRPr="00C1205A">
        <w:rPr>
          <w:rFonts w:ascii="Tahoma" w:hAnsi="Tahoma" w:cs="Tahoma"/>
          <w:iCs/>
          <w:sz w:val="20"/>
          <w:szCs w:val="20"/>
          <w:lang w:val="en-GB"/>
        </w:rPr>
        <w:t xml:space="preserve"> </w:t>
      </w:r>
      <w:r w:rsidRPr="00C1205A">
        <w:rPr>
          <w:rFonts w:ascii="Tahoma" w:hAnsi="Tahoma" w:cs="Tahoma"/>
          <w:iCs/>
          <w:sz w:val="20"/>
          <w:szCs w:val="20"/>
          <w:lang w:val="en-GB"/>
        </w:rPr>
        <w:tab/>
      </w:r>
      <w:r>
        <w:rPr>
          <w:rFonts w:ascii="Tahoma" w:hAnsi="Tahoma" w:cs="Tahoma"/>
          <w:iCs/>
          <w:sz w:val="20"/>
          <w:szCs w:val="20"/>
          <w:lang w:val="en-GB"/>
        </w:rPr>
        <w:tab/>
      </w:r>
      <w:r w:rsidRPr="00C1205A">
        <w:rPr>
          <w:rFonts w:ascii="Tahoma" w:hAnsi="Tahoma" w:cs="Tahoma"/>
          <w:iCs/>
          <w:sz w:val="20"/>
          <w:szCs w:val="20"/>
          <w:lang w:val="en-GB"/>
        </w:rPr>
        <w:tab/>
      </w:r>
      <w:r w:rsidRPr="00C1205A">
        <w:rPr>
          <w:rFonts w:ascii="Tahoma" w:hAnsi="Tahoma" w:cs="Tahoma"/>
          <w:iCs/>
          <w:sz w:val="20"/>
          <w:szCs w:val="20"/>
          <w:lang w:val="en-GB"/>
        </w:rPr>
        <w:tab/>
      </w:r>
      <w:r w:rsidR="00DB1EA3">
        <w:rPr>
          <w:rFonts w:ascii="Tahoma" w:hAnsi="Tahoma" w:cs="Tahoma"/>
          <w:iCs/>
          <w:sz w:val="20"/>
          <w:szCs w:val="20"/>
          <w:lang w:val="en-GB"/>
        </w:rPr>
        <w:tab/>
      </w:r>
      <w:r w:rsidR="00DB1EA3">
        <w:rPr>
          <w:rFonts w:ascii="Tahoma" w:hAnsi="Tahoma" w:cs="Tahoma"/>
          <w:iCs/>
          <w:sz w:val="20"/>
          <w:szCs w:val="20"/>
          <w:lang w:val="en-GB"/>
        </w:rPr>
        <w:tab/>
      </w:r>
      <w:r w:rsidRPr="00C1205A">
        <w:rPr>
          <w:rFonts w:ascii="Tahoma" w:hAnsi="Tahoma" w:cs="Tahoma"/>
          <w:iCs/>
          <w:sz w:val="20"/>
          <w:szCs w:val="20"/>
          <w:lang w:val="en-GB"/>
        </w:rPr>
        <w:t xml:space="preserve">Stamp of the </w:t>
      </w:r>
      <w:r>
        <w:rPr>
          <w:rFonts w:ascii="Tahoma" w:hAnsi="Tahoma" w:cs="Tahoma"/>
          <w:iCs/>
          <w:sz w:val="20"/>
          <w:szCs w:val="20"/>
          <w:lang w:val="en-GB"/>
        </w:rPr>
        <w:t>Tenderer</w:t>
      </w:r>
    </w:p>
    <w:p w:rsidR="00C1205A" w:rsidRDefault="00C1205A" w:rsidP="00C1205A">
      <w:pPr>
        <w:jc w:val="both"/>
        <w:rPr>
          <w:rFonts w:ascii="Tahoma" w:hAnsi="Tahoma" w:cs="Tahoma"/>
          <w:iCs/>
          <w:sz w:val="22"/>
          <w:szCs w:val="20"/>
          <w:lang w:val="en-GB" w:eastAsia="hr-HR"/>
        </w:rPr>
      </w:pPr>
    </w:p>
    <w:p w:rsidR="00C1205A" w:rsidRPr="00D27F23" w:rsidRDefault="00C1205A" w:rsidP="00C1205A">
      <w:pPr>
        <w:jc w:val="both"/>
        <w:rPr>
          <w:rFonts w:ascii="Tahoma" w:hAnsi="Tahoma" w:cs="Tahoma"/>
          <w:iCs/>
          <w:sz w:val="22"/>
          <w:szCs w:val="20"/>
          <w:lang w:val="en-GB" w:eastAsia="hr-HR"/>
        </w:rPr>
      </w:pPr>
    </w:p>
    <w:p w:rsidR="00C1205A" w:rsidRP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Place________________________</w:t>
      </w:r>
    </w:p>
    <w:p w:rsidR="00C1205A" w:rsidRPr="00C1205A" w:rsidRDefault="00C1205A" w:rsidP="00C1205A">
      <w:pPr>
        <w:jc w:val="both"/>
        <w:rPr>
          <w:rFonts w:ascii="Tahoma" w:hAnsi="Tahoma" w:cs="Tahoma"/>
          <w:iCs/>
          <w:sz w:val="20"/>
          <w:szCs w:val="20"/>
          <w:lang w:val="en-GB" w:eastAsia="hr-HR"/>
        </w:rPr>
      </w:pPr>
    </w:p>
    <w:p w:rsid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Date_________________________</w:t>
      </w:r>
    </w:p>
    <w:p w:rsidR="00C1205A" w:rsidRDefault="00C1205A">
      <w:pPr>
        <w:rPr>
          <w:rFonts w:ascii="Tahoma" w:hAnsi="Tahoma" w:cs="Tahoma"/>
          <w:iCs/>
          <w:sz w:val="22"/>
          <w:szCs w:val="20"/>
          <w:lang w:val="en-GB" w:eastAsia="hr-HR"/>
        </w:rPr>
      </w:pPr>
    </w:p>
    <w:p w:rsidR="00C1205A" w:rsidRDefault="00C1205A">
      <w:pPr>
        <w:rPr>
          <w:rFonts w:ascii="Tahoma" w:hAnsi="Tahoma" w:cs="Tahoma"/>
          <w:iCs/>
          <w:sz w:val="22"/>
          <w:szCs w:val="20"/>
          <w:lang w:val="en-GB" w:eastAsia="hr-HR"/>
        </w:rPr>
      </w:pPr>
      <w:r>
        <w:rPr>
          <w:rFonts w:ascii="Tahoma" w:hAnsi="Tahoma" w:cs="Tahoma"/>
          <w:iCs/>
          <w:sz w:val="22"/>
          <w:szCs w:val="20"/>
          <w:lang w:val="en-GB" w:eastAsia="hr-HR"/>
        </w:rPr>
        <w:br w:type="page"/>
      </w:r>
    </w:p>
    <w:p w:rsidR="00C1205A" w:rsidRPr="00D27F23" w:rsidRDefault="00C1205A" w:rsidP="00C1205A">
      <w:pPr>
        <w:jc w:val="both"/>
        <w:rPr>
          <w:rFonts w:ascii="Tahoma" w:hAnsi="Tahoma" w:cs="Tahoma"/>
          <w:iCs/>
          <w:sz w:val="22"/>
          <w:szCs w:val="20"/>
          <w:lang w:val="en-GB" w:eastAsia="hr-HR"/>
        </w:rPr>
      </w:pPr>
    </w:p>
    <w:p w:rsidR="00C1205A" w:rsidRPr="00C1205A" w:rsidRDefault="00C1205A" w:rsidP="00F747E8">
      <w:pPr>
        <w:pStyle w:val="Odlomakpopisa"/>
        <w:numPr>
          <w:ilvl w:val="0"/>
          <w:numId w:val="27"/>
        </w:numPr>
        <w:ind w:left="0" w:hanging="11"/>
        <w:jc w:val="both"/>
        <w:outlineLvl w:val="0"/>
        <w:rPr>
          <w:rFonts w:ascii="Tahoma" w:hAnsi="Tahoma" w:cs="Tahoma"/>
          <w:b/>
          <w:bCs/>
          <w:color w:val="000000" w:themeColor="text1"/>
          <w:lang w:val="en-GB"/>
        </w:rPr>
      </w:pPr>
      <w:bookmarkStart w:id="33" w:name="_Toc361763605"/>
      <w:bookmarkEnd w:id="32"/>
      <w:bookmarkEnd w:id="33"/>
    </w:p>
    <w:p w:rsidR="00C1205A" w:rsidRPr="00D27F23" w:rsidRDefault="00C1205A" w:rsidP="00C1205A">
      <w:pPr>
        <w:rPr>
          <w:lang w:val="en-GB"/>
        </w:rPr>
      </w:pPr>
    </w:p>
    <w:p w:rsidR="00C1205A" w:rsidRPr="00C1205A" w:rsidRDefault="00C1205A" w:rsidP="00C1205A">
      <w:pPr>
        <w:jc w:val="both"/>
        <w:rPr>
          <w:rFonts w:ascii="Tahoma" w:hAnsi="Tahoma" w:cs="Tahoma"/>
          <w:b/>
          <w:bCs/>
          <w:sz w:val="20"/>
          <w:szCs w:val="22"/>
          <w:lang w:val="en-GB" w:eastAsia="hr-HR"/>
        </w:rPr>
      </w:pPr>
      <w:r w:rsidRPr="00C1205A">
        <w:rPr>
          <w:rFonts w:ascii="Tahoma" w:hAnsi="Tahoma" w:cs="Tahoma"/>
          <w:b/>
          <w:bCs/>
          <w:sz w:val="20"/>
          <w:szCs w:val="22"/>
          <w:lang w:val="en-GB" w:eastAsia="hr-HR"/>
        </w:rPr>
        <w:t>Description of the planned methodology, output and schedule for completion of the requested assignments</w:t>
      </w:r>
    </w:p>
    <w:p w:rsidR="00C1205A" w:rsidRPr="00D27F23" w:rsidRDefault="00C1205A" w:rsidP="00C1205A">
      <w:pPr>
        <w:jc w:val="both"/>
        <w:rPr>
          <w:rFonts w:ascii="Tahoma" w:hAnsi="Tahoma" w:cs="Tahoma"/>
          <w:sz w:val="22"/>
          <w:szCs w:val="22"/>
          <w:lang w:val="en-GB" w:eastAsia="hr-HR"/>
        </w:rPr>
      </w:pPr>
    </w:p>
    <w:tbl>
      <w:tblPr>
        <w:tblStyle w:val="Reetkatablice"/>
        <w:tblW w:w="0" w:type="auto"/>
        <w:tblLook w:val="04A0" w:firstRow="1" w:lastRow="0" w:firstColumn="1" w:lastColumn="0" w:noHBand="0" w:noVBand="1"/>
      </w:tblPr>
      <w:tblGrid>
        <w:gridCol w:w="1781"/>
        <w:gridCol w:w="7505"/>
      </w:tblGrid>
      <w:tr w:rsidR="00C1205A" w:rsidRPr="00D27F23" w:rsidTr="00FA6C11">
        <w:tc>
          <w:tcPr>
            <w:tcW w:w="9854" w:type="dxa"/>
            <w:gridSpan w:val="2"/>
          </w:tcPr>
          <w:p w:rsidR="00C1205A" w:rsidRPr="00D27F23" w:rsidRDefault="00C1205A" w:rsidP="00FA6C11">
            <w:pPr>
              <w:spacing w:before="120"/>
              <w:jc w:val="center"/>
              <w:rPr>
                <w:rFonts w:ascii="Tahoma" w:hAnsi="Tahoma" w:cs="Tahoma"/>
                <w:b/>
                <w:sz w:val="22"/>
                <w:szCs w:val="22"/>
                <w:lang w:val="en-GB" w:eastAsia="hr-HR"/>
              </w:rPr>
            </w:pPr>
            <w:r w:rsidRPr="00D27F23">
              <w:rPr>
                <w:rFonts w:ascii="Tahoma" w:hAnsi="Tahoma" w:cs="Tahoma"/>
                <w:b/>
                <w:sz w:val="22"/>
                <w:szCs w:val="22"/>
                <w:lang w:val="en-GB" w:eastAsia="hr-HR"/>
              </w:rPr>
              <w:t>ASSIGNMENT 3 – Market research 3: Brand visual &amp; baseline evaluation</w:t>
            </w:r>
          </w:p>
        </w:tc>
      </w:tr>
      <w:tr w:rsidR="00C1205A" w:rsidRPr="00D27F23" w:rsidTr="00DB1EA3">
        <w:trPr>
          <w:trHeight w:val="2548"/>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Approach and methodology of the assignment</w:t>
            </w:r>
          </w:p>
        </w:tc>
        <w:tc>
          <w:tcPr>
            <w:tcW w:w="8045" w:type="dxa"/>
          </w:tcPr>
          <w:p w:rsidR="00C1205A" w:rsidRPr="00D27F23" w:rsidRDefault="00C1205A" w:rsidP="00FA6C11">
            <w:pPr>
              <w:jc w:val="both"/>
              <w:rPr>
                <w:rFonts w:ascii="Tahoma" w:hAnsi="Tahoma" w:cs="Tahoma"/>
                <w:sz w:val="22"/>
                <w:szCs w:val="22"/>
                <w:lang w:val="en-GB" w:eastAsia="hr-HR"/>
              </w:rPr>
            </w:pPr>
          </w:p>
        </w:tc>
      </w:tr>
      <w:tr w:rsidR="00C1205A" w:rsidRPr="00D27F23" w:rsidTr="00C1205A">
        <w:trPr>
          <w:trHeight w:val="2697"/>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Expected output</w:t>
            </w:r>
          </w:p>
        </w:tc>
        <w:tc>
          <w:tcPr>
            <w:tcW w:w="8045" w:type="dxa"/>
          </w:tcPr>
          <w:p w:rsidR="00C1205A" w:rsidRPr="00D27F23" w:rsidRDefault="00C1205A" w:rsidP="00FA6C11">
            <w:pPr>
              <w:jc w:val="both"/>
              <w:rPr>
                <w:rFonts w:ascii="Tahoma" w:hAnsi="Tahoma" w:cs="Tahoma"/>
                <w:sz w:val="22"/>
                <w:szCs w:val="22"/>
                <w:lang w:val="en-GB" w:eastAsia="hr-HR"/>
              </w:rPr>
            </w:pPr>
          </w:p>
        </w:tc>
      </w:tr>
      <w:tr w:rsidR="00C1205A" w:rsidRPr="00D27F23" w:rsidTr="00C1205A">
        <w:trPr>
          <w:trHeight w:val="2524"/>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Schedule of activities</w:t>
            </w:r>
          </w:p>
        </w:tc>
        <w:tc>
          <w:tcPr>
            <w:tcW w:w="8045" w:type="dxa"/>
          </w:tcPr>
          <w:p w:rsidR="00C1205A" w:rsidRPr="00D27F23" w:rsidRDefault="00C1205A" w:rsidP="00FA6C11">
            <w:pPr>
              <w:jc w:val="both"/>
              <w:rPr>
                <w:rFonts w:ascii="Tahoma" w:hAnsi="Tahoma" w:cs="Tahoma"/>
                <w:sz w:val="22"/>
                <w:szCs w:val="22"/>
                <w:lang w:val="en-GB" w:eastAsia="hr-HR"/>
              </w:rPr>
            </w:pPr>
          </w:p>
        </w:tc>
      </w:tr>
    </w:tbl>
    <w:p w:rsidR="00C1205A" w:rsidRPr="00D27F23" w:rsidRDefault="00C1205A" w:rsidP="00C1205A">
      <w:pPr>
        <w:jc w:val="both"/>
        <w:rPr>
          <w:rFonts w:ascii="Tahoma" w:hAnsi="Tahoma" w:cs="Tahoma"/>
          <w:iCs/>
          <w:sz w:val="22"/>
          <w:szCs w:val="20"/>
          <w:lang w:val="en-GB" w:eastAsia="hr-HR"/>
        </w:rPr>
      </w:pPr>
      <w:r w:rsidRPr="00D27F23">
        <w:rPr>
          <w:rFonts w:ascii="Tahoma" w:hAnsi="Tahoma" w:cs="Tahoma"/>
          <w:iCs/>
          <w:sz w:val="22"/>
          <w:szCs w:val="20"/>
          <w:lang w:val="en-GB" w:eastAsia="hr-HR"/>
        </w:rPr>
        <w:t xml:space="preserve"> </w:t>
      </w:r>
    </w:p>
    <w:p w:rsidR="00F747E8" w:rsidRPr="00C1205A" w:rsidRDefault="00F747E8" w:rsidP="00F747E8">
      <w:pPr>
        <w:jc w:val="both"/>
        <w:rPr>
          <w:rFonts w:ascii="Tahoma" w:hAnsi="Tahoma" w:cs="Tahoma"/>
          <w:sz w:val="20"/>
          <w:szCs w:val="20"/>
          <w:lang w:val="en-GB"/>
        </w:rPr>
      </w:pPr>
      <w:r w:rsidRPr="00C1205A">
        <w:rPr>
          <w:rFonts w:ascii="Tahoma" w:hAnsi="Tahoma" w:cs="Tahoma"/>
          <w:sz w:val="20"/>
          <w:szCs w:val="20"/>
          <w:lang w:val="en-GB"/>
        </w:rPr>
        <w:t xml:space="preserve">Signature of the authorised </w:t>
      </w:r>
    </w:p>
    <w:p w:rsidR="00F747E8" w:rsidRPr="00C1205A" w:rsidRDefault="00F747E8" w:rsidP="00F747E8">
      <w:pPr>
        <w:jc w:val="both"/>
        <w:rPr>
          <w:rFonts w:ascii="Tahoma" w:hAnsi="Tahoma" w:cs="Tahoma"/>
          <w:iCs/>
          <w:sz w:val="20"/>
          <w:szCs w:val="20"/>
          <w:lang w:val="en-GB"/>
        </w:rPr>
      </w:pPr>
      <w:proofErr w:type="gramStart"/>
      <w:r w:rsidRPr="00C1205A">
        <w:rPr>
          <w:rFonts w:ascii="Tahoma" w:hAnsi="Tahoma" w:cs="Tahoma"/>
          <w:sz w:val="20"/>
          <w:szCs w:val="20"/>
          <w:lang w:val="en-GB"/>
        </w:rPr>
        <w:t>representative</w:t>
      </w:r>
      <w:proofErr w:type="gramEnd"/>
      <w:r w:rsidRPr="00C1205A">
        <w:rPr>
          <w:rFonts w:ascii="Tahoma" w:hAnsi="Tahoma" w:cs="Tahoma"/>
          <w:sz w:val="20"/>
          <w:szCs w:val="20"/>
          <w:lang w:val="en-GB"/>
        </w:rPr>
        <w:t xml:space="preserve"> of the </w:t>
      </w:r>
      <w:r>
        <w:rPr>
          <w:rFonts w:ascii="Tahoma" w:hAnsi="Tahoma" w:cs="Tahoma"/>
          <w:sz w:val="20"/>
          <w:szCs w:val="20"/>
          <w:lang w:val="en-GB"/>
        </w:rPr>
        <w:t>Tenderer</w:t>
      </w:r>
      <w:r w:rsidRPr="00C1205A">
        <w:rPr>
          <w:rFonts w:ascii="Tahoma" w:hAnsi="Tahoma" w:cs="Tahoma"/>
          <w:iCs/>
          <w:sz w:val="20"/>
          <w:szCs w:val="20"/>
          <w:lang w:val="en-GB"/>
        </w:rPr>
        <w:t xml:space="preserve"> </w:t>
      </w:r>
      <w:r w:rsidRPr="00C1205A">
        <w:rPr>
          <w:rFonts w:ascii="Tahoma" w:hAnsi="Tahoma" w:cs="Tahoma"/>
          <w:iCs/>
          <w:sz w:val="20"/>
          <w:szCs w:val="20"/>
          <w:lang w:val="en-GB"/>
        </w:rPr>
        <w:tab/>
      </w:r>
      <w:r>
        <w:rPr>
          <w:rFonts w:ascii="Tahoma" w:hAnsi="Tahoma" w:cs="Tahoma"/>
          <w:iCs/>
          <w:sz w:val="20"/>
          <w:szCs w:val="20"/>
          <w:lang w:val="en-GB"/>
        </w:rPr>
        <w:tab/>
      </w:r>
      <w:r w:rsidRPr="00C1205A">
        <w:rPr>
          <w:rFonts w:ascii="Tahoma" w:hAnsi="Tahoma" w:cs="Tahoma"/>
          <w:iCs/>
          <w:sz w:val="20"/>
          <w:szCs w:val="20"/>
          <w:lang w:val="en-GB"/>
        </w:rPr>
        <w:tab/>
      </w:r>
      <w:r w:rsidRPr="00C1205A">
        <w:rPr>
          <w:rFonts w:ascii="Tahoma" w:hAnsi="Tahoma" w:cs="Tahoma"/>
          <w:iCs/>
          <w:sz w:val="20"/>
          <w:szCs w:val="20"/>
          <w:lang w:val="en-GB"/>
        </w:rPr>
        <w:tab/>
      </w:r>
      <w:r w:rsidR="00DB1EA3">
        <w:rPr>
          <w:rFonts w:ascii="Tahoma" w:hAnsi="Tahoma" w:cs="Tahoma"/>
          <w:iCs/>
          <w:sz w:val="20"/>
          <w:szCs w:val="20"/>
          <w:lang w:val="en-GB"/>
        </w:rPr>
        <w:tab/>
      </w:r>
      <w:r w:rsidR="00DB1EA3">
        <w:rPr>
          <w:rFonts w:ascii="Tahoma" w:hAnsi="Tahoma" w:cs="Tahoma"/>
          <w:iCs/>
          <w:sz w:val="20"/>
          <w:szCs w:val="20"/>
          <w:lang w:val="en-GB"/>
        </w:rPr>
        <w:tab/>
      </w:r>
      <w:r w:rsidRPr="00C1205A">
        <w:rPr>
          <w:rFonts w:ascii="Tahoma" w:hAnsi="Tahoma" w:cs="Tahoma"/>
          <w:iCs/>
          <w:sz w:val="20"/>
          <w:szCs w:val="20"/>
          <w:lang w:val="en-GB"/>
        </w:rPr>
        <w:t xml:space="preserve">Stamp of the </w:t>
      </w:r>
      <w:r>
        <w:rPr>
          <w:rFonts w:ascii="Tahoma" w:hAnsi="Tahoma" w:cs="Tahoma"/>
          <w:iCs/>
          <w:sz w:val="20"/>
          <w:szCs w:val="20"/>
          <w:lang w:val="en-GB"/>
        </w:rPr>
        <w:t>Tenderer</w:t>
      </w:r>
    </w:p>
    <w:p w:rsidR="00C1205A" w:rsidRDefault="00C1205A" w:rsidP="00C1205A">
      <w:pPr>
        <w:jc w:val="both"/>
        <w:rPr>
          <w:rFonts w:ascii="Tahoma" w:hAnsi="Tahoma" w:cs="Tahoma"/>
          <w:iCs/>
          <w:sz w:val="22"/>
          <w:szCs w:val="20"/>
          <w:lang w:val="en-GB" w:eastAsia="hr-HR"/>
        </w:rPr>
      </w:pPr>
    </w:p>
    <w:p w:rsidR="00C1205A" w:rsidRPr="00D27F23" w:rsidRDefault="00C1205A" w:rsidP="00C1205A">
      <w:pPr>
        <w:jc w:val="both"/>
        <w:rPr>
          <w:rFonts w:ascii="Tahoma" w:hAnsi="Tahoma" w:cs="Tahoma"/>
          <w:iCs/>
          <w:sz w:val="22"/>
          <w:szCs w:val="20"/>
          <w:lang w:val="en-GB" w:eastAsia="hr-HR"/>
        </w:rPr>
      </w:pPr>
    </w:p>
    <w:p w:rsidR="00C1205A" w:rsidRP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Place________________________</w:t>
      </w:r>
    </w:p>
    <w:p w:rsidR="00C1205A" w:rsidRPr="00C1205A" w:rsidRDefault="00C1205A" w:rsidP="00C1205A">
      <w:pPr>
        <w:jc w:val="both"/>
        <w:rPr>
          <w:rFonts w:ascii="Tahoma" w:hAnsi="Tahoma" w:cs="Tahoma"/>
          <w:iCs/>
          <w:sz w:val="20"/>
          <w:szCs w:val="20"/>
          <w:lang w:val="en-GB" w:eastAsia="hr-HR"/>
        </w:rPr>
      </w:pPr>
    </w:p>
    <w:p w:rsid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Date_________________________</w:t>
      </w:r>
    </w:p>
    <w:p w:rsidR="00C1205A" w:rsidRDefault="00C1205A">
      <w:pPr>
        <w:rPr>
          <w:rFonts w:ascii="Tahoma" w:hAnsi="Tahoma" w:cs="Tahoma"/>
          <w:iCs/>
          <w:sz w:val="22"/>
          <w:szCs w:val="20"/>
          <w:lang w:val="en-GB" w:eastAsia="hr-HR"/>
        </w:rPr>
      </w:pPr>
      <w:r>
        <w:rPr>
          <w:rFonts w:ascii="Tahoma" w:hAnsi="Tahoma" w:cs="Tahoma"/>
          <w:iCs/>
          <w:sz w:val="22"/>
          <w:szCs w:val="20"/>
          <w:lang w:val="en-GB" w:eastAsia="hr-HR"/>
        </w:rPr>
        <w:br w:type="page"/>
      </w:r>
    </w:p>
    <w:p w:rsidR="00C1205A" w:rsidRPr="00D27F23" w:rsidRDefault="00C1205A" w:rsidP="00C1205A">
      <w:pPr>
        <w:jc w:val="both"/>
        <w:rPr>
          <w:rFonts w:ascii="Tahoma" w:hAnsi="Tahoma" w:cs="Tahoma"/>
          <w:iCs/>
          <w:sz w:val="22"/>
          <w:szCs w:val="20"/>
          <w:lang w:val="en-GB" w:eastAsia="hr-HR"/>
        </w:rPr>
      </w:pPr>
    </w:p>
    <w:p w:rsidR="00C1205A" w:rsidRPr="00C1205A" w:rsidRDefault="00C1205A" w:rsidP="00F747E8">
      <w:pPr>
        <w:pStyle w:val="Odlomakpopisa"/>
        <w:numPr>
          <w:ilvl w:val="0"/>
          <w:numId w:val="27"/>
        </w:numPr>
        <w:ind w:left="0" w:hanging="11"/>
        <w:jc w:val="both"/>
        <w:outlineLvl w:val="0"/>
        <w:rPr>
          <w:rFonts w:ascii="Tahoma" w:hAnsi="Tahoma" w:cs="Tahoma"/>
          <w:b/>
          <w:bCs/>
          <w:color w:val="000000" w:themeColor="text1"/>
          <w:szCs w:val="22"/>
          <w:lang w:val="en-GB"/>
        </w:rPr>
      </w:pPr>
      <w:bookmarkStart w:id="34" w:name="_Toc361763606"/>
      <w:bookmarkEnd w:id="34"/>
    </w:p>
    <w:p w:rsidR="00C1205A" w:rsidRPr="00C1205A" w:rsidRDefault="00C1205A" w:rsidP="00C1205A">
      <w:pPr>
        <w:jc w:val="both"/>
        <w:rPr>
          <w:rFonts w:ascii="Tahoma" w:hAnsi="Tahoma" w:cs="Tahoma"/>
          <w:b/>
          <w:bCs/>
          <w:sz w:val="20"/>
          <w:szCs w:val="22"/>
          <w:lang w:val="en-GB" w:eastAsia="hr-HR"/>
        </w:rPr>
      </w:pPr>
    </w:p>
    <w:p w:rsidR="00C1205A" w:rsidRPr="00C1205A" w:rsidRDefault="00C1205A" w:rsidP="00C1205A">
      <w:pPr>
        <w:jc w:val="both"/>
        <w:rPr>
          <w:rFonts w:ascii="Tahoma" w:hAnsi="Tahoma" w:cs="Tahoma"/>
          <w:b/>
          <w:bCs/>
          <w:sz w:val="20"/>
          <w:szCs w:val="22"/>
          <w:lang w:val="en-GB" w:eastAsia="hr-HR"/>
        </w:rPr>
      </w:pPr>
      <w:r w:rsidRPr="00C1205A">
        <w:rPr>
          <w:rFonts w:ascii="Tahoma" w:hAnsi="Tahoma" w:cs="Tahoma"/>
          <w:b/>
          <w:bCs/>
          <w:sz w:val="20"/>
          <w:szCs w:val="22"/>
          <w:lang w:val="en-GB" w:eastAsia="hr-HR"/>
        </w:rPr>
        <w:t>Description of the planned methodology, output and schedule for completion of the requested assignments</w:t>
      </w:r>
    </w:p>
    <w:p w:rsidR="00C1205A" w:rsidRPr="00D27F23" w:rsidRDefault="00C1205A" w:rsidP="00C1205A">
      <w:pPr>
        <w:jc w:val="both"/>
        <w:rPr>
          <w:rFonts w:ascii="Tahoma" w:hAnsi="Tahoma" w:cs="Tahoma"/>
          <w:sz w:val="22"/>
          <w:szCs w:val="22"/>
          <w:lang w:val="en-GB" w:eastAsia="hr-HR"/>
        </w:rPr>
      </w:pPr>
    </w:p>
    <w:tbl>
      <w:tblPr>
        <w:tblStyle w:val="Reetkatablice"/>
        <w:tblW w:w="0" w:type="auto"/>
        <w:tblLook w:val="04A0" w:firstRow="1" w:lastRow="0" w:firstColumn="1" w:lastColumn="0" w:noHBand="0" w:noVBand="1"/>
      </w:tblPr>
      <w:tblGrid>
        <w:gridCol w:w="1781"/>
        <w:gridCol w:w="7505"/>
      </w:tblGrid>
      <w:tr w:rsidR="00C1205A" w:rsidRPr="00D27F23" w:rsidTr="00FA6C11">
        <w:tc>
          <w:tcPr>
            <w:tcW w:w="9854" w:type="dxa"/>
            <w:gridSpan w:val="2"/>
          </w:tcPr>
          <w:p w:rsidR="00C1205A" w:rsidRPr="00D27F23" w:rsidRDefault="00C1205A" w:rsidP="00FA6C11">
            <w:pPr>
              <w:spacing w:before="120"/>
              <w:jc w:val="center"/>
              <w:rPr>
                <w:rFonts w:ascii="Tahoma" w:hAnsi="Tahoma" w:cs="Tahoma"/>
                <w:sz w:val="20"/>
                <w:szCs w:val="20"/>
                <w:lang w:val="en-GB"/>
              </w:rPr>
            </w:pPr>
            <w:r w:rsidRPr="00D27F23">
              <w:rPr>
                <w:rFonts w:ascii="Tahoma" w:hAnsi="Tahoma" w:cs="Tahoma"/>
                <w:b/>
                <w:sz w:val="22"/>
                <w:szCs w:val="22"/>
                <w:lang w:val="en-GB" w:eastAsia="hr-HR"/>
              </w:rPr>
              <w:t>ASSIGNMENT 4 – Market research 4: Customer behaviour</w:t>
            </w:r>
          </w:p>
        </w:tc>
      </w:tr>
      <w:tr w:rsidR="00C1205A" w:rsidRPr="00D27F23" w:rsidTr="00C1205A">
        <w:trPr>
          <w:trHeight w:val="2732"/>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Approach and methodology of the assignment</w:t>
            </w:r>
          </w:p>
        </w:tc>
        <w:tc>
          <w:tcPr>
            <w:tcW w:w="8045" w:type="dxa"/>
          </w:tcPr>
          <w:p w:rsidR="00C1205A" w:rsidRPr="00D27F23" w:rsidRDefault="00C1205A" w:rsidP="00FA6C11">
            <w:pPr>
              <w:jc w:val="both"/>
              <w:rPr>
                <w:rFonts w:ascii="Tahoma" w:hAnsi="Tahoma" w:cs="Tahoma"/>
                <w:sz w:val="22"/>
                <w:szCs w:val="22"/>
                <w:lang w:val="en-GB" w:eastAsia="hr-HR"/>
              </w:rPr>
            </w:pPr>
          </w:p>
        </w:tc>
      </w:tr>
      <w:tr w:rsidR="00C1205A" w:rsidRPr="00D27F23" w:rsidTr="00C1205A">
        <w:trPr>
          <w:trHeight w:val="2814"/>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Expected output</w:t>
            </w:r>
          </w:p>
        </w:tc>
        <w:tc>
          <w:tcPr>
            <w:tcW w:w="8045" w:type="dxa"/>
          </w:tcPr>
          <w:p w:rsidR="00C1205A" w:rsidRPr="00D27F23" w:rsidRDefault="00C1205A" w:rsidP="00FA6C11">
            <w:pPr>
              <w:jc w:val="both"/>
              <w:rPr>
                <w:rFonts w:ascii="Tahoma" w:hAnsi="Tahoma" w:cs="Tahoma"/>
                <w:sz w:val="22"/>
                <w:szCs w:val="22"/>
                <w:lang w:val="en-GB" w:eastAsia="hr-HR"/>
              </w:rPr>
            </w:pPr>
          </w:p>
        </w:tc>
      </w:tr>
      <w:tr w:rsidR="00C1205A" w:rsidRPr="00D27F23" w:rsidTr="00C1205A">
        <w:trPr>
          <w:trHeight w:val="2968"/>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Schedule of activities</w:t>
            </w:r>
          </w:p>
        </w:tc>
        <w:tc>
          <w:tcPr>
            <w:tcW w:w="8045" w:type="dxa"/>
          </w:tcPr>
          <w:p w:rsidR="00C1205A" w:rsidRPr="00D27F23" w:rsidRDefault="00C1205A" w:rsidP="00FA6C11">
            <w:pPr>
              <w:jc w:val="both"/>
              <w:rPr>
                <w:rFonts w:ascii="Tahoma" w:hAnsi="Tahoma" w:cs="Tahoma"/>
                <w:sz w:val="22"/>
                <w:szCs w:val="22"/>
                <w:lang w:val="en-GB" w:eastAsia="hr-HR"/>
              </w:rPr>
            </w:pPr>
          </w:p>
        </w:tc>
      </w:tr>
    </w:tbl>
    <w:p w:rsidR="00C1205A" w:rsidRPr="00D27F23" w:rsidRDefault="00C1205A" w:rsidP="00C1205A">
      <w:pPr>
        <w:jc w:val="both"/>
        <w:rPr>
          <w:rFonts w:ascii="Tahoma" w:hAnsi="Tahoma" w:cs="Tahoma"/>
          <w:iCs/>
          <w:sz w:val="22"/>
          <w:szCs w:val="20"/>
          <w:lang w:val="en-GB" w:eastAsia="hr-HR"/>
        </w:rPr>
      </w:pPr>
      <w:r w:rsidRPr="00D27F23">
        <w:rPr>
          <w:rFonts w:ascii="Tahoma" w:hAnsi="Tahoma" w:cs="Tahoma"/>
          <w:iCs/>
          <w:sz w:val="22"/>
          <w:szCs w:val="20"/>
          <w:lang w:val="en-GB" w:eastAsia="hr-HR"/>
        </w:rPr>
        <w:t xml:space="preserve"> </w:t>
      </w:r>
    </w:p>
    <w:p w:rsidR="00F747E8" w:rsidRPr="00C1205A" w:rsidRDefault="00F747E8" w:rsidP="00F747E8">
      <w:pPr>
        <w:jc w:val="both"/>
        <w:rPr>
          <w:rFonts w:ascii="Tahoma" w:hAnsi="Tahoma" w:cs="Tahoma"/>
          <w:sz w:val="20"/>
          <w:szCs w:val="20"/>
          <w:lang w:val="en-GB"/>
        </w:rPr>
      </w:pPr>
      <w:r w:rsidRPr="00C1205A">
        <w:rPr>
          <w:rFonts w:ascii="Tahoma" w:hAnsi="Tahoma" w:cs="Tahoma"/>
          <w:sz w:val="20"/>
          <w:szCs w:val="20"/>
          <w:lang w:val="en-GB"/>
        </w:rPr>
        <w:t xml:space="preserve">Signature of the authorised </w:t>
      </w:r>
    </w:p>
    <w:p w:rsidR="00F747E8" w:rsidRPr="00C1205A" w:rsidRDefault="00F747E8" w:rsidP="00F747E8">
      <w:pPr>
        <w:jc w:val="both"/>
        <w:rPr>
          <w:rFonts w:ascii="Tahoma" w:hAnsi="Tahoma" w:cs="Tahoma"/>
          <w:iCs/>
          <w:sz w:val="20"/>
          <w:szCs w:val="20"/>
          <w:lang w:val="en-GB"/>
        </w:rPr>
      </w:pPr>
      <w:proofErr w:type="gramStart"/>
      <w:r w:rsidRPr="00C1205A">
        <w:rPr>
          <w:rFonts w:ascii="Tahoma" w:hAnsi="Tahoma" w:cs="Tahoma"/>
          <w:sz w:val="20"/>
          <w:szCs w:val="20"/>
          <w:lang w:val="en-GB"/>
        </w:rPr>
        <w:t>representative</w:t>
      </w:r>
      <w:proofErr w:type="gramEnd"/>
      <w:r w:rsidRPr="00C1205A">
        <w:rPr>
          <w:rFonts w:ascii="Tahoma" w:hAnsi="Tahoma" w:cs="Tahoma"/>
          <w:sz w:val="20"/>
          <w:szCs w:val="20"/>
          <w:lang w:val="en-GB"/>
        </w:rPr>
        <w:t xml:space="preserve"> of the </w:t>
      </w:r>
      <w:r>
        <w:rPr>
          <w:rFonts w:ascii="Tahoma" w:hAnsi="Tahoma" w:cs="Tahoma"/>
          <w:sz w:val="20"/>
          <w:szCs w:val="20"/>
          <w:lang w:val="en-GB"/>
        </w:rPr>
        <w:t>Tenderer</w:t>
      </w:r>
      <w:r w:rsidRPr="00C1205A">
        <w:rPr>
          <w:rFonts w:ascii="Tahoma" w:hAnsi="Tahoma" w:cs="Tahoma"/>
          <w:iCs/>
          <w:sz w:val="20"/>
          <w:szCs w:val="20"/>
          <w:lang w:val="en-GB"/>
        </w:rPr>
        <w:t xml:space="preserve"> </w:t>
      </w:r>
      <w:r w:rsidRPr="00C1205A">
        <w:rPr>
          <w:rFonts w:ascii="Tahoma" w:hAnsi="Tahoma" w:cs="Tahoma"/>
          <w:iCs/>
          <w:sz w:val="20"/>
          <w:szCs w:val="20"/>
          <w:lang w:val="en-GB"/>
        </w:rPr>
        <w:tab/>
      </w:r>
      <w:r>
        <w:rPr>
          <w:rFonts w:ascii="Tahoma" w:hAnsi="Tahoma" w:cs="Tahoma"/>
          <w:iCs/>
          <w:sz w:val="20"/>
          <w:szCs w:val="20"/>
          <w:lang w:val="en-GB"/>
        </w:rPr>
        <w:tab/>
      </w:r>
      <w:r w:rsidRPr="00C1205A">
        <w:rPr>
          <w:rFonts w:ascii="Tahoma" w:hAnsi="Tahoma" w:cs="Tahoma"/>
          <w:iCs/>
          <w:sz w:val="20"/>
          <w:szCs w:val="20"/>
          <w:lang w:val="en-GB"/>
        </w:rPr>
        <w:tab/>
      </w:r>
      <w:r w:rsidR="00DB1EA3">
        <w:rPr>
          <w:rFonts w:ascii="Tahoma" w:hAnsi="Tahoma" w:cs="Tahoma"/>
          <w:iCs/>
          <w:sz w:val="20"/>
          <w:szCs w:val="20"/>
          <w:lang w:val="en-GB"/>
        </w:rPr>
        <w:tab/>
      </w:r>
      <w:r w:rsidR="00DB1EA3">
        <w:rPr>
          <w:rFonts w:ascii="Tahoma" w:hAnsi="Tahoma" w:cs="Tahoma"/>
          <w:iCs/>
          <w:sz w:val="20"/>
          <w:szCs w:val="20"/>
          <w:lang w:val="en-GB"/>
        </w:rPr>
        <w:tab/>
      </w:r>
      <w:r w:rsidRPr="00C1205A">
        <w:rPr>
          <w:rFonts w:ascii="Tahoma" w:hAnsi="Tahoma" w:cs="Tahoma"/>
          <w:iCs/>
          <w:sz w:val="20"/>
          <w:szCs w:val="20"/>
          <w:lang w:val="en-GB"/>
        </w:rPr>
        <w:tab/>
        <w:t xml:space="preserve">Stamp of the </w:t>
      </w:r>
      <w:r>
        <w:rPr>
          <w:rFonts w:ascii="Tahoma" w:hAnsi="Tahoma" w:cs="Tahoma"/>
          <w:iCs/>
          <w:sz w:val="20"/>
          <w:szCs w:val="20"/>
          <w:lang w:val="en-GB"/>
        </w:rPr>
        <w:t>Tenderer</w:t>
      </w:r>
    </w:p>
    <w:p w:rsidR="00C1205A" w:rsidRDefault="00C1205A" w:rsidP="00C1205A">
      <w:pPr>
        <w:jc w:val="both"/>
        <w:rPr>
          <w:rFonts w:ascii="Tahoma" w:hAnsi="Tahoma" w:cs="Tahoma"/>
          <w:iCs/>
          <w:sz w:val="22"/>
          <w:szCs w:val="20"/>
          <w:lang w:val="en-GB" w:eastAsia="hr-HR"/>
        </w:rPr>
      </w:pPr>
    </w:p>
    <w:p w:rsidR="00C1205A" w:rsidRPr="00D27F23" w:rsidRDefault="00C1205A" w:rsidP="00C1205A">
      <w:pPr>
        <w:jc w:val="both"/>
        <w:rPr>
          <w:rFonts w:ascii="Tahoma" w:hAnsi="Tahoma" w:cs="Tahoma"/>
          <w:iCs/>
          <w:sz w:val="22"/>
          <w:szCs w:val="20"/>
          <w:lang w:val="en-GB" w:eastAsia="hr-HR"/>
        </w:rPr>
      </w:pPr>
    </w:p>
    <w:p w:rsidR="00C1205A" w:rsidRP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Place________________________</w:t>
      </w:r>
    </w:p>
    <w:p w:rsidR="00C1205A" w:rsidRPr="00C1205A" w:rsidRDefault="00C1205A" w:rsidP="00C1205A">
      <w:pPr>
        <w:jc w:val="both"/>
        <w:rPr>
          <w:rFonts w:ascii="Tahoma" w:hAnsi="Tahoma" w:cs="Tahoma"/>
          <w:iCs/>
          <w:sz w:val="20"/>
          <w:szCs w:val="20"/>
          <w:lang w:val="en-GB" w:eastAsia="hr-HR"/>
        </w:rPr>
      </w:pPr>
    </w:p>
    <w:p w:rsid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Date_________________________</w:t>
      </w:r>
    </w:p>
    <w:p w:rsidR="00C1205A" w:rsidRDefault="00C1205A">
      <w:pPr>
        <w:rPr>
          <w:rFonts w:ascii="Tahoma" w:hAnsi="Tahoma" w:cs="Tahoma"/>
          <w:iCs/>
          <w:sz w:val="22"/>
          <w:szCs w:val="20"/>
          <w:lang w:val="en-GB" w:eastAsia="hr-HR"/>
        </w:rPr>
      </w:pPr>
      <w:r>
        <w:rPr>
          <w:rFonts w:ascii="Tahoma" w:hAnsi="Tahoma" w:cs="Tahoma"/>
          <w:iCs/>
          <w:sz w:val="22"/>
          <w:szCs w:val="20"/>
          <w:lang w:val="en-GB" w:eastAsia="hr-HR"/>
        </w:rPr>
        <w:br w:type="page"/>
      </w:r>
    </w:p>
    <w:p w:rsidR="00C1205A" w:rsidRPr="00D27F23" w:rsidRDefault="00C1205A" w:rsidP="00C1205A">
      <w:pPr>
        <w:jc w:val="both"/>
        <w:rPr>
          <w:rFonts w:ascii="Tahoma" w:hAnsi="Tahoma" w:cs="Tahoma"/>
          <w:iCs/>
          <w:sz w:val="22"/>
          <w:szCs w:val="20"/>
          <w:lang w:val="en-GB" w:eastAsia="hr-HR"/>
        </w:rPr>
      </w:pPr>
    </w:p>
    <w:p w:rsidR="00C1205A" w:rsidRPr="00C1205A" w:rsidRDefault="00C1205A" w:rsidP="00F747E8">
      <w:pPr>
        <w:pStyle w:val="Odlomakpopisa"/>
        <w:numPr>
          <w:ilvl w:val="0"/>
          <w:numId w:val="27"/>
        </w:numPr>
        <w:ind w:left="0" w:hanging="11"/>
        <w:jc w:val="both"/>
        <w:outlineLvl w:val="0"/>
        <w:rPr>
          <w:rFonts w:ascii="Tahoma" w:hAnsi="Tahoma" w:cs="Tahoma"/>
          <w:b/>
          <w:bCs/>
          <w:color w:val="000000" w:themeColor="text1"/>
          <w:szCs w:val="22"/>
          <w:lang w:val="en-GB"/>
        </w:rPr>
      </w:pPr>
      <w:bookmarkStart w:id="35" w:name="_Toc361763607"/>
      <w:bookmarkEnd w:id="35"/>
    </w:p>
    <w:p w:rsidR="00C1205A" w:rsidRPr="00D27F23" w:rsidRDefault="00C1205A" w:rsidP="00C1205A">
      <w:pPr>
        <w:rPr>
          <w:b/>
          <w:lang w:val="en-GB"/>
        </w:rPr>
      </w:pPr>
    </w:p>
    <w:p w:rsidR="00C1205A" w:rsidRPr="00C1205A" w:rsidRDefault="00C1205A" w:rsidP="00C1205A">
      <w:pPr>
        <w:jc w:val="both"/>
        <w:rPr>
          <w:rFonts w:ascii="Tahoma" w:hAnsi="Tahoma" w:cs="Tahoma"/>
          <w:b/>
          <w:bCs/>
          <w:sz w:val="20"/>
          <w:szCs w:val="22"/>
          <w:lang w:val="en-GB" w:eastAsia="hr-HR"/>
        </w:rPr>
      </w:pPr>
      <w:r w:rsidRPr="00C1205A">
        <w:rPr>
          <w:rFonts w:ascii="Tahoma" w:hAnsi="Tahoma" w:cs="Tahoma"/>
          <w:b/>
          <w:bCs/>
          <w:sz w:val="20"/>
          <w:szCs w:val="22"/>
          <w:lang w:val="en-GB" w:eastAsia="hr-HR"/>
        </w:rPr>
        <w:t>Description of the planned methodology, output and schedule for completion of the requested assignments</w:t>
      </w:r>
    </w:p>
    <w:p w:rsidR="00C1205A" w:rsidRPr="00D27F23" w:rsidRDefault="00C1205A" w:rsidP="00C1205A">
      <w:pPr>
        <w:jc w:val="both"/>
        <w:rPr>
          <w:rFonts w:ascii="Tahoma" w:hAnsi="Tahoma" w:cs="Tahoma"/>
          <w:sz w:val="22"/>
          <w:szCs w:val="22"/>
          <w:lang w:val="en-GB" w:eastAsia="hr-HR"/>
        </w:rPr>
      </w:pPr>
    </w:p>
    <w:tbl>
      <w:tblPr>
        <w:tblStyle w:val="Reetkatablice"/>
        <w:tblW w:w="0" w:type="auto"/>
        <w:tblLook w:val="04A0" w:firstRow="1" w:lastRow="0" w:firstColumn="1" w:lastColumn="0" w:noHBand="0" w:noVBand="1"/>
      </w:tblPr>
      <w:tblGrid>
        <w:gridCol w:w="1781"/>
        <w:gridCol w:w="7505"/>
      </w:tblGrid>
      <w:tr w:rsidR="00C1205A" w:rsidRPr="00D27F23" w:rsidTr="00FA6C11">
        <w:tc>
          <w:tcPr>
            <w:tcW w:w="9854" w:type="dxa"/>
            <w:gridSpan w:val="2"/>
          </w:tcPr>
          <w:p w:rsidR="00C1205A" w:rsidRPr="00D27F23" w:rsidRDefault="00C1205A" w:rsidP="00FA6C11">
            <w:pPr>
              <w:spacing w:before="120"/>
              <w:jc w:val="center"/>
              <w:rPr>
                <w:rFonts w:ascii="Tahoma" w:hAnsi="Tahoma" w:cs="Tahoma"/>
                <w:sz w:val="20"/>
                <w:szCs w:val="20"/>
                <w:lang w:val="en-GB"/>
              </w:rPr>
            </w:pPr>
            <w:r w:rsidRPr="00D27F23">
              <w:rPr>
                <w:rFonts w:ascii="Tahoma" w:hAnsi="Tahoma" w:cs="Tahoma"/>
                <w:b/>
                <w:sz w:val="22"/>
                <w:szCs w:val="22"/>
                <w:lang w:val="en-GB" w:eastAsia="hr-HR"/>
              </w:rPr>
              <w:t>ASSIGNMENT 5 – Market research 5: Travel trade attitude &amp; perception</w:t>
            </w:r>
          </w:p>
        </w:tc>
      </w:tr>
      <w:tr w:rsidR="00C1205A" w:rsidRPr="00D27F23" w:rsidTr="00C1205A">
        <w:trPr>
          <w:trHeight w:val="2548"/>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Approach and methodology of the assignment</w:t>
            </w:r>
          </w:p>
        </w:tc>
        <w:tc>
          <w:tcPr>
            <w:tcW w:w="8045" w:type="dxa"/>
          </w:tcPr>
          <w:p w:rsidR="00C1205A" w:rsidRPr="00D27F23" w:rsidRDefault="00C1205A" w:rsidP="00FA6C11">
            <w:pPr>
              <w:jc w:val="both"/>
              <w:rPr>
                <w:rFonts w:ascii="Tahoma" w:hAnsi="Tahoma" w:cs="Tahoma"/>
                <w:sz w:val="22"/>
                <w:szCs w:val="22"/>
                <w:lang w:val="en-GB" w:eastAsia="hr-HR"/>
              </w:rPr>
            </w:pPr>
          </w:p>
        </w:tc>
      </w:tr>
      <w:tr w:rsidR="00C1205A" w:rsidRPr="00D27F23" w:rsidTr="00C1205A">
        <w:trPr>
          <w:trHeight w:val="2968"/>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Expected output</w:t>
            </w:r>
          </w:p>
        </w:tc>
        <w:tc>
          <w:tcPr>
            <w:tcW w:w="8045" w:type="dxa"/>
          </w:tcPr>
          <w:p w:rsidR="00C1205A" w:rsidRPr="00D27F23" w:rsidRDefault="00C1205A" w:rsidP="00FA6C11">
            <w:pPr>
              <w:jc w:val="both"/>
              <w:rPr>
                <w:rFonts w:ascii="Tahoma" w:hAnsi="Tahoma" w:cs="Tahoma"/>
                <w:sz w:val="22"/>
                <w:szCs w:val="22"/>
                <w:lang w:val="en-GB" w:eastAsia="hr-HR"/>
              </w:rPr>
            </w:pPr>
          </w:p>
        </w:tc>
      </w:tr>
      <w:tr w:rsidR="00C1205A" w:rsidRPr="00D27F23" w:rsidTr="00C1205A">
        <w:trPr>
          <w:trHeight w:val="3110"/>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Schedule of activities</w:t>
            </w:r>
          </w:p>
        </w:tc>
        <w:tc>
          <w:tcPr>
            <w:tcW w:w="8045" w:type="dxa"/>
          </w:tcPr>
          <w:p w:rsidR="00C1205A" w:rsidRPr="00D27F23" w:rsidRDefault="00C1205A" w:rsidP="00FA6C11">
            <w:pPr>
              <w:jc w:val="both"/>
              <w:rPr>
                <w:rFonts w:ascii="Tahoma" w:hAnsi="Tahoma" w:cs="Tahoma"/>
                <w:sz w:val="22"/>
                <w:szCs w:val="22"/>
                <w:lang w:val="en-GB" w:eastAsia="hr-HR"/>
              </w:rPr>
            </w:pPr>
          </w:p>
        </w:tc>
      </w:tr>
    </w:tbl>
    <w:p w:rsidR="00C1205A" w:rsidRPr="00D27F23" w:rsidRDefault="00C1205A" w:rsidP="00C1205A">
      <w:pPr>
        <w:jc w:val="both"/>
        <w:rPr>
          <w:rFonts w:ascii="Tahoma" w:hAnsi="Tahoma" w:cs="Tahoma"/>
          <w:iCs/>
          <w:sz w:val="22"/>
          <w:szCs w:val="20"/>
          <w:lang w:val="en-GB" w:eastAsia="hr-HR"/>
        </w:rPr>
      </w:pPr>
      <w:r w:rsidRPr="00D27F23">
        <w:rPr>
          <w:rFonts w:ascii="Tahoma" w:hAnsi="Tahoma" w:cs="Tahoma"/>
          <w:iCs/>
          <w:sz w:val="22"/>
          <w:szCs w:val="20"/>
          <w:lang w:val="en-GB" w:eastAsia="hr-HR"/>
        </w:rPr>
        <w:t xml:space="preserve"> </w:t>
      </w:r>
    </w:p>
    <w:p w:rsidR="00F747E8" w:rsidRPr="00C1205A" w:rsidRDefault="00F747E8" w:rsidP="00F747E8">
      <w:pPr>
        <w:jc w:val="both"/>
        <w:rPr>
          <w:rFonts w:ascii="Tahoma" w:hAnsi="Tahoma" w:cs="Tahoma"/>
          <w:sz w:val="20"/>
          <w:szCs w:val="20"/>
          <w:lang w:val="en-GB"/>
        </w:rPr>
      </w:pPr>
      <w:r w:rsidRPr="00C1205A">
        <w:rPr>
          <w:rFonts w:ascii="Tahoma" w:hAnsi="Tahoma" w:cs="Tahoma"/>
          <w:sz w:val="20"/>
          <w:szCs w:val="20"/>
          <w:lang w:val="en-GB"/>
        </w:rPr>
        <w:t xml:space="preserve">Signature of the authorised </w:t>
      </w:r>
    </w:p>
    <w:p w:rsidR="00F747E8" w:rsidRPr="00C1205A" w:rsidRDefault="00F747E8" w:rsidP="00F747E8">
      <w:pPr>
        <w:jc w:val="both"/>
        <w:rPr>
          <w:rFonts w:ascii="Tahoma" w:hAnsi="Tahoma" w:cs="Tahoma"/>
          <w:iCs/>
          <w:sz w:val="20"/>
          <w:szCs w:val="20"/>
          <w:lang w:val="en-GB"/>
        </w:rPr>
      </w:pPr>
      <w:proofErr w:type="gramStart"/>
      <w:r w:rsidRPr="00C1205A">
        <w:rPr>
          <w:rFonts w:ascii="Tahoma" w:hAnsi="Tahoma" w:cs="Tahoma"/>
          <w:sz w:val="20"/>
          <w:szCs w:val="20"/>
          <w:lang w:val="en-GB"/>
        </w:rPr>
        <w:t>representative</w:t>
      </w:r>
      <w:proofErr w:type="gramEnd"/>
      <w:r w:rsidRPr="00C1205A">
        <w:rPr>
          <w:rFonts w:ascii="Tahoma" w:hAnsi="Tahoma" w:cs="Tahoma"/>
          <w:sz w:val="20"/>
          <w:szCs w:val="20"/>
          <w:lang w:val="en-GB"/>
        </w:rPr>
        <w:t xml:space="preserve"> of the </w:t>
      </w:r>
      <w:r>
        <w:rPr>
          <w:rFonts w:ascii="Tahoma" w:hAnsi="Tahoma" w:cs="Tahoma"/>
          <w:sz w:val="20"/>
          <w:szCs w:val="20"/>
          <w:lang w:val="en-GB"/>
        </w:rPr>
        <w:t>Tenderer</w:t>
      </w:r>
      <w:r w:rsidRPr="00C1205A">
        <w:rPr>
          <w:rFonts w:ascii="Tahoma" w:hAnsi="Tahoma" w:cs="Tahoma"/>
          <w:iCs/>
          <w:sz w:val="20"/>
          <w:szCs w:val="20"/>
          <w:lang w:val="en-GB"/>
        </w:rPr>
        <w:t xml:space="preserve"> </w:t>
      </w:r>
      <w:r w:rsidRPr="00C1205A">
        <w:rPr>
          <w:rFonts w:ascii="Tahoma" w:hAnsi="Tahoma" w:cs="Tahoma"/>
          <w:iCs/>
          <w:sz w:val="20"/>
          <w:szCs w:val="20"/>
          <w:lang w:val="en-GB"/>
        </w:rPr>
        <w:tab/>
      </w:r>
      <w:r>
        <w:rPr>
          <w:rFonts w:ascii="Tahoma" w:hAnsi="Tahoma" w:cs="Tahoma"/>
          <w:iCs/>
          <w:sz w:val="20"/>
          <w:szCs w:val="20"/>
          <w:lang w:val="en-GB"/>
        </w:rPr>
        <w:tab/>
      </w:r>
      <w:r w:rsidRPr="00C1205A">
        <w:rPr>
          <w:rFonts w:ascii="Tahoma" w:hAnsi="Tahoma" w:cs="Tahoma"/>
          <w:iCs/>
          <w:sz w:val="20"/>
          <w:szCs w:val="20"/>
          <w:lang w:val="en-GB"/>
        </w:rPr>
        <w:tab/>
      </w:r>
      <w:r w:rsidRPr="00C1205A">
        <w:rPr>
          <w:rFonts w:ascii="Tahoma" w:hAnsi="Tahoma" w:cs="Tahoma"/>
          <w:iCs/>
          <w:sz w:val="20"/>
          <w:szCs w:val="20"/>
          <w:lang w:val="en-GB"/>
        </w:rPr>
        <w:tab/>
      </w:r>
      <w:r w:rsidR="00DB1EA3">
        <w:rPr>
          <w:rFonts w:ascii="Tahoma" w:hAnsi="Tahoma" w:cs="Tahoma"/>
          <w:iCs/>
          <w:sz w:val="20"/>
          <w:szCs w:val="20"/>
          <w:lang w:val="en-GB"/>
        </w:rPr>
        <w:tab/>
      </w:r>
      <w:r w:rsidR="00DB1EA3">
        <w:rPr>
          <w:rFonts w:ascii="Tahoma" w:hAnsi="Tahoma" w:cs="Tahoma"/>
          <w:iCs/>
          <w:sz w:val="20"/>
          <w:szCs w:val="20"/>
          <w:lang w:val="en-GB"/>
        </w:rPr>
        <w:tab/>
      </w:r>
      <w:r w:rsidRPr="00C1205A">
        <w:rPr>
          <w:rFonts w:ascii="Tahoma" w:hAnsi="Tahoma" w:cs="Tahoma"/>
          <w:iCs/>
          <w:sz w:val="20"/>
          <w:szCs w:val="20"/>
          <w:lang w:val="en-GB"/>
        </w:rPr>
        <w:t xml:space="preserve">Stamp of the </w:t>
      </w:r>
      <w:r>
        <w:rPr>
          <w:rFonts w:ascii="Tahoma" w:hAnsi="Tahoma" w:cs="Tahoma"/>
          <w:iCs/>
          <w:sz w:val="20"/>
          <w:szCs w:val="20"/>
          <w:lang w:val="en-GB"/>
        </w:rPr>
        <w:t>Tenderer</w:t>
      </w:r>
    </w:p>
    <w:p w:rsidR="00C1205A" w:rsidRDefault="00C1205A" w:rsidP="00C1205A">
      <w:pPr>
        <w:jc w:val="both"/>
        <w:rPr>
          <w:rFonts w:ascii="Tahoma" w:hAnsi="Tahoma" w:cs="Tahoma"/>
          <w:iCs/>
          <w:sz w:val="22"/>
          <w:szCs w:val="20"/>
          <w:lang w:val="en-GB" w:eastAsia="hr-HR"/>
        </w:rPr>
      </w:pPr>
    </w:p>
    <w:p w:rsidR="00C1205A" w:rsidRPr="00D27F23" w:rsidRDefault="00C1205A" w:rsidP="00C1205A">
      <w:pPr>
        <w:jc w:val="both"/>
        <w:rPr>
          <w:rFonts w:ascii="Tahoma" w:hAnsi="Tahoma" w:cs="Tahoma"/>
          <w:iCs/>
          <w:sz w:val="22"/>
          <w:szCs w:val="20"/>
          <w:lang w:val="en-GB" w:eastAsia="hr-HR"/>
        </w:rPr>
      </w:pPr>
    </w:p>
    <w:p w:rsidR="00C1205A" w:rsidRP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Place________________________</w:t>
      </w:r>
    </w:p>
    <w:p w:rsidR="00C1205A" w:rsidRPr="00C1205A" w:rsidRDefault="00C1205A" w:rsidP="00C1205A">
      <w:pPr>
        <w:jc w:val="both"/>
        <w:rPr>
          <w:rFonts w:ascii="Tahoma" w:hAnsi="Tahoma" w:cs="Tahoma"/>
          <w:iCs/>
          <w:sz w:val="20"/>
          <w:szCs w:val="20"/>
          <w:lang w:val="en-GB" w:eastAsia="hr-HR"/>
        </w:rPr>
      </w:pPr>
    </w:p>
    <w:p w:rsid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Date_________________________</w:t>
      </w:r>
    </w:p>
    <w:p w:rsidR="00C1205A" w:rsidRDefault="00C1205A" w:rsidP="00C1205A">
      <w:pPr>
        <w:jc w:val="both"/>
        <w:rPr>
          <w:rFonts w:ascii="Tahoma" w:hAnsi="Tahoma" w:cs="Tahoma"/>
          <w:iCs/>
          <w:sz w:val="22"/>
          <w:szCs w:val="20"/>
          <w:lang w:val="en-GB" w:eastAsia="hr-HR"/>
        </w:rPr>
      </w:pPr>
    </w:p>
    <w:p w:rsidR="00C1205A" w:rsidRDefault="00C1205A">
      <w:pPr>
        <w:rPr>
          <w:rFonts w:ascii="Tahoma" w:hAnsi="Tahoma" w:cs="Tahoma"/>
          <w:iCs/>
          <w:sz w:val="22"/>
          <w:szCs w:val="20"/>
          <w:lang w:val="en-GB" w:eastAsia="hr-HR"/>
        </w:rPr>
      </w:pPr>
      <w:r>
        <w:rPr>
          <w:rFonts w:ascii="Tahoma" w:hAnsi="Tahoma" w:cs="Tahoma"/>
          <w:iCs/>
          <w:sz w:val="22"/>
          <w:szCs w:val="20"/>
          <w:lang w:val="en-GB" w:eastAsia="hr-HR"/>
        </w:rPr>
        <w:br w:type="page"/>
      </w:r>
    </w:p>
    <w:p w:rsidR="00C1205A" w:rsidRPr="00D27F23" w:rsidRDefault="00C1205A" w:rsidP="00C1205A">
      <w:pPr>
        <w:jc w:val="both"/>
        <w:rPr>
          <w:rFonts w:ascii="Tahoma" w:hAnsi="Tahoma" w:cs="Tahoma"/>
          <w:iCs/>
          <w:sz w:val="22"/>
          <w:szCs w:val="20"/>
          <w:lang w:val="en-GB" w:eastAsia="hr-HR"/>
        </w:rPr>
      </w:pPr>
    </w:p>
    <w:p w:rsidR="00C1205A" w:rsidRPr="00C1205A" w:rsidRDefault="00C1205A" w:rsidP="00F747E8">
      <w:pPr>
        <w:pStyle w:val="Odlomakpopisa"/>
        <w:numPr>
          <w:ilvl w:val="0"/>
          <w:numId w:val="27"/>
        </w:numPr>
        <w:ind w:left="0" w:hanging="11"/>
        <w:jc w:val="both"/>
        <w:outlineLvl w:val="0"/>
        <w:rPr>
          <w:rFonts w:ascii="Tahoma" w:hAnsi="Tahoma" w:cs="Tahoma"/>
          <w:b/>
          <w:bCs/>
          <w:color w:val="000000" w:themeColor="text1"/>
          <w:szCs w:val="22"/>
          <w:lang w:val="en-GB"/>
        </w:rPr>
      </w:pPr>
      <w:bookmarkStart w:id="36" w:name="_Toc361763608"/>
      <w:bookmarkEnd w:id="36"/>
    </w:p>
    <w:p w:rsidR="00C1205A" w:rsidRPr="00D27F23" w:rsidRDefault="00C1205A" w:rsidP="00C1205A">
      <w:pPr>
        <w:rPr>
          <w:b/>
          <w:lang w:val="en-GB"/>
        </w:rPr>
      </w:pPr>
    </w:p>
    <w:p w:rsidR="00C1205A" w:rsidRPr="00C1205A" w:rsidRDefault="00C1205A" w:rsidP="00C1205A">
      <w:pPr>
        <w:jc w:val="both"/>
        <w:rPr>
          <w:rFonts w:ascii="Tahoma" w:hAnsi="Tahoma" w:cs="Tahoma"/>
          <w:b/>
          <w:bCs/>
          <w:sz w:val="20"/>
          <w:szCs w:val="22"/>
          <w:lang w:val="en-GB" w:eastAsia="hr-HR"/>
        </w:rPr>
      </w:pPr>
      <w:r w:rsidRPr="00C1205A">
        <w:rPr>
          <w:rFonts w:ascii="Tahoma" w:hAnsi="Tahoma" w:cs="Tahoma"/>
          <w:b/>
          <w:bCs/>
          <w:sz w:val="20"/>
          <w:szCs w:val="22"/>
          <w:lang w:val="en-GB" w:eastAsia="hr-HR"/>
        </w:rPr>
        <w:t>Description of the planned methodology, output and schedule for completion of the requested assignments</w:t>
      </w:r>
    </w:p>
    <w:p w:rsidR="00C1205A" w:rsidRPr="00D27F23" w:rsidRDefault="00C1205A" w:rsidP="00C1205A">
      <w:pPr>
        <w:jc w:val="both"/>
        <w:rPr>
          <w:rFonts w:ascii="Tahoma" w:hAnsi="Tahoma" w:cs="Tahoma"/>
          <w:sz w:val="22"/>
          <w:szCs w:val="22"/>
          <w:lang w:val="en-GB" w:eastAsia="hr-HR"/>
        </w:rPr>
      </w:pPr>
    </w:p>
    <w:tbl>
      <w:tblPr>
        <w:tblStyle w:val="Reetkatablice"/>
        <w:tblW w:w="0" w:type="auto"/>
        <w:tblLook w:val="04A0" w:firstRow="1" w:lastRow="0" w:firstColumn="1" w:lastColumn="0" w:noHBand="0" w:noVBand="1"/>
      </w:tblPr>
      <w:tblGrid>
        <w:gridCol w:w="1781"/>
        <w:gridCol w:w="7505"/>
      </w:tblGrid>
      <w:tr w:rsidR="00C1205A" w:rsidRPr="00D27F23" w:rsidTr="00FA6C11">
        <w:tc>
          <w:tcPr>
            <w:tcW w:w="9854" w:type="dxa"/>
            <w:gridSpan w:val="2"/>
          </w:tcPr>
          <w:p w:rsidR="00C1205A" w:rsidRPr="00D27F23" w:rsidRDefault="00C1205A" w:rsidP="00FA6C11">
            <w:pPr>
              <w:spacing w:before="120"/>
              <w:jc w:val="center"/>
              <w:rPr>
                <w:rFonts w:ascii="Tahoma" w:hAnsi="Tahoma" w:cs="Tahoma"/>
                <w:b/>
                <w:sz w:val="22"/>
                <w:szCs w:val="22"/>
                <w:lang w:val="en-GB" w:eastAsia="hr-HR"/>
              </w:rPr>
            </w:pPr>
            <w:r w:rsidRPr="00D27F23">
              <w:rPr>
                <w:rFonts w:ascii="Tahoma" w:hAnsi="Tahoma" w:cs="Tahoma"/>
                <w:b/>
                <w:sz w:val="22"/>
                <w:szCs w:val="22"/>
                <w:lang w:val="en-GB" w:eastAsia="hr-HR"/>
              </w:rPr>
              <w:t xml:space="preserve">ASSIGNMENT 6 – </w:t>
            </w:r>
            <w:r w:rsidRPr="00D27F23">
              <w:rPr>
                <w:rFonts w:ascii="Tahoma" w:hAnsi="Tahoma" w:cs="Tahoma"/>
                <w:b/>
                <w:sz w:val="22"/>
                <w:szCs w:val="22"/>
                <w:lang w:val="en-GB"/>
              </w:rPr>
              <w:t>Market research 6: Social media intelligence</w:t>
            </w:r>
          </w:p>
        </w:tc>
      </w:tr>
      <w:tr w:rsidR="00C1205A" w:rsidRPr="00D27F23" w:rsidTr="00C1205A">
        <w:trPr>
          <w:trHeight w:val="2690"/>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Approach and methodology of the assignment</w:t>
            </w:r>
          </w:p>
        </w:tc>
        <w:tc>
          <w:tcPr>
            <w:tcW w:w="8045" w:type="dxa"/>
          </w:tcPr>
          <w:p w:rsidR="00C1205A" w:rsidRPr="00D27F23" w:rsidRDefault="00C1205A" w:rsidP="00FA6C11">
            <w:pPr>
              <w:jc w:val="both"/>
              <w:rPr>
                <w:rFonts w:ascii="Tahoma" w:hAnsi="Tahoma" w:cs="Tahoma"/>
                <w:sz w:val="22"/>
                <w:szCs w:val="22"/>
                <w:lang w:val="en-GB" w:eastAsia="hr-HR"/>
              </w:rPr>
            </w:pPr>
          </w:p>
        </w:tc>
      </w:tr>
      <w:tr w:rsidR="00C1205A" w:rsidRPr="00D27F23" w:rsidTr="00C1205A">
        <w:trPr>
          <w:trHeight w:val="3112"/>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Expected output</w:t>
            </w:r>
          </w:p>
        </w:tc>
        <w:tc>
          <w:tcPr>
            <w:tcW w:w="8045" w:type="dxa"/>
          </w:tcPr>
          <w:p w:rsidR="00C1205A" w:rsidRPr="00D27F23" w:rsidRDefault="00C1205A" w:rsidP="00FA6C11">
            <w:pPr>
              <w:jc w:val="both"/>
              <w:rPr>
                <w:rFonts w:ascii="Tahoma" w:hAnsi="Tahoma" w:cs="Tahoma"/>
                <w:sz w:val="22"/>
                <w:szCs w:val="22"/>
                <w:lang w:val="en-GB" w:eastAsia="hr-HR"/>
              </w:rPr>
            </w:pPr>
          </w:p>
        </w:tc>
      </w:tr>
      <w:tr w:rsidR="00C1205A" w:rsidRPr="00D27F23" w:rsidTr="00C1205A">
        <w:trPr>
          <w:trHeight w:val="3114"/>
        </w:trPr>
        <w:tc>
          <w:tcPr>
            <w:tcW w:w="1809" w:type="dxa"/>
            <w:vAlign w:val="center"/>
          </w:tcPr>
          <w:p w:rsidR="00C1205A" w:rsidRPr="00D27F23" w:rsidRDefault="00C1205A" w:rsidP="00FA6C11">
            <w:pPr>
              <w:jc w:val="center"/>
              <w:rPr>
                <w:rFonts w:ascii="Tahoma" w:hAnsi="Tahoma" w:cs="Tahoma"/>
                <w:sz w:val="20"/>
                <w:szCs w:val="20"/>
                <w:lang w:val="en-GB" w:eastAsia="hr-HR"/>
              </w:rPr>
            </w:pPr>
            <w:r w:rsidRPr="00D27F23">
              <w:rPr>
                <w:rFonts w:ascii="Tahoma" w:hAnsi="Tahoma" w:cs="Tahoma"/>
                <w:sz w:val="20"/>
                <w:szCs w:val="20"/>
                <w:lang w:val="en-GB" w:eastAsia="hr-HR"/>
              </w:rPr>
              <w:t>Schedule of activities</w:t>
            </w:r>
          </w:p>
        </w:tc>
        <w:tc>
          <w:tcPr>
            <w:tcW w:w="8045" w:type="dxa"/>
          </w:tcPr>
          <w:p w:rsidR="00C1205A" w:rsidRPr="00D27F23" w:rsidRDefault="00C1205A" w:rsidP="00FA6C11">
            <w:pPr>
              <w:jc w:val="both"/>
              <w:rPr>
                <w:rFonts w:ascii="Tahoma" w:hAnsi="Tahoma" w:cs="Tahoma"/>
                <w:sz w:val="22"/>
                <w:szCs w:val="22"/>
                <w:lang w:val="en-GB" w:eastAsia="hr-HR"/>
              </w:rPr>
            </w:pPr>
          </w:p>
        </w:tc>
      </w:tr>
    </w:tbl>
    <w:p w:rsidR="00C1205A" w:rsidRPr="00D27F23" w:rsidRDefault="00C1205A" w:rsidP="00C1205A">
      <w:pPr>
        <w:jc w:val="both"/>
        <w:rPr>
          <w:rFonts w:ascii="Tahoma" w:hAnsi="Tahoma" w:cs="Tahoma"/>
          <w:iCs/>
          <w:sz w:val="22"/>
          <w:szCs w:val="20"/>
          <w:lang w:val="en-GB" w:eastAsia="hr-HR"/>
        </w:rPr>
      </w:pPr>
      <w:r w:rsidRPr="00D27F23">
        <w:rPr>
          <w:rFonts w:ascii="Tahoma" w:hAnsi="Tahoma" w:cs="Tahoma"/>
          <w:iCs/>
          <w:sz w:val="22"/>
          <w:szCs w:val="20"/>
          <w:lang w:val="en-GB" w:eastAsia="hr-HR"/>
        </w:rPr>
        <w:t xml:space="preserve"> </w:t>
      </w:r>
    </w:p>
    <w:p w:rsidR="00F747E8" w:rsidRPr="00C1205A" w:rsidRDefault="00F747E8" w:rsidP="00F747E8">
      <w:pPr>
        <w:jc w:val="both"/>
        <w:rPr>
          <w:rFonts w:ascii="Tahoma" w:hAnsi="Tahoma" w:cs="Tahoma"/>
          <w:sz w:val="20"/>
          <w:szCs w:val="20"/>
          <w:lang w:val="en-GB"/>
        </w:rPr>
      </w:pPr>
      <w:r w:rsidRPr="00C1205A">
        <w:rPr>
          <w:rFonts w:ascii="Tahoma" w:hAnsi="Tahoma" w:cs="Tahoma"/>
          <w:sz w:val="20"/>
          <w:szCs w:val="20"/>
          <w:lang w:val="en-GB"/>
        </w:rPr>
        <w:t xml:space="preserve">Signature of the authorised </w:t>
      </w:r>
    </w:p>
    <w:p w:rsidR="00F747E8" w:rsidRPr="00C1205A" w:rsidRDefault="00F747E8" w:rsidP="00F747E8">
      <w:pPr>
        <w:jc w:val="both"/>
        <w:rPr>
          <w:rFonts w:ascii="Tahoma" w:hAnsi="Tahoma" w:cs="Tahoma"/>
          <w:iCs/>
          <w:sz w:val="20"/>
          <w:szCs w:val="20"/>
          <w:lang w:val="en-GB"/>
        </w:rPr>
      </w:pPr>
      <w:proofErr w:type="gramStart"/>
      <w:r w:rsidRPr="00C1205A">
        <w:rPr>
          <w:rFonts w:ascii="Tahoma" w:hAnsi="Tahoma" w:cs="Tahoma"/>
          <w:sz w:val="20"/>
          <w:szCs w:val="20"/>
          <w:lang w:val="en-GB"/>
        </w:rPr>
        <w:t>representative</w:t>
      </w:r>
      <w:proofErr w:type="gramEnd"/>
      <w:r w:rsidRPr="00C1205A">
        <w:rPr>
          <w:rFonts w:ascii="Tahoma" w:hAnsi="Tahoma" w:cs="Tahoma"/>
          <w:sz w:val="20"/>
          <w:szCs w:val="20"/>
          <w:lang w:val="en-GB"/>
        </w:rPr>
        <w:t xml:space="preserve"> of the </w:t>
      </w:r>
      <w:r>
        <w:rPr>
          <w:rFonts w:ascii="Tahoma" w:hAnsi="Tahoma" w:cs="Tahoma"/>
          <w:sz w:val="20"/>
          <w:szCs w:val="20"/>
          <w:lang w:val="en-GB"/>
        </w:rPr>
        <w:t>Tenderer</w:t>
      </w:r>
      <w:r w:rsidRPr="00C1205A">
        <w:rPr>
          <w:rFonts w:ascii="Tahoma" w:hAnsi="Tahoma" w:cs="Tahoma"/>
          <w:iCs/>
          <w:sz w:val="20"/>
          <w:szCs w:val="20"/>
          <w:lang w:val="en-GB"/>
        </w:rPr>
        <w:t xml:space="preserve"> </w:t>
      </w:r>
      <w:r w:rsidRPr="00C1205A">
        <w:rPr>
          <w:rFonts w:ascii="Tahoma" w:hAnsi="Tahoma" w:cs="Tahoma"/>
          <w:iCs/>
          <w:sz w:val="20"/>
          <w:szCs w:val="20"/>
          <w:lang w:val="en-GB"/>
        </w:rPr>
        <w:tab/>
      </w:r>
      <w:r>
        <w:rPr>
          <w:rFonts w:ascii="Tahoma" w:hAnsi="Tahoma" w:cs="Tahoma"/>
          <w:iCs/>
          <w:sz w:val="20"/>
          <w:szCs w:val="20"/>
          <w:lang w:val="en-GB"/>
        </w:rPr>
        <w:tab/>
      </w:r>
      <w:r w:rsidRPr="00C1205A">
        <w:rPr>
          <w:rFonts w:ascii="Tahoma" w:hAnsi="Tahoma" w:cs="Tahoma"/>
          <w:iCs/>
          <w:sz w:val="20"/>
          <w:szCs w:val="20"/>
          <w:lang w:val="en-GB"/>
        </w:rPr>
        <w:tab/>
      </w:r>
      <w:r w:rsidR="00DB1EA3">
        <w:rPr>
          <w:rFonts w:ascii="Tahoma" w:hAnsi="Tahoma" w:cs="Tahoma"/>
          <w:iCs/>
          <w:sz w:val="20"/>
          <w:szCs w:val="20"/>
          <w:lang w:val="en-GB"/>
        </w:rPr>
        <w:tab/>
      </w:r>
      <w:r w:rsidR="00DB1EA3">
        <w:rPr>
          <w:rFonts w:ascii="Tahoma" w:hAnsi="Tahoma" w:cs="Tahoma"/>
          <w:iCs/>
          <w:sz w:val="20"/>
          <w:szCs w:val="20"/>
          <w:lang w:val="en-GB"/>
        </w:rPr>
        <w:tab/>
      </w:r>
      <w:r w:rsidRPr="00C1205A">
        <w:rPr>
          <w:rFonts w:ascii="Tahoma" w:hAnsi="Tahoma" w:cs="Tahoma"/>
          <w:iCs/>
          <w:sz w:val="20"/>
          <w:szCs w:val="20"/>
          <w:lang w:val="en-GB"/>
        </w:rPr>
        <w:tab/>
        <w:t xml:space="preserve">Stamp of the </w:t>
      </w:r>
      <w:r>
        <w:rPr>
          <w:rFonts w:ascii="Tahoma" w:hAnsi="Tahoma" w:cs="Tahoma"/>
          <w:iCs/>
          <w:sz w:val="20"/>
          <w:szCs w:val="20"/>
          <w:lang w:val="en-GB"/>
        </w:rPr>
        <w:t>Tenderer</w:t>
      </w:r>
    </w:p>
    <w:p w:rsidR="00C1205A" w:rsidRDefault="00C1205A" w:rsidP="00C1205A">
      <w:pPr>
        <w:jc w:val="both"/>
        <w:rPr>
          <w:rFonts w:ascii="Tahoma" w:hAnsi="Tahoma" w:cs="Tahoma"/>
          <w:iCs/>
          <w:sz w:val="22"/>
          <w:szCs w:val="20"/>
          <w:lang w:val="en-GB" w:eastAsia="hr-HR"/>
        </w:rPr>
      </w:pPr>
    </w:p>
    <w:p w:rsidR="00C1205A" w:rsidRPr="00D27F23" w:rsidRDefault="00C1205A" w:rsidP="00C1205A">
      <w:pPr>
        <w:jc w:val="both"/>
        <w:rPr>
          <w:rFonts w:ascii="Tahoma" w:hAnsi="Tahoma" w:cs="Tahoma"/>
          <w:iCs/>
          <w:sz w:val="22"/>
          <w:szCs w:val="20"/>
          <w:lang w:val="en-GB" w:eastAsia="hr-HR"/>
        </w:rPr>
      </w:pPr>
    </w:p>
    <w:p w:rsidR="00C1205A" w:rsidRP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Place________________________</w:t>
      </w:r>
    </w:p>
    <w:p w:rsidR="00C1205A" w:rsidRPr="00C1205A" w:rsidRDefault="00C1205A" w:rsidP="00C1205A">
      <w:pPr>
        <w:jc w:val="both"/>
        <w:rPr>
          <w:rFonts w:ascii="Tahoma" w:hAnsi="Tahoma" w:cs="Tahoma"/>
          <w:iCs/>
          <w:sz w:val="20"/>
          <w:szCs w:val="20"/>
          <w:lang w:val="en-GB" w:eastAsia="hr-HR"/>
        </w:rPr>
      </w:pPr>
    </w:p>
    <w:p w:rsidR="00C1205A" w:rsidRDefault="00C1205A" w:rsidP="00C1205A">
      <w:pPr>
        <w:jc w:val="both"/>
        <w:rPr>
          <w:rFonts w:ascii="Tahoma" w:hAnsi="Tahoma" w:cs="Tahoma"/>
          <w:iCs/>
          <w:sz w:val="20"/>
          <w:szCs w:val="20"/>
          <w:lang w:val="en-GB" w:eastAsia="hr-HR"/>
        </w:rPr>
      </w:pPr>
      <w:r w:rsidRPr="00C1205A">
        <w:rPr>
          <w:rFonts w:ascii="Tahoma" w:hAnsi="Tahoma" w:cs="Tahoma"/>
          <w:iCs/>
          <w:sz w:val="20"/>
          <w:szCs w:val="20"/>
          <w:lang w:val="en-GB" w:eastAsia="hr-HR"/>
        </w:rPr>
        <w:t>Date_________________________</w:t>
      </w:r>
    </w:p>
    <w:p w:rsidR="00C1205A" w:rsidRDefault="00C1205A" w:rsidP="00596593">
      <w:pPr>
        <w:rPr>
          <w:b/>
          <w:u w:val="single"/>
          <w:lang w:val="en-GB"/>
        </w:rPr>
      </w:pPr>
    </w:p>
    <w:p w:rsidR="00C1205A" w:rsidRPr="00D27F23" w:rsidRDefault="00C1205A" w:rsidP="00596593">
      <w:pPr>
        <w:rPr>
          <w:b/>
          <w:u w:val="single"/>
          <w:lang w:val="en-GB"/>
        </w:rPr>
      </w:pPr>
    </w:p>
    <w:p w:rsidR="00596593" w:rsidRPr="00D27F23" w:rsidRDefault="00596593" w:rsidP="00596593">
      <w:pPr>
        <w:rPr>
          <w:b/>
          <w:u w:val="single"/>
          <w:lang w:val="en-GB"/>
        </w:rPr>
      </w:pPr>
      <w:r w:rsidRPr="00D27F23">
        <w:rPr>
          <w:b/>
          <w:u w:val="single"/>
          <w:lang w:val="en-GB"/>
        </w:rPr>
        <w:br w:type="page"/>
      </w:r>
    </w:p>
    <w:p w:rsidR="00596593" w:rsidRPr="00F747E8" w:rsidRDefault="00596593" w:rsidP="00F747E8">
      <w:pPr>
        <w:pStyle w:val="Odlomakpopisa"/>
        <w:numPr>
          <w:ilvl w:val="0"/>
          <w:numId w:val="28"/>
        </w:numPr>
        <w:ind w:left="0" w:hanging="11"/>
        <w:jc w:val="both"/>
        <w:outlineLvl w:val="0"/>
        <w:rPr>
          <w:rFonts w:ascii="Tahoma" w:hAnsi="Tahoma" w:cs="Tahoma"/>
          <w:b/>
          <w:bCs/>
          <w:color w:val="000000" w:themeColor="text1"/>
          <w:szCs w:val="22"/>
          <w:lang w:val="en-GB"/>
        </w:rPr>
      </w:pPr>
      <w:bookmarkStart w:id="37" w:name="_Toc361763602"/>
      <w:bookmarkStart w:id="38" w:name="_Toc361763609"/>
      <w:bookmarkEnd w:id="37"/>
      <w:bookmarkEnd w:id="38"/>
    </w:p>
    <w:p w:rsidR="00596593" w:rsidRPr="00D27F23" w:rsidRDefault="00596593" w:rsidP="00596593">
      <w:pPr>
        <w:rPr>
          <w:b/>
          <w:u w:val="single"/>
          <w:lang w:val="en-GB"/>
        </w:rPr>
      </w:pPr>
    </w:p>
    <w:p w:rsidR="00596593" w:rsidRPr="00C1205A" w:rsidRDefault="00596593" w:rsidP="00596593">
      <w:pPr>
        <w:rPr>
          <w:rFonts w:ascii="Tahoma" w:hAnsi="Tahoma" w:cs="Tahoma"/>
          <w:b/>
          <w:sz w:val="20"/>
          <w:szCs w:val="22"/>
          <w:lang w:val="en-GB"/>
        </w:rPr>
      </w:pPr>
      <w:r w:rsidRPr="00C1205A">
        <w:rPr>
          <w:rFonts w:ascii="Tahoma" w:hAnsi="Tahoma" w:cs="Tahoma"/>
          <w:b/>
          <w:sz w:val="20"/>
          <w:szCs w:val="22"/>
          <w:lang w:val="en-GB"/>
        </w:rPr>
        <w:t>FORM FOR THE TENDER</w:t>
      </w:r>
    </w:p>
    <w:p w:rsidR="00596593" w:rsidRPr="00C1205A" w:rsidRDefault="00596593" w:rsidP="00596593">
      <w:pPr>
        <w:jc w:val="center"/>
        <w:rPr>
          <w:rFonts w:ascii="Tahoma" w:hAnsi="Tahoma" w:cs="Tahoma"/>
          <w:b/>
          <w:sz w:val="20"/>
          <w:szCs w:val="22"/>
          <w:lang w:val="en-GB"/>
        </w:rPr>
      </w:pPr>
    </w:p>
    <w:p w:rsidR="00596593" w:rsidRPr="00C1205A" w:rsidRDefault="00596593" w:rsidP="00596593">
      <w:pPr>
        <w:pStyle w:val="Stil"/>
        <w:shd w:val="clear" w:color="auto" w:fill="FEFFFE"/>
        <w:ind w:left="19"/>
        <w:jc w:val="both"/>
        <w:rPr>
          <w:rFonts w:ascii="Tahoma" w:hAnsi="Tahoma" w:cs="Tahoma"/>
          <w:sz w:val="20"/>
          <w:szCs w:val="22"/>
          <w:shd w:val="clear" w:color="auto" w:fill="FEFFFE"/>
          <w:lang w:val="en-GB"/>
        </w:rPr>
      </w:pPr>
      <w:r w:rsidRPr="00C1205A">
        <w:rPr>
          <w:rFonts w:ascii="Tahoma" w:hAnsi="Tahoma" w:cs="Tahoma"/>
          <w:sz w:val="20"/>
          <w:szCs w:val="22"/>
          <w:shd w:val="clear" w:color="auto" w:fill="FEFFFE"/>
          <w:lang w:val="en-GB"/>
        </w:rPr>
        <w:t>Name and the head office of the Tenderer ____________________________________</w:t>
      </w:r>
      <w:r w:rsidR="00F747E8">
        <w:rPr>
          <w:rFonts w:ascii="Tahoma" w:hAnsi="Tahoma" w:cs="Tahoma"/>
          <w:sz w:val="20"/>
          <w:szCs w:val="22"/>
          <w:shd w:val="clear" w:color="auto" w:fill="FEFFFE"/>
          <w:lang w:val="en-GB"/>
        </w:rPr>
        <w:t>_</w:t>
      </w:r>
      <w:r w:rsidRPr="00C1205A">
        <w:rPr>
          <w:rFonts w:ascii="Tahoma" w:hAnsi="Tahoma" w:cs="Tahoma"/>
          <w:sz w:val="20"/>
          <w:szCs w:val="22"/>
          <w:shd w:val="clear" w:color="auto" w:fill="FEFFFE"/>
          <w:lang w:val="en-GB"/>
        </w:rPr>
        <w:t>__</w:t>
      </w:r>
    </w:p>
    <w:p w:rsidR="00596593" w:rsidRPr="00C1205A" w:rsidRDefault="00596593" w:rsidP="00596593">
      <w:pPr>
        <w:pStyle w:val="Stil"/>
        <w:shd w:val="clear" w:color="auto" w:fill="FEFFFE"/>
        <w:ind w:left="19"/>
        <w:jc w:val="both"/>
        <w:rPr>
          <w:rFonts w:ascii="Tahoma" w:hAnsi="Tahoma" w:cs="Tahoma"/>
          <w:sz w:val="20"/>
          <w:szCs w:val="22"/>
          <w:shd w:val="clear" w:color="auto" w:fill="FEFFFE"/>
          <w:lang w:val="en-GB"/>
        </w:rPr>
      </w:pPr>
      <w:r w:rsidRPr="00C1205A">
        <w:rPr>
          <w:rFonts w:ascii="Tahoma" w:hAnsi="Tahoma" w:cs="Tahoma"/>
          <w:sz w:val="20"/>
          <w:szCs w:val="22"/>
          <w:shd w:val="clear" w:color="auto" w:fill="FEFFFE"/>
          <w:lang w:val="en-GB"/>
        </w:rPr>
        <w:t>PIN (Croatian OIB): _____________________________________</w:t>
      </w:r>
      <w:r w:rsidR="00F747E8">
        <w:rPr>
          <w:rFonts w:ascii="Tahoma" w:hAnsi="Tahoma" w:cs="Tahoma"/>
          <w:sz w:val="20"/>
          <w:szCs w:val="22"/>
          <w:shd w:val="clear" w:color="auto" w:fill="FEFFFE"/>
          <w:lang w:val="en-GB"/>
        </w:rPr>
        <w:t>__________________</w:t>
      </w:r>
      <w:r w:rsidRPr="00C1205A">
        <w:rPr>
          <w:rFonts w:ascii="Tahoma" w:hAnsi="Tahoma" w:cs="Tahoma"/>
          <w:sz w:val="20"/>
          <w:szCs w:val="22"/>
          <w:shd w:val="clear" w:color="auto" w:fill="FEFFFE"/>
          <w:lang w:val="en-GB"/>
        </w:rPr>
        <w:t>__</w:t>
      </w:r>
    </w:p>
    <w:p w:rsidR="00596593" w:rsidRPr="00C1205A" w:rsidRDefault="00596593" w:rsidP="00596593">
      <w:pPr>
        <w:pStyle w:val="Stil"/>
        <w:shd w:val="clear" w:color="auto" w:fill="FEFFFE"/>
        <w:tabs>
          <w:tab w:val="left" w:leader="underscore" w:pos="9202"/>
        </w:tabs>
        <w:jc w:val="both"/>
        <w:rPr>
          <w:rFonts w:ascii="Tahoma" w:hAnsi="Tahoma" w:cs="Tahoma"/>
          <w:sz w:val="20"/>
          <w:szCs w:val="22"/>
          <w:shd w:val="clear" w:color="auto" w:fill="FEFFFE"/>
          <w:lang w:val="en-GB"/>
        </w:rPr>
      </w:pPr>
      <w:r w:rsidRPr="00C1205A">
        <w:rPr>
          <w:rFonts w:ascii="Tahoma" w:hAnsi="Tahoma" w:cs="Tahoma"/>
          <w:sz w:val="20"/>
          <w:szCs w:val="22"/>
          <w:shd w:val="clear" w:color="auto" w:fill="FEFFFE"/>
          <w:lang w:val="en-GB"/>
        </w:rPr>
        <w:t>The account number and bank</w:t>
      </w:r>
      <w:proofErr w:type="gramStart"/>
      <w:r w:rsidRPr="00C1205A">
        <w:rPr>
          <w:rFonts w:ascii="Tahoma" w:hAnsi="Tahoma" w:cs="Tahoma"/>
          <w:sz w:val="20"/>
          <w:szCs w:val="22"/>
          <w:shd w:val="clear" w:color="auto" w:fill="FEFFFE"/>
          <w:lang w:val="en-GB"/>
        </w:rPr>
        <w:t>:_</w:t>
      </w:r>
      <w:proofErr w:type="gramEnd"/>
      <w:r w:rsidRPr="00C1205A">
        <w:rPr>
          <w:rFonts w:ascii="Tahoma" w:hAnsi="Tahoma" w:cs="Tahoma"/>
          <w:sz w:val="20"/>
          <w:szCs w:val="22"/>
          <w:shd w:val="clear" w:color="auto" w:fill="FEFFFE"/>
          <w:lang w:val="en-GB"/>
        </w:rPr>
        <w:t>__________________________________________</w:t>
      </w:r>
      <w:r w:rsidR="00F747E8">
        <w:rPr>
          <w:rFonts w:ascii="Tahoma" w:hAnsi="Tahoma" w:cs="Tahoma"/>
          <w:sz w:val="20"/>
          <w:szCs w:val="22"/>
          <w:shd w:val="clear" w:color="auto" w:fill="FEFFFE"/>
          <w:lang w:val="en-GB"/>
        </w:rPr>
        <w:t>_____</w:t>
      </w:r>
    </w:p>
    <w:p w:rsidR="00596593" w:rsidRPr="00C1205A" w:rsidRDefault="00596593" w:rsidP="00596593">
      <w:pPr>
        <w:pStyle w:val="Stil"/>
        <w:shd w:val="clear" w:color="auto" w:fill="FEFFFE"/>
        <w:ind w:left="19"/>
        <w:jc w:val="both"/>
        <w:rPr>
          <w:rFonts w:ascii="Tahoma" w:hAnsi="Tahoma" w:cs="Tahoma"/>
          <w:sz w:val="20"/>
          <w:szCs w:val="22"/>
          <w:shd w:val="clear" w:color="auto" w:fill="FEFFFE"/>
          <w:lang w:val="en-GB"/>
        </w:rPr>
      </w:pPr>
      <w:r w:rsidRPr="00C1205A">
        <w:rPr>
          <w:rFonts w:ascii="Tahoma" w:hAnsi="Tahoma" w:cs="Tahoma"/>
          <w:sz w:val="20"/>
          <w:szCs w:val="22"/>
          <w:shd w:val="clear" w:color="auto" w:fill="FEFFFE"/>
          <w:lang w:val="en-GB"/>
        </w:rPr>
        <w:t>Address: _______________________________________________________________</w:t>
      </w:r>
      <w:r w:rsidR="00F747E8">
        <w:rPr>
          <w:rFonts w:ascii="Tahoma" w:hAnsi="Tahoma" w:cs="Tahoma"/>
          <w:sz w:val="20"/>
          <w:szCs w:val="22"/>
          <w:shd w:val="clear" w:color="auto" w:fill="FEFFFE"/>
          <w:lang w:val="en-GB"/>
        </w:rPr>
        <w:t>_</w:t>
      </w:r>
      <w:r w:rsidRPr="00C1205A">
        <w:rPr>
          <w:rFonts w:ascii="Tahoma" w:hAnsi="Tahoma" w:cs="Tahoma"/>
          <w:sz w:val="20"/>
          <w:szCs w:val="22"/>
          <w:shd w:val="clear" w:color="auto" w:fill="FEFFFE"/>
          <w:lang w:val="en-GB"/>
        </w:rPr>
        <w:t>__</w:t>
      </w:r>
    </w:p>
    <w:p w:rsidR="00596593" w:rsidRPr="00C1205A" w:rsidRDefault="00596593" w:rsidP="00596593">
      <w:pPr>
        <w:pStyle w:val="Stil"/>
        <w:shd w:val="clear" w:color="auto" w:fill="FEFFFE"/>
        <w:ind w:left="19"/>
        <w:jc w:val="both"/>
        <w:rPr>
          <w:rFonts w:ascii="Tahoma" w:hAnsi="Tahoma" w:cs="Tahoma"/>
          <w:sz w:val="20"/>
          <w:szCs w:val="22"/>
          <w:shd w:val="clear" w:color="auto" w:fill="FEFFFE"/>
          <w:lang w:val="en-GB"/>
        </w:rPr>
      </w:pPr>
      <w:r w:rsidRPr="00C1205A">
        <w:rPr>
          <w:rFonts w:ascii="Tahoma" w:hAnsi="Tahoma" w:cs="Tahoma"/>
          <w:sz w:val="20"/>
          <w:szCs w:val="22"/>
          <w:shd w:val="clear" w:color="auto" w:fill="FEFFFE"/>
          <w:lang w:val="en-GB"/>
        </w:rPr>
        <w:t>____________________________________________________________________</w:t>
      </w:r>
      <w:r w:rsidR="00F747E8">
        <w:rPr>
          <w:rFonts w:ascii="Tahoma" w:hAnsi="Tahoma" w:cs="Tahoma"/>
          <w:sz w:val="20"/>
          <w:szCs w:val="22"/>
          <w:shd w:val="clear" w:color="auto" w:fill="FEFFFE"/>
          <w:lang w:val="en-GB"/>
        </w:rPr>
        <w:t>_____</w:t>
      </w:r>
    </w:p>
    <w:p w:rsidR="00596593" w:rsidRPr="00C1205A" w:rsidRDefault="00596593" w:rsidP="00596593">
      <w:pPr>
        <w:pStyle w:val="Stil"/>
        <w:shd w:val="clear" w:color="auto" w:fill="FEFFFE"/>
        <w:tabs>
          <w:tab w:val="left" w:leader="underscore" w:pos="9202"/>
        </w:tabs>
        <w:jc w:val="both"/>
        <w:rPr>
          <w:rFonts w:ascii="Tahoma" w:hAnsi="Tahoma" w:cs="Tahoma"/>
          <w:sz w:val="20"/>
          <w:szCs w:val="22"/>
          <w:shd w:val="clear" w:color="auto" w:fill="FEFFFE"/>
          <w:lang w:val="en-GB"/>
        </w:rPr>
      </w:pPr>
    </w:p>
    <w:p w:rsidR="00596593" w:rsidRPr="00C1205A" w:rsidRDefault="00596593" w:rsidP="00596593">
      <w:pPr>
        <w:pStyle w:val="Stil"/>
        <w:shd w:val="clear" w:color="auto" w:fill="FEFFFE"/>
        <w:tabs>
          <w:tab w:val="left" w:leader="underscore" w:pos="9202"/>
        </w:tabs>
        <w:jc w:val="both"/>
        <w:rPr>
          <w:rFonts w:ascii="Tahoma" w:hAnsi="Tahoma" w:cs="Tahoma"/>
          <w:sz w:val="20"/>
          <w:szCs w:val="22"/>
          <w:shd w:val="clear" w:color="auto" w:fill="FEFFFE"/>
          <w:lang w:val="en-GB"/>
        </w:rPr>
      </w:pPr>
      <w:r w:rsidRPr="00C1205A">
        <w:rPr>
          <w:rFonts w:ascii="Tahoma" w:hAnsi="Tahoma" w:cs="Tahoma"/>
          <w:sz w:val="20"/>
          <w:szCs w:val="22"/>
          <w:shd w:val="clear" w:color="auto" w:fill="FEFFFE"/>
          <w:lang w:val="en-GB"/>
        </w:rPr>
        <w:t>First name, surname and position of the contact person: _____________________________</w:t>
      </w:r>
    </w:p>
    <w:p w:rsidR="00596593" w:rsidRPr="00C1205A" w:rsidRDefault="00596593" w:rsidP="00596593">
      <w:pPr>
        <w:pStyle w:val="Stil"/>
        <w:shd w:val="clear" w:color="auto" w:fill="FEFFFE"/>
        <w:tabs>
          <w:tab w:val="right" w:leader="underscore" w:pos="9442"/>
        </w:tabs>
        <w:jc w:val="both"/>
        <w:rPr>
          <w:rFonts w:ascii="Tahoma" w:hAnsi="Tahoma" w:cs="Tahoma"/>
          <w:sz w:val="20"/>
          <w:szCs w:val="22"/>
          <w:shd w:val="clear" w:color="auto" w:fill="FEFFFE"/>
          <w:lang w:val="en-GB"/>
        </w:rPr>
      </w:pPr>
      <w:r w:rsidRPr="00C1205A">
        <w:rPr>
          <w:rFonts w:ascii="Tahoma" w:hAnsi="Tahoma" w:cs="Tahoma"/>
          <w:sz w:val="20"/>
          <w:szCs w:val="22"/>
          <w:shd w:val="clear" w:color="auto" w:fill="FEFFFE"/>
          <w:lang w:val="en-GB"/>
        </w:rPr>
        <w:t>Telephone number: ___________________________</w:t>
      </w:r>
    </w:p>
    <w:p w:rsidR="00596593" w:rsidRPr="00C1205A" w:rsidRDefault="00596593" w:rsidP="00596593">
      <w:pPr>
        <w:pStyle w:val="Stil"/>
        <w:shd w:val="clear" w:color="auto" w:fill="FEFFFE"/>
        <w:tabs>
          <w:tab w:val="left" w:leader="underscore" w:pos="9240"/>
        </w:tabs>
        <w:jc w:val="both"/>
        <w:rPr>
          <w:rFonts w:ascii="Tahoma" w:hAnsi="Tahoma" w:cs="Tahoma"/>
          <w:sz w:val="20"/>
          <w:szCs w:val="22"/>
          <w:shd w:val="clear" w:color="auto" w:fill="FEFFFE"/>
          <w:lang w:val="en-GB"/>
        </w:rPr>
      </w:pPr>
      <w:r w:rsidRPr="00C1205A">
        <w:rPr>
          <w:rFonts w:ascii="Tahoma" w:hAnsi="Tahoma" w:cs="Tahoma"/>
          <w:sz w:val="20"/>
          <w:szCs w:val="22"/>
          <w:shd w:val="clear" w:color="auto" w:fill="FEFFFE"/>
          <w:lang w:val="en-GB"/>
        </w:rPr>
        <w:t>Fax number: ___________________________________</w:t>
      </w:r>
    </w:p>
    <w:p w:rsidR="00596593" w:rsidRPr="00C1205A" w:rsidRDefault="00596593" w:rsidP="00596593">
      <w:pPr>
        <w:pStyle w:val="Stil"/>
        <w:shd w:val="clear" w:color="auto" w:fill="FEFFFE"/>
        <w:ind w:left="4"/>
        <w:jc w:val="both"/>
        <w:rPr>
          <w:rFonts w:ascii="Tahoma" w:hAnsi="Tahoma" w:cs="Tahoma"/>
          <w:sz w:val="20"/>
          <w:szCs w:val="22"/>
          <w:shd w:val="clear" w:color="auto" w:fill="FEFFFE"/>
          <w:lang w:val="en-GB"/>
        </w:rPr>
      </w:pPr>
      <w:r w:rsidRPr="00C1205A">
        <w:rPr>
          <w:rFonts w:ascii="Tahoma" w:hAnsi="Tahoma" w:cs="Tahoma"/>
          <w:sz w:val="20"/>
          <w:szCs w:val="22"/>
          <w:shd w:val="clear" w:color="auto" w:fill="FEFFFE"/>
          <w:lang w:val="en-GB"/>
        </w:rPr>
        <w:t>E-mail: ________________________________</w:t>
      </w:r>
    </w:p>
    <w:p w:rsidR="00596593" w:rsidRPr="00C1205A" w:rsidRDefault="00596593" w:rsidP="00596593">
      <w:pPr>
        <w:rPr>
          <w:rFonts w:ascii="Tahoma" w:hAnsi="Tahoma" w:cs="Tahoma"/>
          <w:sz w:val="20"/>
          <w:szCs w:val="22"/>
          <w:lang w:val="en-GB"/>
        </w:rPr>
      </w:pPr>
    </w:p>
    <w:p w:rsidR="00596593" w:rsidRPr="00C1205A" w:rsidRDefault="00596593" w:rsidP="00596593">
      <w:pPr>
        <w:jc w:val="both"/>
        <w:rPr>
          <w:rFonts w:ascii="Tahoma" w:hAnsi="Tahoma" w:cs="Tahoma"/>
          <w:sz w:val="20"/>
          <w:szCs w:val="22"/>
          <w:lang w:val="en-GB"/>
        </w:rPr>
      </w:pPr>
      <w:r w:rsidRPr="00C1205A">
        <w:rPr>
          <w:rFonts w:ascii="Tahoma" w:hAnsi="Tahoma" w:cs="Tahoma"/>
          <w:sz w:val="20"/>
          <w:szCs w:val="22"/>
          <w:lang w:val="en-GB"/>
        </w:rPr>
        <w:t xml:space="preserve">Based on the Call for submitting the tender, reference number </w:t>
      </w:r>
      <w:r w:rsidR="00E0357B">
        <w:rPr>
          <w:rFonts w:ascii="Tahoma" w:hAnsi="Tahoma" w:cs="Tahoma"/>
          <w:sz w:val="20"/>
          <w:szCs w:val="22"/>
          <w:lang w:val="en-GB"/>
        </w:rPr>
        <w:t>77/13</w:t>
      </w:r>
      <w:r w:rsidRPr="00C1205A">
        <w:rPr>
          <w:rFonts w:ascii="Tahoma" w:hAnsi="Tahoma" w:cs="Tahoma"/>
          <w:sz w:val="20"/>
          <w:szCs w:val="22"/>
          <w:lang w:val="en-GB"/>
        </w:rPr>
        <w:t xml:space="preserve"> from</w:t>
      </w:r>
      <w:r w:rsidR="00E0357B">
        <w:rPr>
          <w:rFonts w:ascii="Tahoma" w:hAnsi="Tahoma" w:cs="Tahoma"/>
          <w:sz w:val="20"/>
          <w:szCs w:val="22"/>
          <w:lang w:val="en-GB"/>
        </w:rPr>
        <w:t xml:space="preserve"> 26. July 2013</w:t>
      </w:r>
      <w:r w:rsidRPr="00C1205A">
        <w:rPr>
          <w:rFonts w:ascii="Tahoma" w:hAnsi="Tahoma" w:cs="Tahoma"/>
          <w:sz w:val="20"/>
          <w:szCs w:val="22"/>
          <w:lang w:val="en-GB"/>
        </w:rPr>
        <w:t>, we are submitting the following</w:t>
      </w:r>
    </w:p>
    <w:p w:rsidR="00596593" w:rsidRPr="00C1205A" w:rsidRDefault="00596593" w:rsidP="00596593">
      <w:pPr>
        <w:jc w:val="center"/>
        <w:rPr>
          <w:rFonts w:ascii="Tahoma" w:hAnsi="Tahoma" w:cs="Tahoma"/>
          <w:b/>
          <w:sz w:val="20"/>
          <w:szCs w:val="22"/>
          <w:lang w:val="en-GB"/>
        </w:rPr>
      </w:pPr>
    </w:p>
    <w:p w:rsidR="00596593" w:rsidRPr="00C1205A" w:rsidRDefault="00596593" w:rsidP="00596593">
      <w:pPr>
        <w:jc w:val="center"/>
        <w:rPr>
          <w:rFonts w:ascii="Tahoma" w:hAnsi="Tahoma" w:cs="Tahoma"/>
          <w:b/>
          <w:sz w:val="20"/>
          <w:szCs w:val="22"/>
          <w:lang w:val="en-GB"/>
        </w:rPr>
      </w:pPr>
      <w:r w:rsidRPr="00C1205A">
        <w:rPr>
          <w:rFonts w:ascii="Tahoma" w:hAnsi="Tahoma" w:cs="Tahoma"/>
          <w:b/>
          <w:sz w:val="20"/>
          <w:szCs w:val="22"/>
          <w:lang w:val="en-GB"/>
        </w:rPr>
        <w:t xml:space="preserve">TENDER </w:t>
      </w:r>
      <w:r w:rsidR="004809E5">
        <w:rPr>
          <w:rFonts w:ascii="Tahoma" w:hAnsi="Tahoma" w:cs="Tahoma"/>
          <w:b/>
          <w:sz w:val="20"/>
          <w:szCs w:val="22"/>
          <w:lang w:val="en-GB"/>
        </w:rPr>
        <w:t>No.______</w:t>
      </w:r>
    </w:p>
    <w:p w:rsidR="00596593" w:rsidRPr="00C1205A" w:rsidRDefault="00596593" w:rsidP="00596593">
      <w:pPr>
        <w:jc w:val="center"/>
        <w:rPr>
          <w:rFonts w:ascii="Tahoma" w:hAnsi="Tahoma" w:cs="Tahoma"/>
          <w:b/>
          <w:sz w:val="20"/>
          <w:szCs w:val="22"/>
          <w:lang w:val="en-GB"/>
        </w:rPr>
      </w:pPr>
    </w:p>
    <w:p w:rsidR="00596593" w:rsidRDefault="00596593" w:rsidP="00596593">
      <w:pPr>
        <w:jc w:val="center"/>
        <w:rPr>
          <w:rFonts w:ascii="Tahoma" w:hAnsi="Tahoma" w:cs="Tahoma"/>
          <w:sz w:val="20"/>
          <w:szCs w:val="22"/>
          <w:lang w:val="en-GB"/>
        </w:rPr>
      </w:pPr>
      <w:r w:rsidRPr="00C1205A">
        <w:rPr>
          <w:rFonts w:ascii="Tahoma" w:hAnsi="Tahoma" w:cs="Tahoma"/>
          <w:sz w:val="20"/>
          <w:szCs w:val="22"/>
          <w:lang w:val="en-GB"/>
        </w:rPr>
        <w:t>FOR THE PROCUREMENT OF THE PROJECT FOR THE EXECUTION OF MARKET RESEARCH</w:t>
      </w:r>
    </w:p>
    <w:p w:rsidR="00F747E8" w:rsidRPr="00C1205A" w:rsidRDefault="00F747E8" w:rsidP="00596593">
      <w:pPr>
        <w:jc w:val="center"/>
        <w:rPr>
          <w:rFonts w:ascii="Tahoma" w:hAnsi="Tahoma" w:cs="Tahoma"/>
          <w:sz w:val="20"/>
          <w:szCs w:val="22"/>
          <w:lang w:val="en-GB"/>
        </w:rPr>
      </w:pPr>
    </w:p>
    <w:p w:rsidR="00596593" w:rsidRPr="00C1205A" w:rsidRDefault="00596593" w:rsidP="00F747E8">
      <w:pPr>
        <w:pStyle w:val="Odlomakpopisa"/>
        <w:numPr>
          <w:ilvl w:val="0"/>
          <w:numId w:val="24"/>
        </w:numPr>
        <w:ind w:left="426" w:hanging="426"/>
        <w:jc w:val="both"/>
        <w:rPr>
          <w:rFonts w:ascii="Tahoma" w:hAnsi="Tahoma" w:cs="Tahoma"/>
          <w:sz w:val="20"/>
          <w:szCs w:val="22"/>
          <w:lang w:val="en-GB"/>
        </w:rPr>
      </w:pPr>
      <w:r w:rsidRPr="00C1205A">
        <w:rPr>
          <w:rFonts w:ascii="Tahoma" w:hAnsi="Tahoma" w:cs="Tahoma"/>
          <w:sz w:val="20"/>
          <w:szCs w:val="22"/>
          <w:lang w:val="en-GB"/>
        </w:rPr>
        <w:t xml:space="preserve">We undertake the </w:t>
      </w:r>
      <w:r w:rsidR="00F747E8" w:rsidRPr="00C1205A">
        <w:rPr>
          <w:rFonts w:ascii="Tahoma" w:hAnsi="Tahoma" w:cs="Tahoma"/>
          <w:sz w:val="20"/>
          <w:szCs w:val="22"/>
          <w:lang w:val="en-GB"/>
        </w:rPr>
        <w:t>responsibility</w:t>
      </w:r>
      <w:r w:rsidRPr="00C1205A">
        <w:rPr>
          <w:rFonts w:ascii="Tahoma" w:hAnsi="Tahoma" w:cs="Tahoma"/>
          <w:sz w:val="20"/>
          <w:szCs w:val="22"/>
          <w:lang w:val="en-GB"/>
        </w:rPr>
        <w:t xml:space="preserve"> to provide the service for the subject matter in accordance with the </w:t>
      </w:r>
      <w:r w:rsidR="00F747E8" w:rsidRPr="00C1205A">
        <w:rPr>
          <w:rFonts w:ascii="Tahoma" w:hAnsi="Tahoma" w:cs="Tahoma"/>
          <w:sz w:val="20"/>
          <w:szCs w:val="22"/>
          <w:lang w:val="en-GB"/>
        </w:rPr>
        <w:t>procurement</w:t>
      </w:r>
      <w:r w:rsidRPr="00C1205A">
        <w:rPr>
          <w:rFonts w:ascii="Tahoma" w:hAnsi="Tahoma" w:cs="Tahoma"/>
          <w:sz w:val="20"/>
          <w:szCs w:val="22"/>
          <w:lang w:val="en-GB"/>
        </w:rPr>
        <w:t xml:space="preserve"> terms</w:t>
      </w:r>
    </w:p>
    <w:p w:rsidR="00596593" w:rsidRPr="00C1205A" w:rsidRDefault="00596593" w:rsidP="00F747E8">
      <w:pPr>
        <w:pStyle w:val="Odlomakpopisa"/>
        <w:ind w:left="426" w:hanging="426"/>
        <w:jc w:val="both"/>
        <w:rPr>
          <w:rFonts w:ascii="Tahoma" w:hAnsi="Tahoma" w:cs="Tahoma"/>
          <w:sz w:val="20"/>
          <w:szCs w:val="22"/>
          <w:lang w:val="en-GB"/>
        </w:rPr>
      </w:pPr>
    </w:p>
    <w:p w:rsidR="00596593" w:rsidRPr="00F747E8" w:rsidRDefault="00596593" w:rsidP="00F747E8">
      <w:pPr>
        <w:pStyle w:val="Odlomakpopisa"/>
        <w:numPr>
          <w:ilvl w:val="0"/>
          <w:numId w:val="24"/>
        </w:numPr>
        <w:ind w:left="426" w:hanging="426"/>
        <w:jc w:val="both"/>
        <w:rPr>
          <w:rFonts w:ascii="Tahoma" w:hAnsi="Tahoma" w:cs="Tahoma"/>
          <w:sz w:val="20"/>
          <w:szCs w:val="22"/>
          <w:lang w:val="en-GB"/>
        </w:rPr>
      </w:pPr>
      <w:r w:rsidRPr="00F747E8">
        <w:rPr>
          <w:rFonts w:ascii="Tahoma" w:hAnsi="Tahoma" w:cs="Tahoma"/>
          <w:b/>
          <w:sz w:val="20"/>
          <w:szCs w:val="22"/>
          <w:lang w:val="en-GB"/>
        </w:rPr>
        <w:t>Price for the procurement of the Project of execution of market research (without VAT):</w:t>
      </w:r>
      <w:r w:rsidR="00F747E8" w:rsidRPr="00F747E8">
        <w:rPr>
          <w:rFonts w:ascii="Tahoma" w:hAnsi="Tahoma" w:cs="Tahoma"/>
          <w:b/>
          <w:sz w:val="20"/>
          <w:szCs w:val="22"/>
          <w:lang w:val="en-GB"/>
        </w:rPr>
        <w:t xml:space="preserve"> </w:t>
      </w:r>
      <w:r w:rsidRPr="00F747E8">
        <w:rPr>
          <w:rFonts w:ascii="Tahoma" w:hAnsi="Tahoma" w:cs="Tahoma"/>
          <w:sz w:val="20"/>
          <w:szCs w:val="22"/>
          <w:lang w:val="en-GB"/>
        </w:rPr>
        <w:t>________________________ HRK</w:t>
      </w:r>
    </w:p>
    <w:p w:rsidR="00596593" w:rsidRPr="00C1205A" w:rsidRDefault="00596593" w:rsidP="00F747E8">
      <w:pPr>
        <w:ind w:left="426" w:hanging="426"/>
        <w:jc w:val="both"/>
        <w:rPr>
          <w:rFonts w:ascii="Tahoma" w:hAnsi="Tahoma" w:cs="Tahoma"/>
          <w:sz w:val="20"/>
          <w:szCs w:val="22"/>
          <w:lang w:val="en-GB"/>
        </w:rPr>
      </w:pPr>
      <w:r w:rsidRPr="00C1205A">
        <w:rPr>
          <w:rFonts w:ascii="Tahoma" w:hAnsi="Tahoma" w:cs="Tahoma"/>
          <w:sz w:val="20"/>
          <w:szCs w:val="22"/>
          <w:lang w:val="en-GB"/>
        </w:rPr>
        <w:t>(in letters): _________________________________________________)</w:t>
      </w:r>
    </w:p>
    <w:p w:rsidR="00596593" w:rsidRPr="00C1205A" w:rsidRDefault="00596593" w:rsidP="00F747E8">
      <w:pPr>
        <w:ind w:left="426" w:hanging="426"/>
        <w:jc w:val="both"/>
        <w:rPr>
          <w:rFonts w:ascii="Tahoma" w:hAnsi="Tahoma" w:cs="Tahoma"/>
          <w:sz w:val="20"/>
          <w:szCs w:val="22"/>
          <w:lang w:val="en-GB"/>
        </w:rPr>
      </w:pPr>
    </w:p>
    <w:p w:rsidR="00596593" w:rsidRPr="00C1205A" w:rsidRDefault="00596593" w:rsidP="00F747E8">
      <w:pPr>
        <w:ind w:left="426" w:hanging="426"/>
        <w:jc w:val="both"/>
        <w:rPr>
          <w:rFonts w:ascii="Tahoma" w:hAnsi="Tahoma" w:cs="Tahoma"/>
          <w:sz w:val="20"/>
          <w:szCs w:val="22"/>
          <w:lang w:val="en-GB"/>
        </w:rPr>
      </w:pPr>
      <w:r w:rsidRPr="00C1205A">
        <w:rPr>
          <w:rFonts w:ascii="Tahoma" w:hAnsi="Tahoma" w:cs="Tahoma"/>
          <w:sz w:val="20"/>
          <w:szCs w:val="22"/>
          <w:lang w:val="en-GB"/>
        </w:rPr>
        <w:t xml:space="preserve">VAT of </w:t>
      </w:r>
      <w:r w:rsidR="00F747E8">
        <w:rPr>
          <w:rFonts w:ascii="Tahoma" w:hAnsi="Tahoma" w:cs="Tahoma"/>
          <w:sz w:val="20"/>
          <w:szCs w:val="22"/>
          <w:lang w:val="en-GB"/>
        </w:rPr>
        <w:t>___</w:t>
      </w:r>
      <w:r w:rsidRPr="00C1205A">
        <w:rPr>
          <w:rFonts w:ascii="Tahoma" w:hAnsi="Tahoma" w:cs="Tahoma"/>
          <w:sz w:val="20"/>
          <w:szCs w:val="22"/>
          <w:lang w:val="en-GB"/>
        </w:rPr>
        <w:t>% is not included in the price and it amounts to</w:t>
      </w:r>
      <w:r w:rsidR="00F747E8">
        <w:rPr>
          <w:rFonts w:ascii="Tahoma" w:hAnsi="Tahoma" w:cs="Tahoma"/>
          <w:sz w:val="20"/>
          <w:szCs w:val="22"/>
          <w:lang w:val="en-GB"/>
        </w:rPr>
        <w:t xml:space="preserve"> </w:t>
      </w:r>
      <w:r w:rsidRPr="00C1205A">
        <w:rPr>
          <w:rFonts w:ascii="Tahoma" w:hAnsi="Tahoma" w:cs="Tahoma"/>
          <w:sz w:val="20"/>
          <w:szCs w:val="22"/>
          <w:lang w:val="en-GB"/>
        </w:rPr>
        <w:t>________________________ HRK</w:t>
      </w:r>
    </w:p>
    <w:p w:rsidR="00596593" w:rsidRPr="00C1205A" w:rsidRDefault="00596593" w:rsidP="00F747E8">
      <w:pPr>
        <w:ind w:left="426" w:hanging="426"/>
        <w:jc w:val="both"/>
        <w:rPr>
          <w:rFonts w:ascii="Tahoma" w:hAnsi="Tahoma" w:cs="Tahoma"/>
          <w:sz w:val="20"/>
          <w:szCs w:val="22"/>
          <w:lang w:val="en-GB"/>
        </w:rPr>
      </w:pPr>
      <w:r w:rsidRPr="00C1205A">
        <w:rPr>
          <w:rFonts w:ascii="Tahoma" w:hAnsi="Tahoma" w:cs="Tahoma"/>
          <w:sz w:val="20"/>
          <w:szCs w:val="22"/>
          <w:lang w:val="en-GB"/>
        </w:rPr>
        <w:t>(</w:t>
      </w:r>
      <w:proofErr w:type="gramStart"/>
      <w:r w:rsidRPr="00C1205A">
        <w:rPr>
          <w:rFonts w:ascii="Tahoma" w:hAnsi="Tahoma" w:cs="Tahoma"/>
          <w:sz w:val="20"/>
          <w:szCs w:val="22"/>
          <w:lang w:val="en-GB"/>
        </w:rPr>
        <w:t>in</w:t>
      </w:r>
      <w:proofErr w:type="gramEnd"/>
      <w:r w:rsidRPr="00C1205A">
        <w:rPr>
          <w:rFonts w:ascii="Tahoma" w:hAnsi="Tahoma" w:cs="Tahoma"/>
          <w:sz w:val="20"/>
          <w:szCs w:val="22"/>
          <w:lang w:val="en-GB"/>
        </w:rPr>
        <w:t xml:space="preserve"> letters: _________________________________________________)</w:t>
      </w:r>
    </w:p>
    <w:p w:rsidR="00596593" w:rsidRPr="00C1205A" w:rsidRDefault="00596593" w:rsidP="00F747E8">
      <w:pPr>
        <w:ind w:left="426" w:hanging="426"/>
        <w:jc w:val="both"/>
        <w:rPr>
          <w:rFonts w:ascii="Tahoma" w:hAnsi="Tahoma" w:cs="Tahoma"/>
          <w:sz w:val="20"/>
          <w:szCs w:val="22"/>
          <w:lang w:val="en-GB"/>
        </w:rPr>
      </w:pPr>
    </w:p>
    <w:p w:rsidR="00596593" w:rsidRPr="00C1205A" w:rsidRDefault="00596593" w:rsidP="00F747E8">
      <w:pPr>
        <w:ind w:left="426" w:hanging="426"/>
        <w:jc w:val="both"/>
        <w:rPr>
          <w:rFonts w:ascii="Tahoma" w:hAnsi="Tahoma" w:cs="Tahoma"/>
          <w:b/>
          <w:sz w:val="20"/>
          <w:szCs w:val="22"/>
          <w:lang w:val="en-GB"/>
        </w:rPr>
      </w:pPr>
      <w:r w:rsidRPr="00C1205A">
        <w:rPr>
          <w:rFonts w:ascii="Tahoma" w:hAnsi="Tahoma" w:cs="Tahoma"/>
          <w:b/>
          <w:sz w:val="20"/>
          <w:szCs w:val="22"/>
          <w:lang w:val="en-GB"/>
        </w:rPr>
        <w:t>Total price for the Project for the execution of market research (with VAT):</w:t>
      </w:r>
    </w:p>
    <w:p w:rsidR="00596593" w:rsidRPr="00C1205A" w:rsidRDefault="00596593" w:rsidP="00F747E8">
      <w:pPr>
        <w:ind w:left="426" w:hanging="426"/>
        <w:jc w:val="both"/>
        <w:rPr>
          <w:rFonts w:ascii="Tahoma" w:hAnsi="Tahoma" w:cs="Tahoma"/>
          <w:sz w:val="20"/>
          <w:szCs w:val="22"/>
          <w:lang w:val="en-GB"/>
        </w:rPr>
      </w:pPr>
      <w:r w:rsidRPr="00C1205A">
        <w:rPr>
          <w:rFonts w:ascii="Tahoma" w:hAnsi="Tahoma" w:cs="Tahoma"/>
          <w:sz w:val="20"/>
          <w:szCs w:val="22"/>
          <w:lang w:val="en-GB"/>
        </w:rPr>
        <w:t>________________________ HRK</w:t>
      </w:r>
    </w:p>
    <w:p w:rsidR="00596593" w:rsidRPr="00C1205A" w:rsidRDefault="00596593" w:rsidP="00F747E8">
      <w:pPr>
        <w:ind w:left="426" w:hanging="426"/>
        <w:jc w:val="both"/>
        <w:rPr>
          <w:rFonts w:ascii="Tahoma" w:hAnsi="Tahoma" w:cs="Tahoma"/>
          <w:sz w:val="20"/>
          <w:szCs w:val="22"/>
          <w:lang w:val="en-GB"/>
        </w:rPr>
      </w:pPr>
      <w:r w:rsidRPr="00C1205A">
        <w:rPr>
          <w:rFonts w:ascii="Tahoma" w:hAnsi="Tahoma" w:cs="Tahoma"/>
          <w:sz w:val="20"/>
          <w:szCs w:val="22"/>
          <w:lang w:val="en-GB"/>
        </w:rPr>
        <w:t>(</w:t>
      </w:r>
      <w:proofErr w:type="gramStart"/>
      <w:r w:rsidRPr="00C1205A">
        <w:rPr>
          <w:rFonts w:ascii="Tahoma" w:hAnsi="Tahoma" w:cs="Tahoma"/>
          <w:sz w:val="20"/>
          <w:szCs w:val="22"/>
          <w:lang w:val="en-GB"/>
        </w:rPr>
        <w:t>in</w:t>
      </w:r>
      <w:proofErr w:type="gramEnd"/>
      <w:r w:rsidRPr="00C1205A">
        <w:rPr>
          <w:rFonts w:ascii="Tahoma" w:hAnsi="Tahoma" w:cs="Tahoma"/>
          <w:sz w:val="20"/>
          <w:szCs w:val="22"/>
          <w:lang w:val="en-GB"/>
        </w:rPr>
        <w:t xml:space="preserve"> letters: _________________________________________________)</w:t>
      </w:r>
    </w:p>
    <w:p w:rsidR="00596593" w:rsidRPr="00C1205A" w:rsidRDefault="00596593" w:rsidP="00F747E8">
      <w:pPr>
        <w:pStyle w:val="Odlomakpopisa"/>
        <w:ind w:left="426" w:hanging="426"/>
        <w:jc w:val="both"/>
        <w:rPr>
          <w:rFonts w:ascii="Tahoma" w:hAnsi="Tahoma" w:cs="Tahoma"/>
          <w:sz w:val="20"/>
          <w:szCs w:val="22"/>
          <w:lang w:val="en-GB"/>
        </w:rPr>
      </w:pPr>
    </w:p>
    <w:p w:rsidR="00596593" w:rsidRPr="00C1205A" w:rsidRDefault="00596593" w:rsidP="00F747E8">
      <w:pPr>
        <w:pStyle w:val="Odlomakpopisa"/>
        <w:numPr>
          <w:ilvl w:val="0"/>
          <w:numId w:val="24"/>
        </w:numPr>
        <w:ind w:left="426" w:hanging="426"/>
        <w:jc w:val="both"/>
        <w:rPr>
          <w:rFonts w:ascii="Tahoma" w:hAnsi="Tahoma" w:cs="Tahoma"/>
          <w:sz w:val="20"/>
          <w:szCs w:val="22"/>
          <w:lang w:val="en-GB"/>
        </w:rPr>
      </w:pPr>
      <w:r w:rsidRPr="00C1205A">
        <w:rPr>
          <w:rFonts w:ascii="Tahoma" w:hAnsi="Tahoma" w:cs="Tahoma"/>
          <w:sz w:val="20"/>
          <w:szCs w:val="22"/>
          <w:lang w:val="en-GB"/>
        </w:rPr>
        <w:t>Deadline for the validity of the tender is 60 days.</w:t>
      </w:r>
    </w:p>
    <w:p w:rsidR="00596593" w:rsidRPr="00C1205A" w:rsidRDefault="00596593" w:rsidP="00F747E8">
      <w:pPr>
        <w:pStyle w:val="Odlomakpopisa"/>
        <w:numPr>
          <w:ilvl w:val="0"/>
          <w:numId w:val="24"/>
        </w:numPr>
        <w:ind w:left="426" w:hanging="426"/>
        <w:jc w:val="both"/>
        <w:rPr>
          <w:rFonts w:ascii="Tahoma" w:hAnsi="Tahoma" w:cs="Tahoma"/>
          <w:sz w:val="20"/>
          <w:szCs w:val="22"/>
          <w:lang w:val="en-GB"/>
        </w:rPr>
      </w:pPr>
      <w:r w:rsidRPr="00C1205A">
        <w:rPr>
          <w:rFonts w:ascii="Tahoma" w:hAnsi="Tahoma" w:cs="Tahoma"/>
          <w:sz w:val="20"/>
          <w:szCs w:val="22"/>
          <w:lang w:val="en-GB"/>
        </w:rPr>
        <w:t xml:space="preserve">We undertake to carry out the procurement in agreement with the schedule stated in Annex 2. </w:t>
      </w:r>
      <w:proofErr w:type="gramStart"/>
      <w:r w:rsidRPr="00C1205A">
        <w:rPr>
          <w:rFonts w:ascii="Tahoma" w:hAnsi="Tahoma" w:cs="Tahoma"/>
          <w:sz w:val="20"/>
          <w:szCs w:val="22"/>
          <w:lang w:val="en-GB"/>
        </w:rPr>
        <w:t>of</w:t>
      </w:r>
      <w:proofErr w:type="gramEnd"/>
      <w:r w:rsidRPr="00C1205A">
        <w:rPr>
          <w:rFonts w:ascii="Tahoma" w:hAnsi="Tahoma" w:cs="Tahoma"/>
          <w:sz w:val="20"/>
          <w:szCs w:val="22"/>
          <w:lang w:val="en-GB"/>
        </w:rPr>
        <w:t xml:space="preserve"> the Tender Documentation.</w:t>
      </w:r>
    </w:p>
    <w:p w:rsidR="00596593" w:rsidRPr="00C1205A" w:rsidRDefault="00596593" w:rsidP="00F747E8">
      <w:pPr>
        <w:pStyle w:val="Odlomakpopisa"/>
        <w:numPr>
          <w:ilvl w:val="0"/>
          <w:numId w:val="24"/>
        </w:numPr>
        <w:ind w:left="426" w:hanging="426"/>
        <w:jc w:val="both"/>
        <w:rPr>
          <w:rFonts w:ascii="Tahoma" w:hAnsi="Tahoma" w:cs="Tahoma"/>
          <w:sz w:val="20"/>
          <w:szCs w:val="22"/>
          <w:lang w:val="en-GB"/>
        </w:rPr>
      </w:pPr>
      <w:r w:rsidRPr="00C1205A">
        <w:rPr>
          <w:rFonts w:ascii="Tahoma" w:hAnsi="Tahoma" w:cs="Tahoma"/>
          <w:sz w:val="20"/>
          <w:szCs w:val="22"/>
          <w:lang w:val="en-GB" w:eastAsia="hr-HR"/>
        </w:rPr>
        <w:t>The payment will be made within 30 days of the completed service, in accordance with the agreed schedule of implementation of the individual assignments.</w:t>
      </w:r>
    </w:p>
    <w:p w:rsidR="00596593" w:rsidRPr="00C1205A" w:rsidRDefault="00596593" w:rsidP="00F747E8">
      <w:pPr>
        <w:pStyle w:val="Odlomakpopisa"/>
        <w:numPr>
          <w:ilvl w:val="0"/>
          <w:numId w:val="24"/>
        </w:numPr>
        <w:ind w:left="426" w:hanging="426"/>
        <w:jc w:val="both"/>
        <w:rPr>
          <w:rFonts w:ascii="Tahoma" w:hAnsi="Tahoma" w:cs="Tahoma"/>
          <w:sz w:val="20"/>
          <w:szCs w:val="22"/>
          <w:lang w:val="en-GB"/>
        </w:rPr>
      </w:pPr>
      <w:r w:rsidRPr="00C1205A">
        <w:rPr>
          <w:rFonts w:ascii="Tahoma" w:hAnsi="Tahoma" w:cs="Tahoma"/>
          <w:sz w:val="20"/>
          <w:szCs w:val="22"/>
          <w:lang w:val="en-GB"/>
        </w:rPr>
        <w:t xml:space="preserve">For the mutual rights and obligations between us and the Commissioner, not indicated in this tender, the </w:t>
      </w:r>
      <w:proofErr w:type="gramStart"/>
      <w:r w:rsidRPr="00C1205A">
        <w:rPr>
          <w:rFonts w:ascii="Tahoma" w:hAnsi="Tahoma" w:cs="Tahoma"/>
          <w:sz w:val="20"/>
          <w:szCs w:val="22"/>
          <w:lang w:val="en-GB"/>
        </w:rPr>
        <w:t>Civil</w:t>
      </w:r>
      <w:proofErr w:type="gramEnd"/>
      <w:r w:rsidRPr="00C1205A">
        <w:rPr>
          <w:rFonts w:ascii="Tahoma" w:hAnsi="Tahoma" w:cs="Tahoma"/>
          <w:sz w:val="20"/>
          <w:szCs w:val="22"/>
          <w:lang w:val="en-GB"/>
        </w:rPr>
        <w:t xml:space="preserve"> obligations act will apply.</w:t>
      </w:r>
    </w:p>
    <w:p w:rsidR="00596593" w:rsidRPr="00C1205A" w:rsidRDefault="00596593" w:rsidP="00F747E8">
      <w:pPr>
        <w:pStyle w:val="Odlomakpopisa"/>
        <w:numPr>
          <w:ilvl w:val="0"/>
          <w:numId w:val="24"/>
        </w:numPr>
        <w:ind w:left="426" w:hanging="426"/>
        <w:jc w:val="both"/>
        <w:rPr>
          <w:rFonts w:ascii="Tahoma" w:hAnsi="Tahoma" w:cs="Tahoma"/>
          <w:sz w:val="20"/>
          <w:szCs w:val="22"/>
          <w:lang w:val="en-GB"/>
        </w:rPr>
      </w:pPr>
      <w:r w:rsidRPr="00C1205A">
        <w:rPr>
          <w:rFonts w:ascii="Tahoma" w:hAnsi="Tahoma" w:cs="Tahoma"/>
          <w:sz w:val="20"/>
          <w:szCs w:val="22"/>
          <w:lang w:val="en-GB"/>
        </w:rPr>
        <w:t xml:space="preserve">We submit, in the attachment, the documents which prove the competences stated in Article 7. </w:t>
      </w:r>
      <w:proofErr w:type="gramStart"/>
      <w:r w:rsidRPr="00C1205A">
        <w:rPr>
          <w:rFonts w:ascii="Tahoma" w:hAnsi="Tahoma" w:cs="Tahoma"/>
          <w:sz w:val="20"/>
          <w:szCs w:val="22"/>
          <w:lang w:val="en-GB"/>
        </w:rPr>
        <w:t>of</w:t>
      </w:r>
      <w:proofErr w:type="gramEnd"/>
      <w:r w:rsidRPr="00C1205A">
        <w:rPr>
          <w:rFonts w:ascii="Tahoma" w:hAnsi="Tahoma" w:cs="Tahoma"/>
          <w:sz w:val="20"/>
          <w:szCs w:val="22"/>
          <w:lang w:val="en-GB"/>
        </w:rPr>
        <w:t xml:space="preserve"> the Tender documentation. </w:t>
      </w:r>
    </w:p>
    <w:p w:rsidR="00596593" w:rsidRPr="00C1205A" w:rsidRDefault="00596593" w:rsidP="00596593">
      <w:pPr>
        <w:pStyle w:val="Odlomakpopisa"/>
        <w:jc w:val="both"/>
        <w:rPr>
          <w:rFonts w:ascii="Tahoma" w:hAnsi="Tahoma" w:cs="Tahoma"/>
          <w:sz w:val="20"/>
          <w:szCs w:val="22"/>
          <w:lang w:val="en-GB"/>
        </w:rPr>
      </w:pPr>
    </w:p>
    <w:p w:rsidR="00596593" w:rsidRPr="00C1205A" w:rsidRDefault="00596593" w:rsidP="00596593">
      <w:pPr>
        <w:jc w:val="both"/>
        <w:rPr>
          <w:rFonts w:ascii="Tahoma" w:hAnsi="Tahoma" w:cs="Tahoma"/>
          <w:sz w:val="20"/>
          <w:szCs w:val="22"/>
          <w:lang w:val="en-GB"/>
        </w:rPr>
      </w:pPr>
      <w:proofErr w:type="gramStart"/>
      <w:r w:rsidRPr="00C1205A">
        <w:rPr>
          <w:rFonts w:ascii="Tahoma" w:hAnsi="Tahoma" w:cs="Tahoma"/>
          <w:sz w:val="20"/>
          <w:szCs w:val="22"/>
          <w:lang w:val="en-GB"/>
        </w:rPr>
        <w:t>In __________________, __________________2013.</w:t>
      </w:r>
      <w:proofErr w:type="gramEnd"/>
    </w:p>
    <w:p w:rsidR="00596593" w:rsidRPr="00C1205A" w:rsidRDefault="00596593" w:rsidP="00596593">
      <w:pPr>
        <w:tabs>
          <w:tab w:val="left" w:pos="3690"/>
        </w:tabs>
        <w:ind w:right="440"/>
        <w:jc w:val="right"/>
        <w:rPr>
          <w:rFonts w:ascii="Tahoma" w:hAnsi="Tahoma" w:cs="Tahoma"/>
          <w:sz w:val="20"/>
          <w:szCs w:val="22"/>
          <w:lang w:val="en-GB"/>
        </w:rPr>
      </w:pPr>
    </w:p>
    <w:p w:rsidR="00F747E8" w:rsidRPr="00D27F23" w:rsidRDefault="00F747E8" w:rsidP="00F747E8">
      <w:pPr>
        <w:jc w:val="both"/>
        <w:rPr>
          <w:rFonts w:ascii="Tahoma" w:hAnsi="Tahoma" w:cs="Tahoma"/>
          <w:iCs/>
          <w:sz w:val="22"/>
          <w:szCs w:val="20"/>
          <w:lang w:val="en-GB" w:eastAsia="hr-HR"/>
        </w:rPr>
      </w:pPr>
    </w:p>
    <w:p w:rsidR="00F747E8" w:rsidRPr="00C1205A" w:rsidRDefault="00F747E8" w:rsidP="00F747E8">
      <w:pPr>
        <w:jc w:val="both"/>
        <w:rPr>
          <w:rFonts w:ascii="Tahoma" w:hAnsi="Tahoma" w:cs="Tahoma"/>
          <w:sz w:val="20"/>
          <w:szCs w:val="20"/>
          <w:lang w:val="en-GB"/>
        </w:rPr>
      </w:pPr>
      <w:r w:rsidRPr="00C1205A">
        <w:rPr>
          <w:rFonts w:ascii="Tahoma" w:hAnsi="Tahoma" w:cs="Tahoma"/>
          <w:sz w:val="20"/>
          <w:szCs w:val="20"/>
          <w:lang w:val="en-GB"/>
        </w:rPr>
        <w:t xml:space="preserve">Signature of the authorised </w:t>
      </w:r>
    </w:p>
    <w:p w:rsidR="00F747E8" w:rsidRPr="00C1205A" w:rsidRDefault="00F747E8" w:rsidP="00F747E8">
      <w:pPr>
        <w:jc w:val="both"/>
        <w:rPr>
          <w:rFonts w:ascii="Tahoma" w:hAnsi="Tahoma" w:cs="Tahoma"/>
          <w:iCs/>
          <w:sz w:val="20"/>
          <w:szCs w:val="20"/>
          <w:lang w:val="en-GB"/>
        </w:rPr>
      </w:pPr>
      <w:proofErr w:type="gramStart"/>
      <w:r w:rsidRPr="00C1205A">
        <w:rPr>
          <w:rFonts w:ascii="Tahoma" w:hAnsi="Tahoma" w:cs="Tahoma"/>
          <w:sz w:val="20"/>
          <w:szCs w:val="20"/>
          <w:lang w:val="en-GB"/>
        </w:rPr>
        <w:t>representative</w:t>
      </w:r>
      <w:proofErr w:type="gramEnd"/>
      <w:r w:rsidRPr="00C1205A">
        <w:rPr>
          <w:rFonts w:ascii="Tahoma" w:hAnsi="Tahoma" w:cs="Tahoma"/>
          <w:sz w:val="20"/>
          <w:szCs w:val="20"/>
          <w:lang w:val="en-GB"/>
        </w:rPr>
        <w:t xml:space="preserve"> of the </w:t>
      </w:r>
      <w:r>
        <w:rPr>
          <w:rFonts w:ascii="Tahoma" w:hAnsi="Tahoma" w:cs="Tahoma"/>
          <w:sz w:val="20"/>
          <w:szCs w:val="20"/>
          <w:lang w:val="en-GB"/>
        </w:rPr>
        <w:t>Tenderer</w:t>
      </w:r>
      <w:r w:rsidRPr="00C1205A">
        <w:rPr>
          <w:rFonts w:ascii="Tahoma" w:hAnsi="Tahoma" w:cs="Tahoma"/>
          <w:iCs/>
          <w:sz w:val="20"/>
          <w:szCs w:val="20"/>
          <w:lang w:val="en-GB"/>
        </w:rPr>
        <w:t xml:space="preserve"> </w:t>
      </w:r>
      <w:r w:rsidRPr="00C1205A">
        <w:rPr>
          <w:rFonts w:ascii="Tahoma" w:hAnsi="Tahoma" w:cs="Tahoma"/>
          <w:iCs/>
          <w:sz w:val="20"/>
          <w:szCs w:val="20"/>
          <w:lang w:val="en-GB"/>
        </w:rPr>
        <w:tab/>
      </w:r>
      <w:r>
        <w:rPr>
          <w:rFonts w:ascii="Tahoma" w:hAnsi="Tahoma" w:cs="Tahoma"/>
          <w:iCs/>
          <w:sz w:val="20"/>
          <w:szCs w:val="20"/>
          <w:lang w:val="en-GB"/>
        </w:rPr>
        <w:tab/>
      </w:r>
      <w:r w:rsidRPr="00C1205A">
        <w:rPr>
          <w:rFonts w:ascii="Tahoma" w:hAnsi="Tahoma" w:cs="Tahoma"/>
          <w:iCs/>
          <w:sz w:val="20"/>
          <w:szCs w:val="20"/>
          <w:lang w:val="en-GB"/>
        </w:rPr>
        <w:tab/>
      </w:r>
      <w:r w:rsidRPr="00C1205A">
        <w:rPr>
          <w:rFonts w:ascii="Tahoma" w:hAnsi="Tahoma" w:cs="Tahoma"/>
          <w:iCs/>
          <w:sz w:val="20"/>
          <w:szCs w:val="20"/>
          <w:lang w:val="en-GB"/>
        </w:rPr>
        <w:tab/>
        <w:t xml:space="preserve">Stamp of the </w:t>
      </w:r>
      <w:r>
        <w:rPr>
          <w:rFonts w:ascii="Tahoma" w:hAnsi="Tahoma" w:cs="Tahoma"/>
          <w:iCs/>
          <w:sz w:val="20"/>
          <w:szCs w:val="20"/>
          <w:lang w:val="en-GB"/>
        </w:rPr>
        <w:t>Tenderer</w:t>
      </w:r>
    </w:p>
    <w:p w:rsidR="009F37D8" w:rsidRPr="000D3294" w:rsidRDefault="009F37D8">
      <w:pPr>
        <w:rPr>
          <w:rFonts w:ascii="Tahoma" w:hAnsi="Tahoma" w:cs="Tahoma"/>
          <w:b/>
          <w:bCs/>
          <w:sz w:val="20"/>
          <w:szCs w:val="20"/>
          <w:u w:val="single"/>
          <w:lang w:val="en-GB"/>
        </w:rPr>
      </w:pPr>
    </w:p>
    <w:sectPr w:rsidR="009F37D8" w:rsidRPr="000D3294" w:rsidSect="0010751D">
      <w:footerReference w:type="default" r:id="rId12"/>
      <w:pgSz w:w="11906" w:h="16838" w:code="9"/>
      <w:pgMar w:top="1418" w:right="1418" w:bottom="1418"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C4F" w:rsidRDefault="00056C4F">
      <w:r>
        <w:separator/>
      </w:r>
    </w:p>
  </w:endnote>
  <w:endnote w:type="continuationSeparator" w:id="0">
    <w:p w:rsidR="00056C4F" w:rsidRDefault="00056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EE"/>
    <w:family w:val="swiss"/>
    <w:pitch w:val="variable"/>
    <w:sig w:usb0="E0002AFF" w:usb1="C0007843" w:usb2="00000009" w:usb3="00000000" w:csb0="000001FF" w:csb1="00000000"/>
  </w:font>
  <w:font w:name="Calibri,Bold">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C4F" w:rsidRPr="00DB1EA3" w:rsidRDefault="00056C4F" w:rsidP="004E04FE">
    <w:pPr>
      <w:pStyle w:val="Podnoje"/>
      <w:framePr w:wrap="auto" w:vAnchor="text" w:hAnchor="margin" w:xAlign="right" w:y="1"/>
      <w:rPr>
        <w:rStyle w:val="Brojstranice"/>
        <w:rFonts w:ascii="Arial" w:hAnsi="Arial" w:cs="Arial"/>
        <w:sz w:val="20"/>
      </w:rPr>
    </w:pPr>
    <w:r w:rsidRPr="00DB1EA3">
      <w:rPr>
        <w:rStyle w:val="Brojstranice"/>
        <w:rFonts w:ascii="Arial" w:hAnsi="Arial" w:cs="Arial"/>
        <w:sz w:val="20"/>
      </w:rPr>
      <w:fldChar w:fldCharType="begin"/>
    </w:r>
    <w:r w:rsidRPr="00DB1EA3">
      <w:rPr>
        <w:rStyle w:val="Brojstranice"/>
        <w:rFonts w:ascii="Arial" w:hAnsi="Arial" w:cs="Arial"/>
        <w:sz w:val="20"/>
      </w:rPr>
      <w:instrText xml:space="preserve">PAGE  </w:instrText>
    </w:r>
    <w:r w:rsidRPr="00DB1EA3">
      <w:rPr>
        <w:rStyle w:val="Brojstranice"/>
        <w:rFonts w:ascii="Arial" w:hAnsi="Arial" w:cs="Arial"/>
        <w:sz w:val="20"/>
      </w:rPr>
      <w:fldChar w:fldCharType="separate"/>
    </w:r>
    <w:r w:rsidR="00483032">
      <w:rPr>
        <w:rStyle w:val="Brojstranice"/>
        <w:rFonts w:ascii="Arial" w:hAnsi="Arial" w:cs="Arial"/>
        <w:noProof/>
        <w:sz w:val="20"/>
      </w:rPr>
      <w:t>3</w:t>
    </w:r>
    <w:r w:rsidRPr="00DB1EA3">
      <w:rPr>
        <w:rStyle w:val="Brojstranice"/>
        <w:rFonts w:ascii="Arial" w:hAnsi="Arial" w:cs="Arial"/>
        <w:sz w:val="20"/>
      </w:rPr>
      <w:fldChar w:fldCharType="end"/>
    </w:r>
  </w:p>
  <w:p w:rsidR="00056C4F" w:rsidRDefault="00056C4F" w:rsidP="004E04FE">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C4F" w:rsidRDefault="00056C4F">
      <w:r>
        <w:separator/>
      </w:r>
    </w:p>
  </w:footnote>
  <w:footnote w:type="continuationSeparator" w:id="0">
    <w:p w:rsidR="00056C4F" w:rsidRDefault="00056C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6469"/>
    <w:multiLevelType w:val="hybridMultilevel"/>
    <w:tmpl w:val="B5A4EA58"/>
    <w:lvl w:ilvl="0" w:tplc="B3A40B2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C6D08"/>
    <w:multiLevelType w:val="hybridMultilevel"/>
    <w:tmpl w:val="0022876A"/>
    <w:lvl w:ilvl="0" w:tplc="CCF69EB4">
      <w:start w:val="1"/>
      <w:numFmt w:val="decimal"/>
      <w:lvlText w:val="Annex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1C65CB"/>
    <w:multiLevelType w:val="hybridMultilevel"/>
    <w:tmpl w:val="D0B8D9D2"/>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3">
    <w:nsid w:val="14BA5887"/>
    <w:multiLevelType w:val="hybridMultilevel"/>
    <w:tmpl w:val="FD0AF5A8"/>
    <w:lvl w:ilvl="0" w:tplc="A4FA8C48">
      <w:start w:val="8"/>
      <w:numFmt w:val="decimal"/>
      <w:lvlText w:val="Annex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955996"/>
    <w:multiLevelType w:val="hybridMultilevel"/>
    <w:tmpl w:val="73040028"/>
    <w:lvl w:ilvl="0" w:tplc="4E78CBDA">
      <w:start w:val="1"/>
      <w:numFmt w:val="decimal"/>
      <w:lvlText w:val="%1."/>
      <w:lvlJc w:val="left"/>
      <w:pPr>
        <w:ind w:left="360" w:hanging="360"/>
      </w:pPr>
      <w:rPr>
        <w:rFonts w:hint="default"/>
        <w:b w:val="0"/>
        <w:bCs w:val="0"/>
      </w:rPr>
    </w:lvl>
    <w:lvl w:ilvl="1" w:tplc="041A0019">
      <w:start w:val="1"/>
      <w:numFmt w:val="lowerLetter"/>
      <w:lvlText w:val="%2."/>
      <w:lvlJc w:val="left"/>
      <w:pPr>
        <w:ind w:left="1080" w:hanging="360"/>
      </w:pPr>
    </w:lvl>
    <w:lvl w:ilvl="2" w:tplc="041A001B">
      <w:start w:val="1"/>
      <w:numFmt w:val="lowerRoman"/>
      <w:lvlText w:val="%3."/>
      <w:lvlJc w:val="right"/>
      <w:pPr>
        <w:ind w:left="1800" w:hanging="180"/>
      </w:pPr>
    </w:lvl>
    <w:lvl w:ilvl="3" w:tplc="5F1C2EAC">
      <w:start w:val="1"/>
      <w:numFmt w:val="decimal"/>
      <w:lvlText w:val="%4."/>
      <w:lvlJc w:val="left"/>
      <w:pPr>
        <w:ind w:left="2520" w:hanging="360"/>
      </w:pPr>
      <w:rPr>
        <w:b/>
      </w:rPr>
    </w:lvl>
    <w:lvl w:ilvl="4" w:tplc="041A0019">
      <w:start w:val="1"/>
      <w:numFmt w:val="lowerLetter"/>
      <w:lvlText w:val="%5."/>
      <w:lvlJc w:val="left"/>
      <w:pPr>
        <w:ind w:left="3240" w:hanging="360"/>
      </w:pPr>
    </w:lvl>
    <w:lvl w:ilvl="5" w:tplc="041A001B">
      <w:start w:val="1"/>
      <w:numFmt w:val="lowerRoman"/>
      <w:lvlText w:val="%6."/>
      <w:lvlJc w:val="right"/>
      <w:pPr>
        <w:ind w:left="3960" w:hanging="180"/>
      </w:pPr>
    </w:lvl>
    <w:lvl w:ilvl="6" w:tplc="041A000F">
      <w:start w:val="1"/>
      <w:numFmt w:val="decimal"/>
      <w:lvlText w:val="%7."/>
      <w:lvlJc w:val="left"/>
      <w:pPr>
        <w:ind w:left="4680" w:hanging="360"/>
      </w:pPr>
    </w:lvl>
    <w:lvl w:ilvl="7" w:tplc="041A0019">
      <w:start w:val="1"/>
      <w:numFmt w:val="lowerLetter"/>
      <w:lvlText w:val="%8."/>
      <w:lvlJc w:val="left"/>
      <w:pPr>
        <w:ind w:left="5400" w:hanging="360"/>
      </w:pPr>
    </w:lvl>
    <w:lvl w:ilvl="8" w:tplc="041A001B">
      <w:start w:val="1"/>
      <w:numFmt w:val="lowerRoman"/>
      <w:lvlText w:val="%9."/>
      <w:lvlJc w:val="right"/>
      <w:pPr>
        <w:ind w:left="6120" w:hanging="180"/>
      </w:pPr>
    </w:lvl>
  </w:abstractNum>
  <w:abstractNum w:abstractNumId="5">
    <w:nsid w:val="1928393F"/>
    <w:multiLevelType w:val="hybridMultilevel"/>
    <w:tmpl w:val="EC8C7C7C"/>
    <w:lvl w:ilvl="0" w:tplc="041A0001">
      <w:start w:val="1"/>
      <w:numFmt w:val="bullet"/>
      <w:lvlText w:val=""/>
      <w:lvlJc w:val="left"/>
      <w:pPr>
        <w:ind w:left="895" w:hanging="360"/>
      </w:pPr>
      <w:rPr>
        <w:rFonts w:ascii="Symbol" w:hAnsi="Symbol" w:hint="default"/>
      </w:rPr>
    </w:lvl>
    <w:lvl w:ilvl="1" w:tplc="041A0003" w:tentative="1">
      <w:start w:val="1"/>
      <w:numFmt w:val="bullet"/>
      <w:lvlText w:val="o"/>
      <w:lvlJc w:val="left"/>
      <w:pPr>
        <w:ind w:left="1615" w:hanging="360"/>
      </w:pPr>
      <w:rPr>
        <w:rFonts w:ascii="Courier New" w:hAnsi="Courier New" w:cs="Courier New" w:hint="default"/>
      </w:rPr>
    </w:lvl>
    <w:lvl w:ilvl="2" w:tplc="041A0005" w:tentative="1">
      <w:start w:val="1"/>
      <w:numFmt w:val="bullet"/>
      <w:lvlText w:val=""/>
      <w:lvlJc w:val="left"/>
      <w:pPr>
        <w:ind w:left="2335" w:hanging="360"/>
      </w:pPr>
      <w:rPr>
        <w:rFonts w:ascii="Wingdings" w:hAnsi="Wingdings" w:hint="default"/>
      </w:rPr>
    </w:lvl>
    <w:lvl w:ilvl="3" w:tplc="041A0001" w:tentative="1">
      <w:start w:val="1"/>
      <w:numFmt w:val="bullet"/>
      <w:lvlText w:val=""/>
      <w:lvlJc w:val="left"/>
      <w:pPr>
        <w:ind w:left="3055" w:hanging="360"/>
      </w:pPr>
      <w:rPr>
        <w:rFonts w:ascii="Symbol" w:hAnsi="Symbol" w:hint="default"/>
      </w:rPr>
    </w:lvl>
    <w:lvl w:ilvl="4" w:tplc="041A0003" w:tentative="1">
      <w:start w:val="1"/>
      <w:numFmt w:val="bullet"/>
      <w:lvlText w:val="o"/>
      <w:lvlJc w:val="left"/>
      <w:pPr>
        <w:ind w:left="3775" w:hanging="360"/>
      </w:pPr>
      <w:rPr>
        <w:rFonts w:ascii="Courier New" w:hAnsi="Courier New" w:cs="Courier New" w:hint="default"/>
      </w:rPr>
    </w:lvl>
    <w:lvl w:ilvl="5" w:tplc="041A0005" w:tentative="1">
      <w:start w:val="1"/>
      <w:numFmt w:val="bullet"/>
      <w:lvlText w:val=""/>
      <w:lvlJc w:val="left"/>
      <w:pPr>
        <w:ind w:left="4495" w:hanging="360"/>
      </w:pPr>
      <w:rPr>
        <w:rFonts w:ascii="Wingdings" w:hAnsi="Wingdings" w:hint="default"/>
      </w:rPr>
    </w:lvl>
    <w:lvl w:ilvl="6" w:tplc="041A0001" w:tentative="1">
      <w:start w:val="1"/>
      <w:numFmt w:val="bullet"/>
      <w:lvlText w:val=""/>
      <w:lvlJc w:val="left"/>
      <w:pPr>
        <w:ind w:left="5215" w:hanging="360"/>
      </w:pPr>
      <w:rPr>
        <w:rFonts w:ascii="Symbol" w:hAnsi="Symbol" w:hint="default"/>
      </w:rPr>
    </w:lvl>
    <w:lvl w:ilvl="7" w:tplc="041A0003" w:tentative="1">
      <w:start w:val="1"/>
      <w:numFmt w:val="bullet"/>
      <w:lvlText w:val="o"/>
      <w:lvlJc w:val="left"/>
      <w:pPr>
        <w:ind w:left="5935" w:hanging="360"/>
      </w:pPr>
      <w:rPr>
        <w:rFonts w:ascii="Courier New" w:hAnsi="Courier New" w:cs="Courier New" w:hint="default"/>
      </w:rPr>
    </w:lvl>
    <w:lvl w:ilvl="8" w:tplc="041A0005" w:tentative="1">
      <w:start w:val="1"/>
      <w:numFmt w:val="bullet"/>
      <w:lvlText w:val=""/>
      <w:lvlJc w:val="left"/>
      <w:pPr>
        <w:ind w:left="6655" w:hanging="360"/>
      </w:pPr>
      <w:rPr>
        <w:rFonts w:ascii="Wingdings" w:hAnsi="Wingdings" w:hint="default"/>
      </w:rPr>
    </w:lvl>
  </w:abstractNum>
  <w:abstractNum w:abstractNumId="6">
    <w:nsid w:val="1A6D0652"/>
    <w:multiLevelType w:val="hybridMultilevel"/>
    <w:tmpl w:val="4D566CF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E9A3C4E"/>
    <w:multiLevelType w:val="hybridMultilevel"/>
    <w:tmpl w:val="2FBEE88C"/>
    <w:lvl w:ilvl="0" w:tplc="A258A9E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503FB0"/>
    <w:multiLevelType w:val="hybridMultilevel"/>
    <w:tmpl w:val="694888D8"/>
    <w:lvl w:ilvl="0" w:tplc="00143C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EF419C"/>
    <w:multiLevelType w:val="hybridMultilevel"/>
    <w:tmpl w:val="79A2C6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8916CFF"/>
    <w:multiLevelType w:val="hybridMultilevel"/>
    <w:tmpl w:val="8B221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386136"/>
    <w:multiLevelType w:val="hybridMultilevel"/>
    <w:tmpl w:val="8B86FD3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8950DE"/>
    <w:multiLevelType w:val="hybridMultilevel"/>
    <w:tmpl w:val="1A38586C"/>
    <w:lvl w:ilvl="0" w:tplc="041A0001">
      <w:start w:val="1"/>
      <w:numFmt w:val="bullet"/>
      <w:lvlText w:val=""/>
      <w:lvlJc w:val="left"/>
      <w:pPr>
        <w:ind w:left="360" w:hanging="360"/>
      </w:pPr>
      <w:rPr>
        <w:rFonts w:ascii="Symbol" w:hAnsi="Symbol" w:cs="Symbol"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cs="Wingdings" w:hint="default"/>
      </w:rPr>
    </w:lvl>
    <w:lvl w:ilvl="3" w:tplc="041A0001">
      <w:start w:val="1"/>
      <w:numFmt w:val="bullet"/>
      <w:lvlText w:val=""/>
      <w:lvlJc w:val="left"/>
      <w:pPr>
        <w:ind w:left="2520" w:hanging="360"/>
      </w:pPr>
      <w:rPr>
        <w:rFonts w:ascii="Symbol" w:hAnsi="Symbol" w:cs="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cs="Wingdings" w:hint="default"/>
      </w:rPr>
    </w:lvl>
    <w:lvl w:ilvl="6" w:tplc="041A0001">
      <w:start w:val="1"/>
      <w:numFmt w:val="bullet"/>
      <w:lvlText w:val=""/>
      <w:lvlJc w:val="left"/>
      <w:pPr>
        <w:ind w:left="4680" w:hanging="360"/>
      </w:pPr>
      <w:rPr>
        <w:rFonts w:ascii="Symbol" w:hAnsi="Symbol" w:cs="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cs="Wingdings" w:hint="default"/>
      </w:rPr>
    </w:lvl>
  </w:abstractNum>
  <w:abstractNum w:abstractNumId="13">
    <w:nsid w:val="377B2251"/>
    <w:multiLevelType w:val="hybridMultilevel"/>
    <w:tmpl w:val="501A57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8554F29"/>
    <w:multiLevelType w:val="hybridMultilevel"/>
    <w:tmpl w:val="C6B0FA2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3B13098A"/>
    <w:multiLevelType w:val="hybridMultilevel"/>
    <w:tmpl w:val="A6E6410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914A5B"/>
    <w:multiLevelType w:val="hybridMultilevel"/>
    <w:tmpl w:val="A48AA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D8424A0"/>
    <w:multiLevelType w:val="hybridMultilevel"/>
    <w:tmpl w:val="523E8438"/>
    <w:lvl w:ilvl="0" w:tplc="D82A3ECA">
      <w:start w:val="1"/>
      <w:numFmt w:val="lowerLetter"/>
      <w:lvlText w:val="Annex 7%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C712DA"/>
    <w:multiLevelType w:val="hybridMultilevel"/>
    <w:tmpl w:val="949A5648"/>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483A20A0"/>
    <w:multiLevelType w:val="hybridMultilevel"/>
    <w:tmpl w:val="50E83ED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A037FC"/>
    <w:multiLevelType w:val="hybridMultilevel"/>
    <w:tmpl w:val="DB90B03E"/>
    <w:lvl w:ilvl="0" w:tplc="041A0001">
      <w:start w:val="1"/>
      <w:numFmt w:val="bullet"/>
      <w:lvlText w:val=""/>
      <w:lvlJc w:val="left"/>
      <w:pPr>
        <w:ind w:left="900" w:hanging="360"/>
      </w:pPr>
      <w:rPr>
        <w:rFonts w:ascii="Symbol" w:hAnsi="Symbol" w:hint="default"/>
      </w:rPr>
    </w:lvl>
    <w:lvl w:ilvl="1" w:tplc="041A0003">
      <w:start w:val="1"/>
      <w:numFmt w:val="bullet"/>
      <w:lvlText w:val="o"/>
      <w:lvlJc w:val="left"/>
      <w:pPr>
        <w:ind w:left="1620" w:hanging="360"/>
      </w:pPr>
      <w:rPr>
        <w:rFonts w:ascii="Courier New" w:hAnsi="Courier New" w:cs="Courier New" w:hint="default"/>
      </w:rPr>
    </w:lvl>
    <w:lvl w:ilvl="2" w:tplc="041A0005" w:tentative="1">
      <w:start w:val="1"/>
      <w:numFmt w:val="bullet"/>
      <w:lvlText w:val=""/>
      <w:lvlJc w:val="left"/>
      <w:pPr>
        <w:ind w:left="2340" w:hanging="360"/>
      </w:pPr>
      <w:rPr>
        <w:rFonts w:ascii="Wingdings" w:hAnsi="Wingdings" w:hint="default"/>
      </w:rPr>
    </w:lvl>
    <w:lvl w:ilvl="3" w:tplc="041A0001" w:tentative="1">
      <w:start w:val="1"/>
      <w:numFmt w:val="bullet"/>
      <w:lvlText w:val=""/>
      <w:lvlJc w:val="left"/>
      <w:pPr>
        <w:ind w:left="3060" w:hanging="360"/>
      </w:pPr>
      <w:rPr>
        <w:rFonts w:ascii="Symbol" w:hAnsi="Symbol" w:hint="default"/>
      </w:rPr>
    </w:lvl>
    <w:lvl w:ilvl="4" w:tplc="041A0003" w:tentative="1">
      <w:start w:val="1"/>
      <w:numFmt w:val="bullet"/>
      <w:lvlText w:val="o"/>
      <w:lvlJc w:val="left"/>
      <w:pPr>
        <w:ind w:left="3780" w:hanging="360"/>
      </w:pPr>
      <w:rPr>
        <w:rFonts w:ascii="Courier New" w:hAnsi="Courier New" w:cs="Courier New" w:hint="default"/>
      </w:rPr>
    </w:lvl>
    <w:lvl w:ilvl="5" w:tplc="041A0005" w:tentative="1">
      <w:start w:val="1"/>
      <w:numFmt w:val="bullet"/>
      <w:lvlText w:val=""/>
      <w:lvlJc w:val="left"/>
      <w:pPr>
        <w:ind w:left="4500" w:hanging="360"/>
      </w:pPr>
      <w:rPr>
        <w:rFonts w:ascii="Wingdings" w:hAnsi="Wingdings" w:hint="default"/>
      </w:rPr>
    </w:lvl>
    <w:lvl w:ilvl="6" w:tplc="041A0001" w:tentative="1">
      <w:start w:val="1"/>
      <w:numFmt w:val="bullet"/>
      <w:lvlText w:val=""/>
      <w:lvlJc w:val="left"/>
      <w:pPr>
        <w:ind w:left="5220" w:hanging="360"/>
      </w:pPr>
      <w:rPr>
        <w:rFonts w:ascii="Symbol" w:hAnsi="Symbol" w:hint="default"/>
      </w:rPr>
    </w:lvl>
    <w:lvl w:ilvl="7" w:tplc="041A0003" w:tentative="1">
      <w:start w:val="1"/>
      <w:numFmt w:val="bullet"/>
      <w:lvlText w:val="o"/>
      <w:lvlJc w:val="left"/>
      <w:pPr>
        <w:ind w:left="5940" w:hanging="360"/>
      </w:pPr>
      <w:rPr>
        <w:rFonts w:ascii="Courier New" w:hAnsi="Courier New" w:cs="Courier New" w:hint="default"/>
      </w:rPr>
    </w:lvl>
    <w:lvl w:ilvl="8" w:tplc="041A0005" w:tentative="1">
      <w:start w:val="1"/>
      <w:numFmt w:val="bullet"/>
      <w:lvlText w:val=""/>
      <w:lvlJc w:val="left"/>
      <w:pPr>
        <w:ind w:left="6660" w:hanging="360"/>
      </w:pPr>
      <w:rPr>
        <w:rFonts w:ascii="Wingdings" w:hAnsi="Wingdings" w:hint="default"/>
      </w:rPr>
    </w:lvl>
  </w:abstractNum>
  <w:abstractNum w:abstractNumId="21">
    <w:nsid w:val="64502ED5"/>
    <w:multiLevelType w:val="hybridMultilevel"/>
    <w:tmpl w:val="9EB0367C"/>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nsid w:val="6B3E7626"/>
    <w:multiLevelType w:val="hybridMultilevel"/>
    <w:tmpl w:val="C4FEC756"/>
    <w:lvl w:ilvl="0" w:tplc="041A0005">
      <w:start w:val="1"/>
      <w:numFmt w:val="bullet"/>
      <w:lvlText w:val=""/>
      <w:lvlJc w:val="left"/>
      <w:pPr>
        <w:ind w:left="1080" w:hanging="360"/>
      </w:pPr>
      <w:rPr>
        <w:rFonts w:ascii="Wingdings" w:hAnsi="Wingding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nsid w:val="6E602F96"/>
    <w:multiLevelType w:val="hybridMultilevel"/>
    <w:tmpl w:val="4FD62332"/>
    <w:lvl w:ilvl="0" w:tplc="F2A89C36">
      <w:start w:val="1"/>
      <w:numFmt w:val="upperLetter"/>
      <w:lvlText w:val="%1."/>
      <w:lvlJc w:val="left"/>
      <w:pPr>
        <w:ind w:left="1428" w:hanging="43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nsid w:val="716C7C07"/>
    <w:multiLevelType w:val="hybridMultilevel"/>
    <w:tmpl w:val="83D060D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5">
    <w:nsid w:val="72AC7B58"/>
    <w:multiLevelType w:val="hybridMultilevel"/>
    <w:tmpl w:val="40F21444"/>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nsid w:val="74EA00C8"/>
    <w:multiLevelType w:val="hybridMultilevel"/>
    <w:tmpl w:val="4FEEE8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76572C14"/>
    <w:multiLevelType w:val="hybridMultilevel"/>
    <w:tmpl w:val="6186DBAE"/>
    <w:lvl w:ilvl="0" w:tplc="041A0001">
      <w:start w:val="1"/>
      <w:numFmt w:val="bullet"/>
      <w:lvlText w:val=""/>
      <w:lvlJc w:val="left"/>
      <w:pPr>
        <w:tabs>
          <w:tab w:val="num" w:pos="360"/>
        </w:tabs>
        <w:ind w:left="340" w:hanging="340"/>
      </w:pPr>
      <w:rPr>
        <w:rFonts w:ascii="Symbol" w:hAnsi="Symbol" w:cs="Symbol" w:hint="default"/>
        <w:sz w:val="16"/>
        <w:szCs w:val="16"/>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start w:val="1"/>
      <w:numFmt w:val="bullet"/>
      <w:lvlText w:val=""/>
      <w:lvlJc w:val="left"/>
      <w:pPr>
        <w:tabs>
          <w:tab w:val="num" w:pos="2160"/>
        </w:tabs>
        <w:ind w:left="2160" w:hanging="360"/>
      </w:pPr>
      <w:rPr>
        <w:rFonts w:ascii="Wingdings" w:hAnsi="Wingdings" w:cs="Wingdings" w:hint="default"/>
      </w:rPr>
    </w:lvl>
    <w:lvl w:ilvl="3" w:tplc="041A0001">
      <w:start w:val="1"/>
      <w:numFmt w:val="bullet"/>
      <w:lvlText w:val=""/>
      <w:lvlJc w:val="left"/>
      <w:pPr>
        <w:tabs>
          <w:tab w:val="num" w:pos="2880"/>
        </w:tabs>
        <w:ind w:left="2880" w:hanging="360"/>
      </w:pPr>
      <w:rPr>
        <w:rFonts w:ascii="Symbol" w:hAnsi="Symbol" w:cs="Symbol" w:hint="default"/>
      </w:rPr>
    </w:lvl>
    <w:lvl w:ilvl="4" w:tplc="041A0003">
      <w:start w:val="1"/>
      <w:numFmt w:val="bullet"/>
      <w:lvlText w:val="o"/>
      <w:lvlJc w:val="left"/>
      <w:pPr>
        <w:tabs>
          <w:tab w:val="num" w:pos="3600"/>
        </w:tabs>
        <w:ind w:left="3600" w:hanging="360"/>
      </w:pPr>
      <w:rPr>
        <w:rFonts w:ascii="Courier New" w:hAnsi="Courier New" w:cs="Courier New" w:hint="default"/>
      </w:rPr>
    </w:lvl>
    <w:lvl w:ilvl="5" w:tplc="041A0005">
      <w:start w:val="1"/>
      <w:numFmt w:val="bullet"/>
      <w:lvlText w:val=""/>
      <w:lvlJc w:val="left"/>
      <w:pPr>
        <w:tabs>
          <w:tab w:val="num" w:pos="4320"/>
        </w:tabs>
        <w:ind w:left="4320" w:hanging="360"/>
      </w:pPr>
      <w:rPr>
        <w:rFonts w:ascii="Wingdings" w:hAnsi="Wingdings" w:cs="Wingdings" w:hint="default"/>
      </w:rPr>
    </w:lvl>
    <w:lvl w:ilvl="6" w:tplc="041A0001">
      <w:start w:val="1"/>
      <w:numFmt w:val="bullet"/>
      <w:lvlText w:val=""/>
      <w:lvlJc w:val="left"/>
      <w:pPr>
        <w:tabs>
          <w:tab w:val="num" w:pos="5040"/>
        </w:tabs>
        <w:ind w:left="5040" w:hanging="360"/>
      </w:pPr>
      <w:rPr>
        <w:rFonts w:ascii="Symbol" w:hAnsi="Symbol" w:cs="Symbol" w:hint="default"/>
      </w:rPr>
    </w:lvl>
    <w:lvl w:ilvl="7" w:tplc="041A0003">
      <w:start w:val="1"/>
      <w:numFmt w:val="bullet"/>
      <w:lvlText w:val="o"/>
      <w:lvlJc w:val="left"/>
      <w:pPr>
        <w:tabs>
          <w:tab w:val="num" w:pos="5760"/>
        </w:tabs>
        <w:ind w:left="5760" w:hanging="360"/>
      </w:pPr>
      <w:rPr>
        <w:rFonts w:ascii="Courier New" w:hAnsi="Courier New" w:cs="Courier New" w:hint="default"/>
      </w:rPr>
    </w:lvl>
    <w:lvl w:ilvl="8" w:tplc="041A0005">
      <w:start w:val="1"/>
      <w:numFmt w:val="bullet"/>
      <w:lvlText w:val=""/>
      <w:lvlJc w:val="left"/>
      <w:pPr>
        <w:tabs>
          <w:tab w:val="num" w:pos="6480"/>
        </w:tabs>
        <w:ind w:left="6480" w:hanging="360"/>
      </w:pPr>
      <w:rPr>
        <w:rFonts w:ascii="Wingdings" w:hAnsi="Wingdings" w:cs="Wingdings" w:hint="default"/>
      </w:rPr>
    </w:lvl>
  </w:abstractNum>
  <w:abstractNum w:abstractNumId="28">
    <w:nsid w:val="7D8C331D"/>
    <w:multiLevelType w:val="hybridMultilevel"/>
    <w:tmpl w:val="238E64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D9A417A"/>
    <w:multiLevelType w:val="hybridMultilevel"/>
    <w:tmpl w:val="5380E45E"/>
    <w:lvl w:ilvl="0" w:tplc="BFF491A4">
      <w:start w:val="1"/>
      <w:numFmt w:val="bullet"/>
      <w:lvlText w:val="•"/>
      <w:lvlJc w:val="left"/>
      <w:pPr>
        <w:tabs>
          <w:tab w:val="num" w:pos="700"/>
        </w:tabs>
        <w:ind w:left="680" w:hanging="340"/>
      </w:pPr>
      <w:rPr>
        <w:rFonts w:ascii="Tahoma" w:hAnsi="Tahoma" w:cs="Tahoma" w:hint="default"/>
        <w:b w:val="0"/>
        <w:bCs w:val="0"/>
        <w:i w:val="0"/>
        <w:iCs w:val="0"/>
        <w:sz w:val="24"/>
        <w:szCs w:val="24"/>
      </w:rPr>
    </w:lvl>
    <w:lvl w:ilvl="1" w:tplc="041A0003">
      <w:start w:val="1"/>
      <w:numFmt w:val="bullet"/>
      <w:lvlText w:val="o"/>
      <w:lvlJc w:val="left"/>
      <w:pPr>
        <w:tabs>
          <w:tab w:val="num" w:pos="1780"/>
        </w:tabs>
        <w:ind w:left="1780" w:hanging="360"/>
      </w:pPr>
      <w:rPr>
        <w:rFonts w:ascii="Courier New" w:hAnsi="Courier New" w:cs="Courier New" w:hint="default"/>
      </w:rPr>
    </w:lvl>
    <w:lvl w:ilvl="2" w:tplc="041A0005">
      <w:start w:val="1"/>
      <w:numFmt w:val="bullet"/>
      <w:lvlText w:val=""/>
      <w:lvlJc w:val="left"/>
      <w:pPr>
        <w:tabs>
          <w:tab w:val="num" w:pos="2500"/>
        </w:tabs>
        <w:ind w:left="2500" w:hanging="360"/>
      </w:pPr>
      <w:rPr>
        <w:rFonts w:ascii="Wingdings" w:hAnsi="Wingdings" w:cs="Wingdings" w:hint="default"/>
      </w:rPr>
    </w:lvl>
    <w:lvl w:ilvl="3" w:tplc="041A0001">
      <w:start w:val="1"/>
      <w:numFmt w:val="bullet"/>
      <w:lvlText w:val=""/>
      <w:lvlJc w:val="left"/>
      <w:pPr>
        <w:tabs>
          <w:tab w:val="num" w:pos="3220"/>
        </w:tabs>
        <w:ind w:left="3220" w:hanging="360"/>
      </w:pPr>
      <w:rPr>
        <w:rFonts w:ascii="Symbol" w:hAnsi="Symbol" w:cs="Symbol" w:hint="default"/>
      </w:rPr>
    </w:lvl>
    <w:lvl w:ilvl="4" w:tplc="041A0003">
      <w:start w:val="1"/>
      <w:numFmt w:val="bullet"/>
      <w:lvlText w:val="o"/>
      <w:lvlJc w:val="left"/>
      <w:pPr>
        <w:tabs>
          <w:tab w:val="num" w:pos="3940"/>
        </w:tabs>
        <w:ind w:left="3940" w:hanging="360"/>
      </w:pPr>
      <w:rPr>
        <w:rFonts w:ascii="Courier New" w:hAnsi="Courier New" w:cs="Courier New" w:hint="default"/>
      </w:rPr>
    </w:lvl>
    <w:lvl w:ilvl="5" w:tplc="041A0005">
      <w:start w:val="1"/>
      <w:numFmt w:val="bullet"/>
      <w:lvlText w:val=""/>
      <w:lvlJc w:val="left"/>
      <w:pPr>
        <w:tabs>
          <w:tab w:val="num" w:pos="4660"/>
        </w:tabs>
        <w:ind w:left="4660" w:hanging="360"/>
      </w:pPr>
      <w:rPr>
        <w:rFonts w:ascii="Wingdings" w:hAnsi="Wingdings" w:cs="Wingdings" w:hint="default"/>
      </w:rPr>
    </w:lvl>
    <w:lvl w:ilvl="6" w:tplc="041A0001">
      <w:start w:val="1"/>
      <w:numFmt w:val="bullet"/>
      <w:lvlText w:val=""/>
      <w:lvlJc w:val="left"/>
      <w:pPr>
        <w:tabs>
          <w:tab w:val="num" w:pos="5380"/>
        </w:tabs>
        <w:ind w:left="5380" w:hanging="360"/>
      </w:pPr>
      <w:rPr>
        <w:rFonts w:ascii="Symbol" w:hAnsi="Symbol" w:cs="Symbol" w:hint="default"/>
      </w:rPr>
    </w:lvl>
    <w:lvl w:ilvl="7" w:tplc="041A0003">
      <w:start w:val="1"/>
      <w:numFmt w:val="bullet"/>
      <w:lvlText w:val="o"/>
      <w:lvlJc w:val="left"/>
      <w:pPr>
        <w:tabs>
          <w:tab w:val="num" w:pos="6100"/>
        </w:tabs>
        <w:ind w:left="6100" w:hanging="360"/>
      </w:pPr>
      <w:rPr>
        <w:rFonts w:ascii="Courier New" w:hAnsi="Courier New" w:cs="Courier New" w:hint="default"/>
      </w:rPr>
    </w:lvl>
    <w:lvl w:ilvl="8" w:tplc="041A0005">
      <w:start w:val="1"/>
      <w:numFmt w:val="bullet"/>
      <w:lvlText w:val=""/>
      <w:lvlJc w:val="left"/>
      <w:pPr>
        <w:tabs>
          <w:tab w:val="num" w:pos="6820"/>
        </w:tabs>
        <w:ind w:left="6820" w:hanging="360"/>
      </w:pPr>
      <w:rPr>
        <w:rFonts w:ascii="Wingdings" w:hAnsi="Wingdings" w:cs="Wingdings" w:hint="default"/>
      </w:rPr>
    </w:lvl>
  </w:abstractNum>
  <w:abstractNum w:abstractNumId="30">
    <w:nsid w:val="7FD85619"/>
    <w:multiLevelType w:val="hybridMultilevel"/>
    <w:tmpl w:val="906E5A8E"/>
    <w:lvl w:ilvl="0" w:tplc="041A0001">
      <w:start w:val="1"/>
      <w:numFmt w:val="bullet"/>
      <w:lvlText w:val=""/>
      <w:lvlJc w:val="left"/>
      <w:pPr>
        <w:ind w:left="1080" w:hanging="360"/>
      </w:pPr>
      <w:rPr>
        <w:rFonts w:ascii="Symbol" w:hAnsi="Symbol" w:cs="Symbol"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cs="Wingdings" w:hint="default"/>
      </w:rPr>
    </w:lvl>
    <w:lvl w:ilvl="3" w:tplc="041A0001">
      <w:start w:val="1"/>
      <w:numFmt w:val="bullet"/>
      <w:lvlText w:val=""/>
      <w:lvlJc w:val="left"/>
      <w:pPr>
        <w:ind w:left="3240" w:hanging="360"/>
      </w:pPr>
      <w:rPr>
        <w:rFonts w:ascii="Symbol" w:hAnsi="Symbol" w:cs="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cs="Wingdings" w:hint="default"/>
      </w:rPr>
    </w:lvl>
    <w:lvl w:ilvl="6" w:tplc="041A0001">
      <w:start w:val="1"/>
      <w:numFmt w:val="bullet"/>
      <w:lvlText w:val=""/>
      <w:lvlJc w:val="left"/>
      <w:pPr>
        <w:ind w:left="5400" w:hanging="360"/>
      </w:pPr>
      <w:rPr>
        <w:rFonts w:ascii="Symbol" w:hAnsi="Symbol" w:cs="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cs="Wingdings" w:hint="default"/>
      </w:rPr>
    </w:lvl>
  </w:abstractNum>
  <w:num w:numId="1">
    <w:abstractNumId w:val="4"/>
  </w:num>
  <w:num w:numId="2">
    <w:abstractNumId w:val="21"/>
  </w:num>
  <w:num w:numId="3">
    <w:abstractNumId w:val="25"/>
  </w:num>
  <w:num w:numId="4">
    <w:abstractNumId w:val="27"/>
  </w:num>
  <w:num w:numId="5">
    <w:abstractNumId w:val="12"/>
  </w:num>
  <w:num w:numId="6">
    <w:abstractNumId w:val="30"/>
  </w:num>
  <w:num w:numId="7">
    <w:abstractNumId w:val="29"/>
  </w:num>
  <w:num w:numId="8">
    <w:abstractNumId w:val="7"/>
  </w:num>
  <w:num w:numId="9">
    <w:abstractNumId w:val="8"/>
  </w:num>
  <w:num w:numId="10">
    <w:abstractNumId w:val="23"/>
  </w:num>
  <w:num w:numId="11">
    <w:abstractNumId w:val="15"/>
  </w:num>
  <w:num w:numId="12">
    <w:abstractNumId w:val="24"/>
  </w:num>
  <w:num w:numId="13">
    <w:abstractNumId w:val="19"/>
  </w:num>
  <w:num w:numId="14">
    <w:abstractNumId w:val="10"/>
  </w:num>
  <w:num w:numId="15">
    <w:abstractNumId w:val="11"/>
  </w:num>
  <w:num w:numId="16">
    <w:abstractNumId w:val="0"/>
  </w:num>
  <w:num w:numId="17">
    <w:abstractNumId w:val="26"/>
  </w:num>
  <w:num w:numId="18">
    <w:abstractNumId w:val="28"/>
  </w:num>
  <w:num w:numId="19">
    <w:abstractNumId w:val="22"/>
  </w:num>
  <w:num w:numId="20">
    <w:abstractNumId w:val="16"/>
  </w:num>
  <w:num w:numId="21">
    <w:abstractNumId w:val="9"/>
  </w:num>
  <w:num w:numId="22">
    <w:abstractNumId w:val="20"/>
  </w:num>
  <w:num w:numId="23">
    <w:abstractNumId w:val="2"/>
  </w:num>
  <w:num w:numId="24">
    <w:abstractNumId w:val="14"/>
  </w:num>
  <w:num w:numId="25">
    <w:abstractNumId w:val="18"/>
  </w:num>
  <w:num w:numId="26">
    <w:abstractNumId w:val="1"/>
  </w:num>
  <w:num w:numId="27">
    <w:abstractNumId w:val="17"/>
  </w:num>
  <w:num w:numId="28">
    <w:abstractNumId w:val="3"/>
  </w:num>
  <w:num w:numId="29">
    <w:abstractNumId w:val="13"/>
  </w:num>
  <w:num w:numId="30">
    <w:abstractNumId w:val="5"/>
  </w:num>
  <w:num w:numId="31">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4FE"/>
    <w:rsid w:val="000053E4"/>
    <w:rsid w:val="000165C3"/>
    <w:rsid w:val="000226A6"/>
    <w:rsid w:val="00024396"/>
    <w:rsid w:val="00025EE7"/>
    <w:rsid w:val="00040D84"/>
    <w:rsid w:val="0004155F"/>
    <w:rsid w:val="000434EA"/>
    <w:rsid w:val="00043A3D"/>
    <w:rsid w:val="00047978"/>
    <w:rsid w:val="00056264"/>
    <w:rsid w:val="00056C4F"/>
    <w:rsid w:val="00060095"/>
    <w:rsid w:val="00061953"/>
    <w:rsid w:val="00061C7A"/>
    <w:rsid w:val="00062B78"/>
    <w:rsid w:val="0006347E"/>
    <w:rsid w:val="00081ED0"/>
    <w:rsid w:val="00083930"/>
    <w:rsid w:val="00083A86"/>
    <w:rsid w:val="00085E5A"/>
    <w:rsid w:val="00087FF9"/>
    <w:rsid w:val="00090DEB"/>
    <w:rsid w:val="000A07DC"/>
    <w:rsid w:val="000A4F8D"/>
    <w:rsid w:val="000A7491"/>
    <w:rsid w:val="000B4BE6"/>
    <w:rsid w:val="000B6081"/>
    <w:rsid w:val="000C1F51"/>
    <w:rsid w:val="000C3E4E"/>
    <w:rsid w:val="000C7455"/>
    <w:rsid w:val="000D1BC4"/>
    <w:rsid w:val="000D3294"/>
    <w:rsid w:val="000D4368"/>
    <w:rsid w:val="000D4E6A"/>
    <w:rsid w:val="000D5645"/>
    <w:rsid w:val="000D5EC3"/>
    <w:rsid w:val="000D6D99"/>
    <w:rsid w:val="000D7852"/>
    <w:rsid w:val="000E1455"/>
    <w:rsid w:val="000E166E"/>
    <w:rsid w:val="000F14B1"/>
    <w:rsid w:val="00101E2E"/>
    <w:rsid w:val="00103DF4"/>
    <w:rsid w:val="001040C0"/>
    <w:rsid w:val="0010724A"/>
    <w:rsid w:val="0010751D"/>
    <w:rsid w:val="00116AD3"/>
    <w:rsid w:val="001244F3"/>
    <w:rsid w:val="00127A96"/>
    <w:rsid w:val="00134401"/>
    <w:rsid w:val="00135E81"/>
    <w:rsid w:val="001410AB"/>
    <w:rsid w:val="001469E3"/>
    <w:rsid w:val="0015693B"/>
    <w:rsid w:val="00157069"/>
    <w:rsid w:val="00157C12"/>
    <w:rsid w:val="001660AE"/>
    <w:rsid w:val="001660EA"/>
    <w:rsid w:val="00176C3A"/>
    <w:rsid w:val="00177D69"/>
    <w:rsid w:val="00183185"/>
    <w:rsid w:val="00183565"/>
    <w:rsid w:val="00192D97"/>
    <w:rsid w:val="001B3F62"/>
    <w:rsid w:val="001B742B"/>
    <w:rsid w:val="001B7FCA"/>
    <w:rsid w:val="001C3596"/>
    <w:rsid w:val="001C614F"/>
    <w:rsid w:val="001D7D0D"/>
    <w:rsid w:val="001E406B"/>
    <w:rsid w:val="001E4754"/>
    <w:rsid w:val="001F166D"/>
    <w:rsid w:val="001F3086"/>
    <w:rsid w:val="00202F73"/>
    <w:rsid w:val="002060E6"/>
    <w:rsid w:val="00206A5F"/>
    <w:rsid w:val="0021449A"/>
    <w:rsid w:val="002153AB"/>
    <w:rsid w:val="00216960"/>
    <w:rsid w:val="002218E4"/>
    <w:rsid w:val="002241DB"/>
    <w:rsid w:val="002247B5"/>
    <w:rsid w:val="00226985"/>
    <w:rsid w:val="00226A28"/>
    <w:rsid w:val="00236CB2"/>
    <w:rsid w:val="0024018A"/>
    <w:rsid w:val="00241DF3"/>
    <w:rsid w:val="002432C8"/>
    <w:rsid w:val="002451CC"/>
    <w:rsid w:val="002579C8"/>
    <w:rsid w:val="00261C48"/>
    <w:rsid w:val="0026388F"/>
    <w:rsid w:val="00265FBD"/>
    <w:rsid w:val="00273869"/>
    <w:rsid w:val="00273FC9"/>
    <w:rsid w:val="00275976"/>
    <w:rsid w:val="00275C68"/>
    <w:rsid w:val="00276520"/>
    <w:rsid w:val="00277AA6"/>
    <w:rsid w:val="002A0E76"/>
    <w:rsid w:val="002A68B6"/>
    <w:rsid w:val="002A6F0E"/>
    <w:rsid w:val="002C4BD5"/>
    <w:rsid w:val="002C554C"/>
    <w:rsid w:val="002D129D"/>
    <w:rsid w:val="002D2DBB"/>
    <w:rsid w:val="002D3286"/>
    <w:rsid w:val="002D79F9"/>
    <w:rsid w:val="002E4B20"/>
    <w:rsid w:val="002F4742"/>
    <w:rsid w:val="002F551F"/>
    <w:rsid w:val="002F7015"/>
    <w:rsid w:val="00300D1A"/>
    <w:rsid w:val="003024B0"/>
    <w:rsid w:val="00305718"/>
    <w:rsid w:val="003126F5"/>
    <w:rsid w:val="00314AC0"/>
    <w:rsid w:val="00323937"/>
    <w:rsid w:val="00324ADE"/>
    <w:rsid w:val="003267C6"/>
    <w:rsid w:val="00334942"/>
    <w:rsid w:val="00345CFF"/>
    <w:rsid w:val="00351D0E"/>
    <w:rsid w:val="00354E6F"/>
    <w:rsid w:val="00360A62"/>
    <w:rsid w:val="00360FBF"/>
    <w:rsid w:val="00363C14"/>
    <w:rsid w:val="00365D90"/>
    <w:rsid w:val="0037047D"/>
    <w:rsid w:val="003730BC"/>
    <w:rsid w:val="00382357"/>
    <w:rsid w:val="003951EA"/>
    <w:rsid w:val="003A12E8"/>
    <w:rsid w:val="003A3C5D"/>
    <w:rsid w:val="003A49E1"/>
    <w:rsid w:val="003A4C21"/>
    <w:rsid w:val="003A5788"/>
    <w:rsid w:val="003A700D"/>
    <w:rsid w:val="003B31BD"/>
    <w:rsid w:val="003B652A"/>
    <w:rsid w:val="003C05CB"/>
    <w:rsid w:val="003C096B"/>
    <w:rsid w:val="003C246C"/>
    <w:rsid w:val="003C34B2"/>
    <w:rsid w:val="003C7412"/>
    <w:rsid w:val="003C79A4"/>
    <w:rsid w:val="003D31B8"/>
    <w:rsid w:val="003D462E"/>
    <w:rsid w:val="003F3359"/>
    <w:rsid w:val="003F3711"/>
    <w:rsid w:val="00402B45"/>
    <w:rsid w:val="00402B8B"/>
    <w:rsid w:val="004111EC"/>
    <w:rsid w:val="004114DD"/>
    <w:rsid w:val="00411ACE"/>
    <w:rsid w:val="00413BC6"/>
    <w:rsid w:val="00420573"/>
    <w:rsid w:val="00422211"/>
    <w:rsid w:val="00426575"/>
    <w:rsid w:val="00430393"/>
    <w:rsid w:val="00434FA8"/>
    <w:rsid w:val="00436ECC"/>
    <w:rsid w:val="00443C52"/>
    <w:rsid w:val="00445EA9"/>
    <w:rsid w:val="00446812"/>
    <w:rsid w:val="00451CA4"/>
    <w:rsid w:val="004533EA"/>
    <w:rsid w:val="004620A7"/>
    <w:rsid w:val="00462D08"/>
    <w:rsid w:val="004701F3"/>
    <w:rsid w:val="0047222D"/>
    <w:rsid w:val="004733E9"/>
    <w:rsid w:val="004763EA"/>
    <w:rsid w:val="004809E5"/>
    <w:rsid w:val="00483032"/>
    <w:rsid w:val="004854BA"/>
    <w:rsid w:val="0049041C"/>
    <w:rsid w:val="00490592"/>
    <w:rsid w:val="00494832"/>
    <w:rsid w:val="0049548D"/>
    <w:rsid w:val="00496403"/>
    <w:rsid w:val="004A3281"/>
    <w:rsid w:val="004B0439"/>
    <w:rsid w:val="004B163E"/>
    <w:rsid w:val="004B2295"/>
    <w:rsid w:val="004B2755"/>
    <w:rsid w:val="004B4BB6"/>
    <w:rsid w:val="004B6E27"/>
    <w:rsid w:val="004C0696"/>
    <w:rsid w:val="004C7AB6"/>
    <w:rsid w:val="004C7BA1"/>
    <w:rsid w:val="004D0E51"/>
    <w:rsid w:val="004D1F84"/>
    <w:rsid w:val="004D26DD"/>
    <w:rsid w:val="004E04FE"/>
    <w:rsid w:val="004E1629"/>
    <w:rsid w:val="004E41C2"/>
    <w:rsid w:val="004F535D"/>
    <w:rsid w:val="004F566E"/>
    <w:rsid w:val="00501B30"/>
    <w:rsid w:val="00503D4E"/>
    <w:rsid w:val="00504EE8"/>
    <w:rsid w:val="0051638B"/>
    <w:rsid w:val="00517263"/>
    <w:rsid w:val="00523556"/>
    <w:rsid w:val="00525023"/>
    <w:rsid w:val="00526D9C"/>
    <w:rsid w:val="00531F3F"/>
    <w:rsid w:val="00532672"/>
    <w:rsid w:val="00532988"/>
    <w:rsid w:val="00536D9E"/>
    <w:rsid w:val="00542D12"/>
    <w:rsid w:val="005435AE"/>
    <w:rsid w:val="00546B17"/>
    <w:rsid w:val="00550098"/>
    <w:rsid w:val="0055146D"/>
    <w:rsid w:val="00551D53"/>
    <w:rsid w:val="00554D70"/>
    <w:rsid w:val="00555F71"/>
    <w:rsid w:val="00560D2D"/>
    <w:rsid w:val="005614C7"/>
    <w:rsid w:val="0056243F"/>
    <w:rsid w:val="00565942"/>
    <w:rsid w:val="00567CF6"/>
    <w:rsid w:val="0057009A"/>
    <w:rsid w:val="00570E0F"/>
    <w:rsid w:val="005746E8"/>
    <w:rsid w:val="005850BE"/>
    <w:rsid w:val="0059167E"/>
    <w:rsid w:val="00596593"/>
    <w:rsid w:val="005972AC"/>
    <w:rsid w:val="005A1084"/>
    <w:rsid w:val="005A2810"/>
    <w:rsid w:val="005A28AC"/>
    <w:rsid w:val="005A4562"/>
    <w:rsid w:val="005A5AE5"/>
    <w:rsid w:val="005A6756"/>
    <w:rsid w:val="005A696D"/>
    <w:rsid w:val="005B1A57"/>
    <w:rsid w:val="005B20B2"/>
    <w:rsid w:val="005B4AB3"/>
    <w:rsid w:val="005B4EBC"/>
    <w:rsid w:val="005C4120"/>
    <w:rsid w:val="005C5E17"/>
    <w:rsid w:val="005D0D37"/>
    <w:rsid w:val="005D772C"/>
    <w:rsid w:val="005E04B4"/>
    <w:rsid w:val="005E25B3"/>
    <w:rsid w:val="005E2710"/>
    <w:rsid w:val="005E3E09"/>
    <w:rsid w:val="005E5604"/>
    <w:rsid w:val="005E70F6"/>
    <w:rsid w:val="00604563"/>
    <w:rsid w:val="00606543"/>
    <w:rsid w:val="006074DE"/>
    <w:rsid w:val="00607D9E"/>
    <w:rsid w:val="00612BC5"/>
    <w:rsid w:val="006157F8"/>
    <w:rsid w:val="0062290B"/>
    <w:rsid w:val="00625FBC"/>
    <w:rsid w:val="0063322E"/>
    <w:rsid w:val="0063414F"/>
    <w:rsid w:val="006356A3"/>
    <w:rsid w:val="006408A2"/>
    <w:rsid w:val="00642560"/>
    <w:rsid w:val="00663800"/>
    <w:rsid w:val="00663906"/>
    <w:rsid w:val="00665A20"/>
    <w:rsid w:val="00670E3A"/>
    <w:rsid w:val="00672625"/>
    <w:rsid w:val="00674758"/>
    <w:rsid w:val="00675AF8"/>
    <w:rsid w:val="0068495C"/>
    <w:rsid w:val="00686202"/>
    <w:rsid w:val="00697060"/>
    <w:rsid w:val="006A3467"/>
    <w:rsid w:val="006B4DD6"/>
    <w:rsid w:val="006D0C70"/>
    <w:rsid w:val="006D2E96"/>
    <w:rsid w:val="006D3662"/>
    <w:rsid w:val="006D76CA"/>
    <w:rsid w:val="006E2C1B"/>
    <w:rsid w:val="006E3CFF"/>
    <w:rsid w:val="006E3D66"/>
    <w:rsid w:val="006E6B9A"/>
    <w:rsid w:val="006E6D73"/>
    <w:rsid w:val="006F3CDF"/>
    <w:rsid w:val="00700C19"/>
    <w:rsid w:val="00701544"/>
    <w:rsid w:val="007030A0"/>
    <w:rsid w:val="00705AD9"/>
    <w:rsid w:val="00707481"/>
    <w:rsid w:val="00707688"/>
    <w:rsid w:val="00710F83"/>
    <w:rsid w:val="00713D8F"/>
    <w:rsid w:val="00717C85"/>
    <w:rsid w:val="00726348"/>
    <w:rsid w:val="00733354"/>
    <w:rsid w:val="0074220B"/>
    <w:rsid w:val="007422B6"/>
    <w:rsid w:val="00742573"/>
    <w:rsid w:val="00743494"/>
    <w:rsid w:val="007651CC"/>
    <w:rsid w:val="0076611C"/>
    <w:rsid w:val="00777BF9"/>
    <w:rsid w:val="00783A52"/>
    <w:rsid w:val="00792D9F"/>
    <w:rsid w:val="007A057F"/>
    <w:rsid w:val="007A0816"/>
    <w:rsid w:val="007A09D4"/>
    <w:rsid w:val="007A0C2A"/>
    <w:rsid w:val="007A2CB9"/>
    <w:rsid w:val="007A563C"/>
    <w:rsid w:val="007A6551"/>
    <w:rsid w:val="007B042F"/>
    <w:rsid w:val="007B4B8D"/>
    <w:rsid w:val="007C3A5F"/>
    <w:rsid w:val="007D449E"/>
    <w:rsid w:val="007D6B09"/>
    <w:rsid w:val="007E2D63"/>
    <w:rsid w:val="007E4D3C"/>
    <w:rsid w:val="007E615A"/>
    <w:rsid w:val="007F3A50"/>
    <w:rsid w:val="007F3CE7"/>
    <w:rsid w:val="007F5B2D"/>
    <w:rsid w:val="0080087C"/>
    <w:rsid w:val="008065CA"/>
    <w:rsid w:val="0082218B"/>
    <w:rsid w:val="0082273F"/>
    <w:rsid w:val="00836708"/>
    <w:rsid w:val="0084130D"/>
    <w:rsid w:val="00844B2F"/>
    <w:rsid w:val="008470A6"/>
    <w:rsid w:val="00847EC5"/>
    <w:rsid w:val="008545A3"/>
    <w:rsid w:val="0086602F"/>
    <w:rsid w:val="008674BE"/>
    <w:rsid w:val="00873704"/>
    <w:rsid w:val="00875F16"/>
    <w:rsid w:val="00880C6E"/>
    <w:rsid w:val="0088496E"/>
    <w:rsid w:val="0088663F"/>
    <w:rsid w:val="008866E5"/>
    <w:rsid w:val="00886794"/>
    <w:rsid w:val="00891EAB"/>
    <w:rsid w:val="00894A17"/>
    <w:rsid w:val="00895F16"/>
    <w:rsid w:val="00896A7C"/>
    <w:rsid w:val="008A5954"/>
    <w:rsid w:val="008B0EC7"/>
    <w:rsid w:val="008B19EB"/>
    <w:rsid w:val="008B72E5"/>
    <w:rsid w:val="008C0437"/>
    <w:rsid w:val="008C129D"/>
    <w:rsid w:val="008C1862"/>
    <w:rsid w:val="008C35F9"/>
    <w:rsid w:val="008C464D"/>
    <w:rsid w:val="008D120E"/>
    <w:rsid w:val="008D30CF"/>
    <w:rsid w:val="008E399B"/>
    <w:rsid w:val="008F1F42"/>
    <w:rsid w:val="008F480E"/>
    <w:rsid w:val="008F6A66"/>
    <w:rsid w:val="00902A2A"/>
    <w:rsid w:val="00904059"/>
    <w:rsid w:val="00906315"/>
    <w:rsid w:val="009203A9"/>
    <w:rsid w:val="009217CE"/>
    <w:rsid w:val="00922439"/>
    <w:rsid w:val="00922F9B"/>
    <w:rsid w:val="0092655D"/>
    <w:rsid w:val="009271DE"/>
    <w:rsid w:val="0093422C"/>
    <w:rsid w:val="00942294"/>
    <w:rsid w:val="00945D40"/>
    <w:rsid w:val="00947897"/>
    <w:rsid w:val="009516AD"/>
    <w:rsid w:val="009558C6"/>
    <w:rsid w:val="00956019"/>
    <w:rsid w:val="00957AFE"/>
    <w:rsid w:val="00961154"/>
    <w:rsid w:val="00961329"/>
    <w:rsid w:val="0096373A"/>
    <w:rsid w:val="009646D6"/>
    <w:rsid w:val="00972534"/>
    <w:rsid w:val="009836F6"/>
    <w:rsid w:val="00984E35"/>
    <w:rsid w:val="00986636"/>
    <w:rsid w:val="00990353"/>
    <w:rsid w:val="00992B9D"/>
    <w:rsid w:val="009959DA"/>
    <w:rsid w:val="009960BF"/>
    <w:rsid w:val="009A1F88"/>
    <w:rsid w:val="009A744C"/>
    <w:rsid w:val="009B0591"/>
    <w:rsid w:val="009B16DD"/>
    <w:rsid w:val="009B30D0"/>
    <w:rsid w:val="009B5113"/>
    <w:rsid w:val="009D2D6E"/>
    <w:rsid w:val="009D6D5C"/>
    <w:rsid w:val="009E0028"/>
    <w:rsid w:val="009E26D2"/>
    <w:rsid w:val="009F37D8"/>
    <w:rsid w:val="009F7BA3"/>
    <w:rsid w:val="00A00CBC"/>
    <w:rsid w:val="00A04723"/>
    <w:rsid w:val="00A0516B"/>
    <w:rsid w:val="00A1020B"/>
    <w:rsid w:val="00A10BFC"/>
    <w:rsid w:val="00A14555"/>
    <w:rsid w:val="00A15791"/>
    <w:rsid w:val="00A1637A"/>
    <w:rsid w:val="00A244F3"/>
    <w:rsid w:val="00A270BB"/>
    <w:rsid w:val="00A335A1"/>
    <w:rsid w:val="00A33B27"/>
    <w:rsid w:val="00A42B5E"/>
    <w:rsid w:val="00A44144"/>
    <w:rsid w:val="00A454BA"/>
    <w:rsid w:val="00A45BF1"/>
    <w:rsid w:val="00A51BAD"/>
    <w:rsid w:val="00A52672"/>
    <w:rsid w:val="00A52746"/>
    <w:rsid w:val="00A5402A"/>
    <w:rsid w:val="00A54F8E"/>
    <w:rsid w:val="00A63F71"/>
    <w:rsid w:val="00A74BF9"/>
    <w:rsid w:val="00A7697A"/>
    <w:rsid w:val="00A941BF"/>
    <w:rsid w:val="00AA2C2D"/>
    <w:rsid w:val="00AA40A9"/>
    <w:rsid w:val="00AB68EF"/>
    <w:rsid w:val="00AC189C"/>
    <w:rsid w:val="00AC1A10"/>
    <w:rsid w:val="00AC2421"/>
    <w:rsid w:val="00AC33CF"/>
    <w:rsid w:val="00AC551E"/>
    <w:rsid w:val="00AC6E46"/>
    <w:rsid w:val="00AC7E34"/>
    <w:rsid w:val="00AD224E"/>
    <w:rsid w:val="00AD6E25"/>
    <w:rsid w:val="00AE3815"/>
    <w:rsid w:val="00AE63DD"/>
    <w:rsid w:val="00AF096A"/>
    <w:rsid w:val="00B0028E"/>
    <w:rsid w:val="00B04BF6"/>
    <w:rsid w:val="00B12BE6"/>
    <w:rsid w:val="00B13943"/>
    <w:rsid w:val="00B1421D"/>
    <w:rsid w:val="00B14F4D"/>
    <w:rsid w:val="00B16852"/>
    <w:rsid w:val="00B2061D"/>
    <w:rsid w:val="00B2327D"/>
    <w:rsid w:val="00B26DF4"/>
    <w:rsid w:val="00B35589"/>
    <w:rsid w:val="00B511D5"/>
    <w:rsid w:val="00B56D24"/>
    <w:rsid w:val="00B61889"/>
    <w:rsid w:val="00B749DA"/>
    <w:rsid w:val="00B81CAA"/>
    <w:rsid w:val="00B826D2"/>
    <w:rsid w:val="00B85CA1"/>
    <w:rsid w:val="00B90E1D"/>
    <w:rsid w:val="00B95272"/>
    <w:rsid w:val="00B97148"/>
    <w:rsid w:val="00BA2970"/>
    <w:rsid w:val="00BA2F54"/>
    <w:rsid w:val="00BA78DD"/>
    <w:rsid w:val="00BC1A73"/>
    <w:rsid w:val="00BD0F37"/>
    <w:rsid w:val="00BD1175"/>
    <w:rsid w:val="00BD577B"/>
    <w:rsid w:val="00BD6068"/>
    <w:rsid w:val="00BE51F7"/>
    <w:rsid w:val="00BF17F2"/>
    <w:rsid w:val="00BF20F2"/>
    <w:rsid w:val="00BF7777"/>
    <w:rsid w:val="00BF7E0F"/>
    <w:rsid w:val="00C01205"/>
    <w:rsid w:val="00C115A1"/>
    <w:rsid w:val="00C1205A"/>
    <w:rsid w:val="00C12295"/>
    <w:rsid w:val="00C2043C"/>
    <w:rsid w:val="00C21A54"/>
    <w:rsid w:val="00C23D26"/>
    <w:rsid w:val="00C2450C"/>
    <w:rsid w:val="00C27AAB"/>
    <w:rsid w:val="00C30048"/>
    <w:rsid w:val="00C33A13"/>
    <w:rsid w:val="00C35DCC"/>
    <w:rsid w:val="00C37C13"/>
    <w:rsid w:val="00C444C3"/>
    <w:rsid w:val="00C46550"/>
    <w:rsid w:val="00C4787B"/>
    <w:rsid w:val="00C52BB4"/>
    <w:rsid w:val="00C535B5"/>
    <w:rsid w:val="00C546F9"/>
    <w:rsid w:val="00C57294"/>
    <w:rsid w:val="00C623B3"/>
    <w:rsid w:val="00C64BE4"/>
    <w:rsid w:val="00C70059"/>
    <w:rsid w:val="00C70EC9"/>
    <w:rsid w:val="00C7125F"/>
    <w:rsid w:val="00C73457"/>
    <w:rsid w:val="00C8546D"/>
    <w:rsid w:val="00C87B38"/>
    <w:rsid w:val="00C910C8"/>
    <w:rsid w:val="00C92DE7"/>
    <w:rsid w:val="00C96F72"/>
    <w:rsid w:val="00CA3C88"/>
    <w:rsid w:val="00CA6D0A"/>
    <w:rsid w:val="00CB54EF"/>
    <w:rsid w:val="00CC0D51"/>
    <w:rsid w:val="00CC7740"/>
    <w:rsid w:val="00CD08CC"/>
    <w:rsid w:val="00CD74E5"/>
    <w:rsid w:val="00CF15C6"/>
    <w:rsid w:val="00CF1B13"/>
    <w:rsid w:val="00CF3B28"/>
    <w:rsid w:val="00D022F2"/>
    <w:rsid w:val="00D04A0B"/>
    <w:rsid w:val="00D061F4"/>
    <w:rsid w:val="00D10A16"/>
    <w:rsid w:val="00D20695"/>
    <w:rsid w:val="00D3389B"/>
    <w:rsid w:val="00D54349"/>
    <w:rsid w:val="00D5532D"/>
    <w:rsid w:val="00D556D9"/>
    <w:rsid w:val="00D62035"/>
    <w:rsid w:val="00D6375F"/>
    <w:rsid w:val="00D64373"/>
    <w:rsid w:val="00D6505C"/>
    <w:rsid w:val="00D65E3C"/>
    <w:rsid w:val="00D665B7"/>
    <w:rsid w:val="00D73096"/>
    <w:rsid w:val="00D7388D"/>
    <w:rsid w:val="00D77CDB"/>
    <w:rsid w:val="00D871AF"/>
    <w:rsid w:val="00D9011A"/>
    <w:rsid w:val="00DA111B"/>
    <w:rsid w:val="00DA3F35"/>
    <w:rsid w:val="00DB0C9E"/>
    <w:rsid w:val="00DB1EA3"/>
    <w:rsid w:val="00DB4E06"/>
    <w:rsid w:val="00DB5F7F"/>
    <w:rsid w:val="00DD0B24"/>
    <w:rsid w:val="00DD7B7C"/>
    <w:rsid w:val="00DE6216"/>
    <w:rsid w:val="00DE753E"/>
    <w:rsid w:val="00DF2427"/>
    <w:rsid w:val="00DF4BF4"/>
    <w:rsid w:val="00E0357B"/>
    <w:rsid w:val="00E108E3"/>
    <w:rsid w:val="00E1438B"/>
    <w:rsid w:val="00E16A78"/>
    <w:rsid w:val="00E22256"/>
    <w:rsid w:val="00E270A6"/>
    <w:rsid w:val="00E3691D"/>
    <w:rsid w:val="00E42893"/>
    <w:rsid w:val="00E4374C"/>
    <w:rsid w:val="00E437E0"/>
    <w:rsid w:val="00E4560D"/>
    <w:rsid w:val="00E50360"/>
    <w:rsid w:val="00E54E4B"/>
    <w:rsid w:val="00E55A00"/>
    <w:rsid w:val="00E55A76"/>
    <w:rsid w:val="00E56D3C"/>
    <w:rsid w:val="00E570DE"/>
    <w:rsid w:val="00E71FD9"/>
    <w:rsid w:val="00E7346B"/>
    <w:rsid w:val="00E75FAC"/>
    <w:rsid w:val="00E76075"/>
    <w:rsid w:val="00E800DC"/>
    <w:rsid w:val="00E83A30"/>
    <w:rsid w:val="00E94053"/>
    <w:rsid w:val="00E955B1"/>
    <w:rsid w:val="00E970CE"/>
    <w:rsid w:val="00EA0768"/>
    <w:rsid w:val="00EA0FCA"/>
    <w:rsid w:val="00EA37CD"/>
    <w:rsid w:val="00EA4717"/>
    <w:rsid w:val="00EA7F58"/>
    <w:rsid w:val="00EB2EEF"/>
    <w:rsid w:val="00EB4DE8"/>
    <w:rsid w:val="00EB6C7A"/>
    <w:rsid w:val="00ED0EB0"/>
    <w:rsid w:val="00ED3428"/>
    <w:rsid w:val="00ED78E2"/>
    <w:rsid w:val="00EE2B53"/>
    <w:rsid w:val="00EE5138"/>
    <w:rsid w:val="00EF079C"/>
    <w:rsid w:val="00F00084"/>
    <w:rsid w:val="00F00D12"/>
    <w:rsid w:val="00F03A16"/>
    <w:rsid w:val="00F0481D"/>
    <w:rsid w:val="00F07694"/>
    <w:rsid w:val="00F14FC6"/>
    <w:rsid w:val="00F20DE5"/>
    <w:rsid w:val="00F31CF7"/>
    <w:rsid w:val="00F41117"/>
    <w:rsid w:val="00F428EA"/>
    <w:rsid w:val="00F44829"/>
    <w:rsid w:val="00F44BF1"/>
    <w:rsid w:val="00F46688"/>
    <w:rsid w:val="00F508B0"/>
    <w:rsid w:val="00F50D1A"/>
    <w:rsid w:val="00F528FB"/>
    <w:rsid w:val="00F531D7"/>
    <w:rsid w:val="00F571BA"/>
    <w:rsid w:val="00F650D8"/>
    <w:rsid w:val="00F70461"/>
    <w:rsid w:val="00F70B4D"/>
    <w:rsid w:val="00F72086"/>
    <w:rsid w:val="00F74386"/>
    <w:rsid w:val="00F747E8"/>
    <w:rsid w:val="00F75979"/>
    <w:rsid w:val="00F75BA7"/>
    <w:rsid w:val="00F77789"/>
    <w:rsid w:val="00F8059E"/>
    <w:rsid w:val="00F83B94"/>
    <w:rsid w:val="00F872A0"/>
    <w:rsid w:val="00F87826"/>
    <w:rsid w:val="00F87B8D"/>
    <w:rsid w:val="00F97F19"/>
    <w:rsid w:val="00FA6C11"/>
    <w:rsid w:val="00FB21C7"/>
    <w:rsid w:val="00FB4B22"/>
    <w:rsid w:val="00FB6921"/>
    <w:rsid w:val="00FB6BFE"/>
    <w:rsid w:val="00FC4D74"/>
    <w:rsid w:val="00FD14B7"/>
    <w:rsid w:val="00FD3A07"/>
    <w:rsid w:val="00FE082B"/>
    <w:rsid w:val="00FE3677"/>
    <w:rsid w:val="00FE5F03"/>
    <w:rsid w:val="00FF1580"/>
    <w:rsid w:val="00FF47D0"/>
    <w:rsid w:val="00FF5820"/>
    <w:rsid w:val="00FF6B7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FE"/>
    <w:rPr>
      <w:sz w:val="24"/>
      <w:szCs w:val="24"/>
      <w:lang w:val="hr-HR"/>
    </w:rPr>
  </w:style>
  <w:style w:type="paragraph" w:styleId="Naslov1">
    <w:name w:val="heading 1"/>
    <w:basedOn w:val="Normal"/>
    <w:next w:val="Normal"/>
    <w:link w:val="Naslov1Char1"/>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1">
    <w:name w:val="Naslov 1 Char1"/>
    <w:basedOn w:val="Zadanifontodlomka"/>
    <w:link w:val="Naslov1"/>
    <w:rsid w:val="005435AE"/>
    <w:rPr>
      <w:rFonts w:asciiTheme="majorHAnsi" w:eastAsiaTheme="majorEastAsia" w:hAnsiTheme="majorHAnsi" w:cstheme="majorBidi"/>
      <w:b/>
      <w:bCs/>
      <w:color w:val="365F91" w:themeColor="accent1" w:themeShade="BF"/>
      <w:sz w:val="28"/>
      <w:szCs w:val="28"/>
      <w:lang w:val="hr-HR"/>
    </w:rPr>
  </w:style>
  <w:style w:type="character" w:customStyle="1" w:styleId="Naslov2Char">
    <w:name w:val="Naslov 2 Char"/>
    <w:basedOn w:val="Zadanifontodlomka"/>
    <w:link w:val="Naslov2"/>
    <w:semiHidden/>
    <w:rsid w:val="005435AE"/>
    <w:rPr>
      <w:rFonts w:asciiTheme="majorHAnsi" w:eastAsiaTheme="majorEastAsia" w:hAnsiTheme="majorHAnsi" w:cstheme="majorBidi"/>
      <w:b/>
      <w:bCs/>
      <w:color w:val="4F81BD" w:themeColor="accent1"/>
      <w:sz w:val="26"/>
      <w:szCs w:val="26"/>
      <w:lang w:val="hr-HR"/>
    </w:rPr>
  </w:style>
  <w:style w:type="paragraph" w:styleId="Zaglavlje">
    <w:name w:val="header"/>
    <w:basedOn w:val="Normal"/>
    <w:link w:val="ZaglavljeChar"/>
    <w:uiPriority w:val="99"/>
    <w:rsid w:val="004E04FE"/>
    <w:pPr>
      <w:tabs>
        <w:tab w:val="center" w:pos="4252"/>
        <w:tab w:val="right" w:pos="8504"/>
      </w:tabs>
    </w:pPr>
    <w:rPr>
      <w:sz w:val="20"/>
      <w:szCs w:val="20"/>
      <w:lang w:val="es-ES_tradnl"/>
    </w:rPr>
  </w:style>
  <w:style w:type="character" w:customStyle="1" w:styleId="ZaglavljeChar">
    <w:name w:val="Zaglavlje Char"/>
    <w:basedOn w:val="Zadanifontodlomka"/>
    <w:link w:val="Zaglavlje"/>
    <w:uiPriority w:val="99"/>
    <w:semiHidden/>
    <w:rsid w:val="00217C59"/>
    <w:rPr>
      <w:sz w:val="24"/>
      <w:szCs w:val="24"/>
      <w:lang w:val="hr-HR"/>
    </w:rPr>
  </w:style>
  <w:style w:type="paragraph" w:styleId="Podnoje">
    <w:name w:val="footer"/>
    <w:basedOn w:val="Normal"/>
    <w:link w:val="PodnojeChar"/>
    <w:uiPriority w:val="99"/>
    <w:rsid w:val="004E04FE"/>
    <w:pPr>
      <w:tabs>
        <w:tab w:val="center" w:pos="4252"/>
        <w:tab w:val="right" w:pos="8504"/>
      </w:tabs>
    </w:pPr>
  </w:style>
  <w:style w:type="character" w:customStyle="1" w:styleId="PodnojeChar">
    <w:name w:val="Podnožje Char"/>
    <w:basedOn w:val="Zadanifontodlomka"/>
    <w:link w:val="Podnoje"/>
    <w:uiPriority w:val="99"/>
    <w:semiHidden/>
    <w:rsid w:val="00217C59"/>
    <w:rPr>
      <w:sz w:val="24"/>
      <w:szCs w:val="24"/>
      <w:lang w:val="hr-HR"/>
    </w:rPr>
  </w:style>
  <w:style w:type="character" w:styleId="Brojstranice">
    <w:name w:val="page number"/>
    <w:basedOn w:val="Zadanifontodlomka"/>
    <w:uiPriority w:val="99"/>
    <w:rsid w:val="004E04FE"/>
  </w:style>
  <w:style w:type="paragraph" w:styleId="Tijeloteksta2">
    <w:name w:val="Body Text 2"/>
    <w:basedOn w:val="Normal"/>
    <w:link w:val="Tijeloteksta2Char"/>
    <w:uiPriority w:val="99"/>
    <w:rsid w:val="004E04FE"/>
    <w:pPr>
      <w:jc w:val="both"/>
    </w:pPr>
    <w:rPr>
      <w:rFonts w:ascii="Arial" w:hAnsi="Arial" w:cs="Arial"/>
      <w:b/>
      <w:bCs/>
      <w:sz w:val="22"/>
      <w:szCs w:val="22"/>
      <w:lang w:eastAsia="hr-HR"/>
    </w:rPr>
  </w:style>
  <w:style w:type="character" w:customStyle="1" w:styleId="Tijeloteksta2Char">
    <w:name w:val="Tijelo teksta 2 Char"/>
    <w:basedOn w:val="Zadanifontodlomka"/>
    <w:link w:val="Tijeloteksta2"/>
    <w:uiPriority w:val="99"/>
    <w:semiHidden/>
    <w:rsid w:val="00217C59"/>
    <w:rPr>
      <w:sz w:val="24"/>
      <w:szCs w:val="24"/>
      <w:lang w:val="hr-HR"/>
    </w:rPr>
  </w:style>
  <w:style w:type="paragraph" w:styleId="Tijeloteksta">
    <w:name w:val="Body Text"/>
    <w:basedOn w:val="Normal"/>
    <w:link w:val="TijelotekstaChar"/>
    <w:uiPriority w:val="99"/>
    <w:rsid w:val="004E04FE"/>
    <w:pPr>
      <w:jc w:val="both"/>
    </w:pPr>
    <w:rPr>
      <w:rFonts w:ascii="Arial" w:hAnsi="Arial" w:cs="Arial"/>
      <w:sz w:val="22"/>
      <w:szCs w:val="22"/>
      <w:lang w:eastAsia="hr-HR"/>
    </w:rPr>
  </w:style>
  <w:style w:type="character" w:customStyle="1" w:styleId="TijelotekstaChar">
    <w:name w:val="Tijelo teksta Char"/>
    <w:basedOn w:val="Zadanifontodlomka"/>
    <w:link w:val="Tijeloteksta"/>
    <w:uiPriority w:val="99"/>
    <w:rsid w:val="00217C59"/>
    <w:rPr>
      <w:sz w:val="24"/>
      <w:szCs w:val="24"/>
      <w:lang w:val="hr-HR"/>
    </w:rPr>
  </w:style>
  <w:style w:type="paragraph" w:styleId="Tekstbalonia">
    <w:name w:val="Balloon Text"/>
    <w:basedOn w:val="Normal"/>
    <w:link w:val="TekstbaloniaChar"/>
    <w:uiPriority w:val="99"/>
    <w:semiHidden/>
    <w:rsid w:val="00880C6E"/>
    <w:rPr>
      <w:rFonts w:ascii="Tahoma" w:hAnsi="Tahoma" w:cs="Tahoma"/>
      <w:sz w:val="16"/>
      <w:szCs w:val="16"/>
    </w:rPr>
  </w:style>
  <w:style w:type="character" w:customStyle="1" w:styleId="TekstbaloniaChar">
    <w:name w:val="Tekst balončića Char"/>
    <w:basedOn w:val="Zadanifontodlomka"/>
    <w:link w:val="Tekstbalonia"/>
    <w:uiPriority w:val="99"/>
    <w:semiHidden/>
    <w:rsid w:val="00217C59"/>
    <w:rPr>
      <w:sz w:val="0"/>
      <w:szCs w:val="0"/>
      <w:lang w:val="hr-HR"/>
    </w:rPr>
  </w:style>
  <w:style w:type="paragraph" w:styleId="Odlomakpopisa">
    <w:name w:val="List Paragraph"/>
    <w:basedOn w:val="Normal"/>
    <w:uiPriority w:val="99"/>
    <w:qFormat/>
    <w:rsid w:val="002241DB"/>
    <w:pPr>
      <w:ind w:left="720"/>
    </w:pPr>
  </w:style>
  <w:style w:type="character" w:styleId="Hiperveza">
    <w:name w:val="Hyperlink"/>
    <w:basedOn w:val="Zadanifontodlomka"/>
    <w:uiPriority w:val="99"/>
    <w:rsid w:val="00FB4B22"/>
    <w:rPr>
      <w:color w:val="0000FF"/>
      <w:u w:val="single"/>
    </w:rPr>
  </w:style>
  <w:style w:type="table" w:styleId="Reetkatablice">
    <w:name w:val="Table Grid"/>
    <w:basedOn w:val="Obinatablica"/>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6D76CA"/>
    <w:rPr>
      <w:sz w:val="24"/>
      <w:szCs w:val="24"/>
      <w:lang w:val="hr-HR"/>
    </w:rPr>
  </w:style>
  <w:style w:type="character" w:styleId="Referencakomentara">
    <w:name w:val="annotation reference"/>
    <w:basedOn w:val="Zadanifontodlomka"/>
    <w:uiPriority w:val="99"/>
    <w:semiHidden/>
    <w:unhideWhenUsed/>
    <w:rsid w:val="0037047D"/>
    <w:rPr>
      <w:sz w:val="16"/>
      <w:szCs w:val="16"/>
    </w:rPr>
  </w:style>
  <w:style w:type="paragraph" w:styleId="Tekstkomentara">
    <w:name w:val="annotation text"/>
    <w:basedOn w:val="Normal"/>
    <w:link w:val="TekstkomentaraChar"/>
    <w:uiPriority w:val="99"/>
    <w:semiHidden/>
    <w:unhideWhenUsed/>
    <w:rsid w:val="0037047D"/>
    <w:rPr>
      <w:sz w:val="20"/>
      <w:szCs w:val="20"/>
    </w:rPr>
  </w:style>
  <w:style w:type="character" w:customStyle="1" w:styleId="TekstkomentaraChar">
    <w:name w:val="Tekst komentara Char"/>
    <w:basedOn w:val="Zadanifontodlomka"/>
    <w:link w:val="Tekstkomentara"/>
    <w:uiPriority w:val="99"/>
    <w:semiHidden/>
    <w:rsid w:val="0037047D"/>
    <w:rPr>
      <w:sz w:val="20"/>
      <w:szCs w:val="20"/>
      <w:lang w:val="hr-HR"/>
    </w:rPr>
  </w:style>
  <w:style w:type="paragraph" w:styleId="Predmetkomentara">
    <w:name w:val="annotation subject"/>
    <w:basedOn w:val="Tekstkomentara"/>
    <w:next w:val="Tekstkomentara"/>
    <w:link w:val="PredmetkomentaraChar"/>
    <w:uiPriority w:val="99"/>
    <w:semiHidden/>
    <w:unhideWhenUsed/>
    <w:rsid w:val="0037047D"/>
    <w:rPr>
      <w:b/>
      <w:bCs/>
    </w:rPr>
  </w:style>
  <w:style w:type="character" w:customStyle="1" w:styleId="PredmetkomentaraChar">
    <w:name w:val="Predmet komentara Char"/>
    <w:basedOn w:val="TekstkomentaraChar"/>
    <w:link w:val="Predmetkomentara"/>
    <w:uiPriority w:val="99"/>
    <w:semiHidden/>
    <w:rsid w:val="0037047D"/>
    <w:rPr>
      <w:b/>
      <w:bCs/>
      <w:sz w:val="20"/>
      <w:szCs w:val="20"/>
      <w:lang w:val="hr-HR"/>
    </w:rPr>
  </w:style>
  <w:style w:type="paragraph" w:styleId="TOCNaslov">
    <w:name w:val="TOC Heading"/>
    <w:basedOn w:val="Naslov1"/>
    <w:next w:val="Normal"/>
    <w:uiPriority w:val="39"/>
    <w:unhideWhenUsed/>
    <w:qFormat/>
    <w:rsid w:val="005435AE"/>
    <w:pPr>
      <w:spacing w:line="276" w:lineRule="auto"/>
      <w:outlineLvl w:val="9"/>
    </w:pPr>
    <w:rPr>
      <w:lang w:eastAsia="hr-HR"/>
    </w:rPr>
  </w:style>
  <w:style w:type="paragraph" w:styleId="Sadraj1">
    <w:name w:val="toc 1"/>
    <w:basedOn w:val="Normal"/>
    <w:next w:val="Normal"/>
    <w:autoRedefine/>
    <w:uiPriority w:val="39"/>
    <w:unhideWhenUsed/>
    <w:qFormat/>
    <w:rsid w:val="00F872A0"/>
    <w:pPr>
      <w:tabs>
        <w:tab w:val="left" w:pos="660"/>
        <w:tab w:val="right" w:leader="dot" w:pos="9060"/>
      </w:tabs>
      <w:spacing w:after="100"/>
    </w:pPr>
    <w:rPr>
      <w:rFonts w:ascii="Tahoma" w:hAnsi="Tahoma" w:cs="Tahoma"/>
      <w:bCs/>
      <w:noProof/>
      <w:sz w:val="16"/>
    </w:rPr>
  </w:style>
  <w:style w:type="paragraph" w:styleId="Sadraj2">
    <w:name w:val="toc 2"/>
    <w:basedOn w:val="Normal"/>
    <w:next w:val="Normal"/>
    <w:autoRedefine/>
    <w:uiPriority w:val="39"/>
    <w:unhideWhenUsed/>
    <w:qFormat/>
    <w:rsid w:val="005435AE"/>
    <w:pPr>
      <w:spacing w:after="100"/>
      <w:ind w:left="240"/>
    </w:pPr>
  </w:style>
  <w:style w:type="character" w:customStyle="1" w:styleId="hps">
    <w:name w:val="hps"/>
    <w:basedOn w:val="Zadanifontodlomka"/>
    <w:rsid w:val="003D462E"/>
  </w:style>
  <w:style w:type="paragraph" w:customStyle="1" w:styleId="Stil">
    <w:name w:val="Stil"/>
    <w:rsid w:val="00596593"/>
    <w:pPr>
      <w:widowControl w:val="0"/>
      <w:autoSpaceDE w:val="0"/>
      <w:autoSpaceDN w:val="0"/>
      <w:adjustRightInd w:val="0"/>
    </w:pPr>
    <w:rPr>
      <w:rFonts w:ascii="Arial" w:eastAsiaTheme="minorEastAsia" w:hAnsi="Arial" w:cs="Arial"/>
      <w:sz w:val="24"/>
      <w:szCs w:val="24"/>
      <w:lang w:val="hr-HR" w:eastAsia="hr-HR"/>
    </w:rPr>
  </w:style>
  <w:style w:type="paragraph" w:styleId="Sadraj3">
    <w:name w:val="toc 3"/>
    <w:basedOn w:val="Normal"/>
    <w:next w:val="Normal"/>
    <w:autoRedefine/>
    <w:uiPriority w:val="39"/>
    <w:unhideWhenUsed/>
    <w:qFormat/>
    <w:rsid w:val="00596593"/>
    <w:pPr>
      <w:ind w:left="482"/>
    </w:pPr>
    <w:rPr>
      <w:rFonts w:ascii="Tahoma" w:hAnsi="Tahoma"/>
      <w:sz w:val="20"/>
    </w:rPr>
  </w:style>
  <w:style w:type="character" w:styleId="Naglaeno">
    <w:name w:val="Strong"/>
    <w:basedOn w:val="Zadanifontodlomka"/>
    <w:qFormat/>
    <w:locked/>
    <w:rsid w:val="00596593"/>
    <w:rPr>
      <w:b/>
      <w:bCs/>
    </w:rPr>
  </w:style>
  <w:style w:type="character" w:customStyle="1" w:styleId="Naslov1Char">
    <w:name w:val="Naslov 1 Char"/>
    <w:basedOn w:val="Zadanifontodlomka"/>
    <w:rsid w:val="00596593"/>
    <w:rPr>
      <w:rFonts w:asciiTheme="majorHAnsi" w:eastAsiaTheme="majorEastAsia" w:hAnsiTheme="majorHAnsi" w:cstheme="majorBidi"/>
      <w:b/>
      <w:bCs/>
      <w:color w:val="365F91" w:themeColor="accent1" w:themeShade="BF"/>
      <w:sz w:val="28"/>
      <w:szCs w:val="28"/>
      <w:lang w:val="hr-HR"/>
    </w:rPr>
  </w:style>
  <w:style w:type="character" w:customStyle="1" w:styleId="Ttulo1Car">
    <w:name w:val="Título 1 Car"/>
    <w:basedOn w:val="Zadanifontodlomka"/>
    <w:rsid w:val="00596593"/>
    <w:rPr>
      <w:rFonts w:asciiTheme="majorHAnsi" w:eastAsiaTheme="majorEastAsia" w:hAnsiTheme="majorHAnsi" w:cstheme="majorBidi"/>
      <w:b/>
      <w:bCs/>
      <w:color w:val="365F91" w:themeColor="accent1" w:themeShade="BF"/>
      <w:sz w:val="28"/>
      <w:szCs w:val="28"/>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4FE"/>
    <w:rPr>
      <w:sz w:val="24"/>
      <w:szCs w:val="24"/>
      <w:lang w:val="hr-HR"/>
    </w:rPr>
  </w:style>
  <w:style w:type="paragraph" w:styleId="Naslov1">
    <w:name w:val="heading 1"/>
    <w:basedOn w:val="Normal"/>
    <w:next w:val="Normal"/>
    <w:link w:val="Naslov1Char1"/>
    <w:qFormat/>
    <w:locked/>
    <w:rsid w:val="005435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semiHidden/>
    <w:unhideWhenUsed/>
    <w:qFormat/>
    <w:locked/>
    <w:rsid w:val="005435A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1">
    <w:name w:val="Naslov 1 Char1"/>
    <w:basedOn w:val="Zadanifontodlomka"/>
    <w:link w:val="Naslov1"/>
    <w:rsid w:val="005435AE"/>
    <w:rPr>
      <w:rFonts w:asciiTheme="majorHAnsi" w:eastAsiaTheme="majorEastAsia" w:hAnsiTheme="majorHAnsi" w:cstheme="majorBidi"/>
      <w:b/>
      <w:bCs/>
      <w:color w:val="365F91" w:themeColor="accent1" w:themeShade="BF"/>
      <w:sz w:val="28"/>
      <w:szCs w:val="28"/>
      <w:lang w:val="hr-HR"/>
    </w:rPr>
  </w:style>
  <w:style w:type="character" w:customStyle="1" w:styleId="Naslov2Char">
    <w:name w:val="Naslov 2 Char"/>
    <w:basedOn w:val="Zadanifontodlomka"/>
    <w:link w:val="Naslov2"/>
    <w:semiHidden/>
    <w:rsid w:val="005435AE"/>
    <w:rPr>
      <w:rFonts w:asciiTheme="majorHAnsi" w:eastAsiaTheme="majorEastAsia" w:hAnsiTheme="majorHAnsi" w:cstheme="majorBidi"/>
      <w:b/>
      <w:bCs/>
      <w:color w:val="4F81BD" w:themeColor="accent1"/>
      <w:sz w:val="26"/>
      <w:szCs w:val="26"/>
      <w:lang w:val="hr-HR"/>
    </w:rPr>
  </w:style>
  <w:style w:type="paragraph" w:styleId="Zaglavlje">
    <w:name w:val="header"/>
    <w:basedOn w:val="Normal"/>
    <w:link w:val="ZaglavljeChar"/>
    <w:uiPriority w:val="99"/>
    <w:rsid w:val="004E04FE"/>
    <w:pPr>
      <w:tabs>
        <w:tab w:val="center" w:pos="4252"/>
        <w:tab w:val="right" w:pos="8504"/>
      </w:tabs>
    </w:pPr>
    <w:rPr>
      <w:sz w:val="20"/>
      <w:szCs w:val="20"/>
      <w:lang w:val="es-ES_tradnl"/>
    </w:rPr>
  </w:style>
  <w:style w:type="character" w:customStyle="1" w:styleId="ZaglavljeChar">
    <w:name w:val="Zaglavlje Char"/>
    <w:basedOn w:val="Zadanifontodlomka"/>
    <w:link w:val="Zaglavlje"/>
    <w:uiPriority w:val="99"/>
    <w:semiHidden/>
    <w:rsid w:val="00217C59"/>
    <w:rPr>
      <w:sz w:val="24"/>
      <w:szCs w:val="24"/>
      <w:lang w:val="hr-HR"/>
    </w:rPr>
  </w:style>
  <w:style w:type="paragraph" w:styleId="Podnoje">
    <w:name w:val="footer"/>
    <w:basedOn w:val="Normal"/>
    <w:link w:val="PodnojeChar"/>
    <w:uiPriority w:val="99"/>
    <w:rsid w:val="004E04FE"/>
    <w:pPr>
      <w:tabs>
        <w:tab w:val="center" w:pos="4252"/>
        <w:tab w:val="right" w:pos="8504"/>
      </w:tabs>
    </w:pPr>
  </w:style>
  <w:style w:type="character" w:customStyle="1" w:styleId="PodnojeChar">
    <w:name w:val="Podnožje Char"/>
    <w:basedOn w:val="Zadanifontodlomka"/>
    <w:link w:val="Podnoje"/>
    <w:uiPriority w:val="99"/>
    <w:semiHidden/>
    <w:rsid w:val="00217C59"/>
    <w:rPr>
      <w:sz w:val="24"/>
      <w:szCs w:val="24"/>
      <w:lang w:val="hr-HR"/>
    </w:rPr>
  </w:style>
  <w:style w:type="character" w:styleId="Brojstranice">
    <w:name w:val="page number"/>
    <w:basedOn w:val="Zadanifontodlomka"/>
    <w:uiPriority w:val="99"/>
    <w:rsid w:val="004E04FE"/>
  </w:style>
  <w:style w:type="paragraph" w:styleId="Tijeloteksta2">
    <w:name w:val="Body Text 2"/>
    <w:basedOn w:val="Normal"/>
    <w:link w:val="Tijeloteksta2Char"/>
    <w:uiPriority w:val="99"/>
    <w:rsid w:val="004E04FE"/>
    <w:pPr>
      <w:jc w:val="both"/>
    </w:pPr>
    <w:rPr>
      <w:rFonts w:ascii="Arial" w:hAnsi="Arial" w:cs="Arial"/>
      <w:b/>
      <w:bCs/>
      <w:sz w:val="22"/>
      <w:szCs w:val="22"/>
      <w:lang w:eastAsia="hr-HR"/>
    </w:rPr>
  </w:style>
  <w:style w:type="character" w:customStyle="1" w:styleId="Tijeloteksta2Char">
    <w:name w:val="Tijelo teksta 2 Char"/>
    <w:basedOn w:val="Zadanifontodlomka"/>
    <w:link w:val="Tijeloteksta2"/>
    <w:uiPriority w:val="99"/>
    <w:semiHidden/>
    <w:rsid w:val="00217C59"/>
    <w:rPr>
      <w:sz w:val="24"/>
      <w:szCs w:val="24"/>
      <w:lang w:val="hr-HR"/>
    </w:rPr>
  </w:style>
  <w:style w:type="paragraph" w:styleId="Tijeloteksta">
    <w:name w:val="Body Text"/>
    <w:basedOn w:val="Normal"/>
    <w:link w:val="TijelotekstaChar"/>
    <w:uiPriority w:val="99"/>
    <w:rsid w:val="004E04FE"/>
    <w:pPr>
      <w:jc w:val="both"/>
    </w:pPr>
    <w:rPr>
      <w:rFonts w:ascii="Arial" w:hAnsi="Arial" w:cs="Arial"/>
      <w:sz w:val="22"/>
      <w:szCs w:val="22"/>
      <w:lang w:eastAsia="hr-HR"/>
    </w:rPr>
  </w:style>
  <w:style w:type="character" w:customStyle="1" w:styleId="TijelotekstaChar">
    <w:name w:val="Tijelo teksta Char"/>
    <w:basedOn w:val="Zadanifontodlomka"/>
    <w:link w:val="Tijeloteksta"/>
    <w:uiPriority w:val="99"/>
    <w:rsid w:val="00217C59"/>
    <w:rPr>
      <w:sz w:val="24"/>
      <w:szCs w:val="24"/>
      <w:lang w:val="hr-HR"/>
    </w:rPr>
  </w:style>
  <w:style w:type="paragraph" w:styleId="Tekstbalonia">
    <w:name w:val="Balloon Text"/>
    <w:basedOn w:val="Normal"/>
    <w:link w:val="TekstbaloniaChar"/>
    <w:uiPriority w:val="99"/>
    <w:semiHidden/>
    <w:rsid w:val="00880C6E"/>
    <w:rPr>
      <w:rFonts w:ascii="Tahoma" w:hAnsi="Tahoma" w:cs="Tahoma"/>
      <w:sz w:val="16"/>
      <w:szCs w:val="16"/>
    </w:rPr>
  </w:style>
  <w:style w:type="character" w:customStyle="1" w:styleId="TekstbaloniaChar">
    <w:name w:val="Tekst balončića Char"/>
    <w:basedOn w:val="Zadanifontodlomka"/>
    <w:link w:val="Tekstbalonia"/>
    <w:uiPriority w:val="99"/>
    <w:semiHidden/>
    <w:rsid w:val="00217C59"/>
    <w:rPr>
      <w:sz w:val="0"/>
      <w:szCs w:val="0"/>
      <w:lang w:val="hr-HR"/>
    </w:rPr>
  </w:style>
  <w:style w:type="paragraph" w:styleId="Odlomakpopisa">
    <w:name w:val="List Paragraph"/>
    <w:basedOn w:val="Normal"/>
    <w:uiPriority w:val="99"/>
    <w:qFormat/>
    <w:rsid w:val="002241DB"/>
    <w:pPr>
      <w:ind w:left="720"/>
    </w:pPr>
  </w:style>
  <w:style w:type="character" w:styleId="Hiperveza">
    <w:name w:val="Hyperlink"/>
    <w:basedOn w:val="Zadanifontodlomka"/>
    <w:uiPriority w:val="99"/>
    <w:rsid w:val="00FB4B22"/>
    <w:rPr>
      <w:color w:val="0000FF"/>
      <w:u w:val="single"/>
    </w:rPr>
  </w:style>
  <w:style w:type="table" w:styleId="Reetkatablice">
    <w:name w:val="Table Grid"/>
    <w:basedOn w:val="Obinatablica"/>
    <w:rsid w:val="00670E3A"/>
    <w:rPr>
      <w:sz w:val="20"/>
      <w:szCs w:val="20"/>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zija">
    <w:name w:val="Revision"/>
    <w:hidden/>
    <w:uiPriority w:val="99"/>
    <w:semiHidden/>
    <w:rsid w:val="006D76CA"/>
    <w:rPr>
      <w:sz w:val="24"/>
      <w:szCs w:val="24"/>
      <w:lang w:val="hr-HR"/>
    </w:rPr>
  </w:style>
  <w:style w:type="character" w:styleId="Referencakomentara">
    <w:name w:val="annotation reference"/>
    <w:basedOn w:val="Zadanifontodlomka"/>
    <w:uiPriority w:val="99"/>
    <w:semiHidden/>
    <w:unhideWhenUsed/>
    <w:rsid w:val="0037047D"/>
    <w:rPr>
      <w:sz w:val="16"/>
      <w:szCs w:val="16"/>
    </w:rPr>
  </w:style>
  <w:style w:type="paragraph" w:styleId="Tekstkomentara">
    <w:name w:val="annotation text"/>
    <w:basedOn w:val="Normal"/>
    <w:link w:val="TekstkomentaraChar"/>
    <w:uiPriority w:val="99"/>
    <w:semiHidden/>
    <w:unhideWhenUsed/>
    <w:rsid w:val="0037047D"/>
    <w:rPr>
      <w:sz w:val="20"/>
      <w:szCs w:val="20"/>
    </w:rPr>
  </w:style>
  <w:style w:type="character" w:customStyle="1" w:styleId="TekstkomentaraChar">
    <w:name w:val="Tekst komentara Char"/>
    <w:basedOn w:val="Zadanifontodlomka"/>
    <w:link w:val="Tekstkomentara"/>
    <w:uiPriority w:val="99"/>
    <w:semiHidden/>
    <w:rsid w:val="0037047D"/>
    <w:rPr>
      <w:sz w:val="20"/>
      <w:szCs w:val="20"/>
      <w:lang w:val="hr-HR"/>
    </w:rPr>
  </w:style>
  <w:style w:type="paragraph" w:styleId="Predmetkomentara">
    <w:name w:val="annotation subject"/>
    <w:basedOn w:val="Tekstkomentara"/>
    <w:next w:val="Tekstkomentara"/>
    <w:link w:val="PredmetkomentaraChar"/>
    <w:uiPriority w:val="99"/>
    <w:semiHidden/>
    <w:unhideWhenUsed/>
    <w:rsid w:val="0037047D"/>
    <w:rPr>
      <w:b/>
      <w:bCs/>
    </w:rPr>
  </w:style>
  <w:style w:type="character" w:customStyle="1" w:styleId="PredmetkomentaraChar">
    <w:name w:val="Predmet komentara Char"/>
    <w:basedOn w:val="TekstkomentaraChar"/>
    <w:link w:val="Predmetkomentara"/>
    <w:uiPriority w:val="99"/>
    <w:semiHidden/>
    <w:rsid w:val="0037047D"/>
    <w:rPr>
      <w:b/>
      <w:bCs/>
      <w:sz w:val="20"/>
      <w:szCs w:val="20"/>
      <w:lang w:val="hr-HR"/>
    </w:rPr>
  </w:style>
  <w:style w:type="paragraph" w:styleId="TOCNaslov">
    <w:name w:val="TOC Heading"/>
    <w:basedOn w:val="Naslov1"/>
    <w:next w:val="Normal"/>
    <w:uiPriority w:val="39"/>
    <w:unhideWhenUsed/>
    <w:qFormat/>
    <w:rsid w:val="005435AE"/>
    <w:pPr>
      <w:spacing w:line="276" w:lineRule="auto"/>
      <w:outlineLvl w:val="9"/>
    </w:pPr>
    <w:rPr>
      <w:lang w:eastAsia="hr-HR"/>
    </w:rPr>
  </w:style>
  <w:style w:type="paragraph" w:styleId="Sadraj1">
    <w:name w:val="toc 1"/>
    <w:basedOn w:val="Normal"/>
    <w:next w:val="Normal"/>
    <w:autoRedefine/>
    <w:uiPriority w:val="39"/>
    <w:unhideWhenUsed/>
    <w:qFormat/>
    <w:rsid w:val="00F872A0"/>
    <w:pPr>
      <w:tabs>
        <w:tab w:val="left" w:pos="660"/>
        <w:tab w:val="right" w:leader="dot" w:pos="9060"/>
      </w:tabs>
      <w:spacing w:after="100"/>
    </w:pPr>
    <w:rPr>
      <w:rFonts w:ascii="Tahoma" w:hAnsi="Tahoma" w:cs="Tahoma"/>
      <w:bCs/>
      <w:noProof/>
      <w:sz w:val="16"/>
    </w:rPr>
  </w:style>
  <w:style w:type="paragraph" w:styleId="Sadraj2">
    <w:name w:val="toc 2"/>
    <w:basedOn w:val="Normal"/>
    <w:next w:val="Normal"/>
    <w:autoRedefine/>
    <w:uiPriority w:val="39"/>
    <w:unhideWhenUsed/>
    <w:qFormat/>
    <w:rsid w:val="005435AE"/>
    <w:pPr>
      <w:spacing w:after="100"/>
      <w:ind w:left="240"/>
    </w:pPr>
  </w:style>
  <w:style w:type="character" w:customStyle="1" w:styleId="hps">
    <w:name w:val="hps"/>
    <w:basedOn w:val="Zadanifontodlomka"/>
    <w:rsid w:val="003D462E"/>
  </w:style>
  <w:style w:type="paragraph" w:customStyle="1" w:styleId="Stil">
    <w:name w:val="Stil"/>
    <w:rsid w:val="00596593"/>
    <w:pPr>
      <w:widowControl w:val="0"/>
      <w:autoSpaceDE w:val="0"/>
      <w:autoSpaceDN w:val="0"/>
      <w:adjustRightInd w:val="0"/>
    </w:pPr>
    <w:rPr>
      <w:rFonts w:ascii="Arial" w:eastAsiaTheme="minorEastAsia" w:hAnsi="Arial" w:cs="Arial"/>
      <w:sz w:val="24"/>
      <w:szCs w:val="24"/>
      <w:lang w:val="hr-HR" w:eastAsia="hr-HR"/>
    </w:rPr>
  </w:style>
  <w:style w:type="paragraph" w:styleId="Sadraj3">
    <w:name w:val="toc 3"/>
    <w:basedOn w:val="Normal"/>
    <w:next w:val="Normal"/>
    <w:autoRedefine/>
    <w:uiPriority w:val="39"/>
    <w:unhideWhenUsed/>
    <w:qFormat/>
    <w:rsid w:val="00596593"/>
    <w:pPr>
      <w:ind w:left="482"/>
    </w:pPr>
    <w:rPr>
      <w:rFonts w:ascii="Tahoma" w:hAnsi="Tahoma"/>
      <w:sz w:val="20"/>
    </w:rPr>
  </w:style>
  <w:style w:type="character" w:styleId="Naglaeno">
    <w:name w:val="Strong"/>
    <w:basedOn w:val="Zadanifontodlomka"/>
    <w:qFormat/>
    <w:locked/>
    <w:rsid w:val="00596593"/>
    <w:rPr>
      <w:b/>
      <w:bCs/>
    </w:rPr>
  </w:style>
  <w:style w:type="character" w:customStyle="1" w:styleId="Naslov1Char">
    <w:name w:val="Naslov 1 Char"/>
    <w:basedOn w:val="Zadanifontodlomka"/>
    <w:rsid w:val="00596593"/>
    <w:rPr>
      <w:rFonts w:asciiTheme="majorHAnsi" w:eastAsiaTheme="majorEastAsia" w:hAnsiTheme="majorHAnsi" w:cstheme="majorBidi"/>
      <w:b/>
      <w:bCs/>
      <w:color w:val="365F91" w:themeColor="accent1" w:themeShade="BF"/>
      <w:sz w:val="28"/>
      <w:szCs w:val="28"/>
      <w:lang w:val="hr-HR"/>
    </w:rPr>
  </w:style>
  <w:style w:type="character" w:customStyle="1" w:styleId="Ttulo1Car">
    <w:name w:val="Título 1 Car"/>
    <w:basedOn w:val="Zadanifontodlomka"/>
    <w:rsid w:val="00596593"/>
    <w:rPr>
      <w:rFonts w:asciiTheme="majorHAnsi" w:eastAsiaTheme="majorEastAsia" w:hAnsiTheme="majorHAnsi" w:cstheme="majorBidi"/>
      <w:b/>
      <w:bCs/>
      <w:color w:val="365F91" w:themeColor="accent1" w:themeShade="BF"/>
      <w:sz w:val="28"/>
      <w:szCs w:val="2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944558">
      <w:bodyDiv w:val="1"/>
      <w:marLeft w:val="0"/>
      <w:marRight w:val="0"/>
      <w:marTop w:val="0"/>
      <w:marBottom w:val="0"/>
      <w:divBdr>
        <w:top w:val="none" w:sz="0" w:space="0" w:color="auto"/>
        <w:left w:val="none" w:sz="0" w:space="0" w:color="auto"/>
        <w:bottom w:val="none" w:sz="0" w:space="0" w:color="auto"/>
        <w:right w:val="none" w:sz="0" w:space="0" w:color="auto"/>
      </w:divBdr>
    </w:div>
    <w:div w:id="1003702967">
      <w:bodyDiv w:val="1"/>
      <w:marLeft w:val="0"/>
      <w:marRight w:val="0"/>
      <w:marTop w:val="0"/>
      <w:marBottom w:val="0"/>
      <w:divBdr>
        <w:top w:val="none" w:sz="0" w:space="0" w:color="auto"/>
        <w:left w:val="none" w:sz="0" w:space="0" w:color="auto"/>
        <w:bottom w:val="none" w:sz="0" w:space="0" w:color="auto"/>
        <w:right w:val="none" w:sz="0" w:space="0" w:color="auto"/>
      </w:divBdr>
    </w:div>
    <w:div w:id="1479766325">
      <w:bodyDiv w:val="1"/>
      <w:marLeft w:val="0"/>
      <w:marRight w:val="0"/>
      <w:marTop w:val="0"/>
      <w:marBottom w:val="0"/>
      <w:divBdr>
        <w:top w:val="none" w:sz="0" w:space="0" w:color="auto"/>
        <w:left w:val="none" w:sz="0" w:space="0" w:color="auto"/>
        <w:bottom w:val="none" w:sz="0" w:space="0" w:color="auto"/>
        <w:right w:val="none" w:sz="0" w:space="0" w:color="auto"/>
      </w:divBdr>
      <w:divsChild>
        <w:div w:id="1369911208">
          <w:marLeft w:val="144"/>
          <w:marRight w:val="0"/>
          <w:marTop w:val="0"/>
          <w:marBottom w:val="0"/>
          <w:divBdr>
            <w:top w:val="none" w:sz="0" w:space="0" w:color="auto"/>
            <w:left w:val="none" w:sz="0" w:space="0" w:color="auto"/>
            <w:bottom w:val="none" w:sz="0" w:space="0" w:color="auto"/>
            <w:right w:val="none" w:sz="0" w:space="0" w:color="auto"/>
          </w:divBdr>
        </w:div>
        <w:div w:id="877738722">
          <w:marLeft w:val="144"/>
          <w:marRight w:val="0"/>
          <w:marTop w:val="0"/>
          <w:marBottom w:val="0"/>
          <w:divBdr>
            <w:top w:val="none" w:sz="0" w:space="0" w:color="auto"/>
            <w:left w:val="none" w:sz="0" w:space="0" w:color="auto"/>
            <w:bottom w:val="none" w:sz="0" w:space="0" w:color="auto"/>
            <w:right w:val="none" w:sz="0" w:space="0" w:color="auto"/>
          </w:divBdr>
        </w:div>
        <w:div w:id="919018607">
          <w:marLeft w:val="144"/>
          <w:marRight w:val="0"/>
          <w:marTop w:val="0"/>
          <w:marBottom w:val="0"/>
          <w:divBdr>
            <w:top w:val="none" w:sz="0" w:space="0" w:color="auto"/>
            <w:left w:val="none" w:sz="0" w:space="0" w:color="auto"/>
            <w:bottom w:val="none" w:sz="0" w:space="0" w:color="auto"/>
            <w:right w:val="none" w:sz="0" w:space="0" w:color="auto"/>
          </w:divBdr>
        </w:div>
        <w:div w:id="1573537991">
          <w:marLeft w:val="144"/>
          <w:marRight w:val="0"/>
          <w:marTop w:val="0"/>
          <w:marBottom w:val="0"/>
          <w:divBdr>
            <w:top w:val="none" w:sz="0" w:space="0" w:color="auto"/>
            <w:left w:val="none" w:sz="0" w:space="0" w:color="auto"/>
            <w:bottom w:val="none" w:sz="0" w:space="0" w:color="auto"/>
            <w:right w:val="none" w:sz="0" w:space="0" w:color="auto"/>
          </w:divBdr>
        </w:div>
        <w:div w:id="342367293">
          <w:marLeft w:val="14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atia.hr" TargetMode="External"/><Relationship Id="rId5" Type="http://schemas.openxmlformats.org/officeDocument/2006/relationships/settings" Target="settings.xml"/><Relationship Id="rId10" Type="http://schemas.openxmlformats.org/officeDocument/2006/relationships/hyperlink" Target="http://www.croatia.h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32E1CA-FA9C-44E2-9288-025C3B794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27</Pages>
  <Words>5951</Words>
  <Characters>34051</Characters>
  <Application>Microsoft Office Word</Application>
  <DocSecurity>0</DocSecurity>
  <Lines>283</Lines>
  <Paragraphs>79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39923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dc:creator>
  <cp:lastModifiedBy>Ante Žarković</cp:lastModifiedBy>
  <cp:revision>28</cp:revision>
  <cp:lastPrinted>2013-07-25T10:41:00Z</cp:lastPrinted>
  <dcterms:created xsi:type="dcterms:W3CDTF">2013-05-07T06:48:00Z</dcterms:created>
  <dcterms:modified xsi:type="dcterms:W3CDTF">2013-07-26T08:45:00Z</dcterms:modified>
</cp:coreProperties>
</file>