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EA8B" w14:textId="67381D01" w:rsidR="00AB0D59" w:rsidRPr="00C90A92" w:rsidRDefault="00AB0D59" w:rsidP="00FA07A7">
      <w:pPr>
        <w:pStyle w:val="Heading2"/>
        <w:numPr>
          <w:ilvl w:val="0"/>
          <w:numId w:val="0"/>
        </w:numPr>
        <w:spacing w:before="0"/>
      </w:pPr>
      <w:bookmarkStart w:id="0" w:name="_Toc123024960"/>
      <w:bookmarkStart w:id="1" w:name="_Toc159410946"/>
      <w:bookmarkStart w:id="2" w:name="_Toc123024955"/>
      <w:r w:rsidRPr="00C90A92">
        <w:t>Prilog 6.a</w:t>
      </w:r>
      <w:bookmarkEnd w:id="0"/>
      <w:r w:rsidRPr="00C90A92">
        <w:t xml:space="preserve"> Popis značajnih ugovora</w:t>
      </w:r>
      <w:bookmarkEnd w:id="1"/>
    </w:p>
    <w:p w14:paraId="7253F766" w14:textId="35D2A540" w:rsidR="00AB0D59" w:rsidRPr="00C90A92" w:rsidRDefault="00AB0D59" w:rsidP="00825F22">
      <w:pPr>
        <w:spacing w:before="240" w:after="240"/>
        <w:jc w:val="center"/>
        <w:rPr>
          <w:b/>
          <w:bCs/>
        </w:rPr>
      </w:pPr>
      <w:r w:rsidRPr="00C90A92">
        <w:rPr>
          <w:b/>
          <w:bCs/>
        </w:rPr>
        <w:t>POPIS ZNAČAJNIH UGOVORA IZVRŠENIH U RAZDOBLJU ZA GRUPU 1.</w:t>
      </w:r>
      <w:r w:rsidR="002D457C" w:rsidRPr="00C90A92">
        <w:rPr>
          <w:b/>
          <w:bCs/>
        </w:rPr>
        <w:t xml:space="preserve"> - </w:t>
      </w:r>
      <w:r w:rsidRPr="00C90A92">
        <w:rPr>
          <w:b/>
          <w:bCs/>
        </w:rPr>
        <w:t>OD 01.0</w:t>
      </w:r>
      <w:r w:rsidR="003A0DD8" w:rsidRPr="00C90A92">
        <w:rPr>
          <w:b/>
          <w:bCs/>
        </w:rPr>
        <w:t>1</w:t>
      </w:r>
      <w:r w:rsidRPr="00C90A92">
        <w:rPr>
          <w:b/>
          <w:bCs/>
        </w:rPr>
        <w:t>.20</w:t>
      </w:r>
      <w:r w:rsidR="003A0DD8" w:rsidRPr="00C90A92">
        <w:rPr>
          <w:b/>
          <w:bCs/>
        </w:rPr>
        <w:t>2</w:t>
      </w:r>
      <w:r w:rsidR="00373081" w:rsidRPr="00C90A92">
        <w:rPr>
          <w:b/>
          <w:bCs/>
        </w:rPr>
        <w:t>0</w:t>
      </w:r>
      <w:r w:rsidRPr="00C90A92">
        <w:rPr>
          <w:b/>
          <w:bCs/>
        </w:rPr>
        <w:t xml:space="preserve">. do </w:t>
      </w:r>
      <w:r w:rsidR="009A43C3" w:rsidRPr="00C90A92">
        <w:rPr>
          <w:b/>
          <w:bCs/>
        </w:rPr>
        <w:t>3</w:t>
      </w:r>
      <w:r w:rsidRPr="00C90A92">
        <w:rPr>
          <w:b/>
          <w:bCs/>
        </w:rPr>
        <w:t>1.</w:t>
      </w:r>
      <w:r w:rsidR="007513A9">
        <w:rPr>
          <w:b/>
          <w:bCs/>
        </w:rPr>
        <w:t>01</w:t>
      </w:r>
      <w:r w:rsidRPr="00C90A92">
        <w:rPr>
          <w:b/>
          <w:bCs/>
        </w:rPr>
        <w:t>.202</w:t>
      </w:r>
      <w:r w:rsidR="007513A9">
        <w:rPr>
          <w:b/>
          <w:bCs/>
        </w:rPr>
        <w:t>4.</w:t>
      </w:r>
    </w:p>
    <w:p w14:paraId="2D95B687" w14:textId="6A743BFC" w:rsidR="00AB0D59" w:rsidRPr="00F21BCD" w:rsidRDefault="00AB0D59" w:rsidP="00F21BCD">
      <w:pPr>
        <w:pStyle w:val="BodyText"/>
        <w:spacing w:before="0" w:after="0"/>
        <w:jc w:val="both"/>
        <w:rPr>
          <w:szCs w:val="24"/>
        </w:rPr>
      </w:pPr>
      <w:bookmarkStart w:id="3" w:name="_Hlk131517094"/>
      <w:r w:rsidRPr="00F21BCD">
        <w:rPr>
          <w:szCs w:val="24"/>
        </w:rPr>
        <w:t>Potrebno je dostaviti popis minimalno tri (3)</w:t>
      </w:r>
      <w:r w:rsidR="00DE6171" w:rsidRPr="00F21BCD">
        <w:rPr>
          <w:szCs w:val="24"/>
        </w:rPr>
        <w:t xml:space="preserve">, a maksimalno </w:t>
      </w:r>
      <w:r w:rsidR="007B190F" w:rsidRPr="00F21BCD">
        <w:rPr>
          <w:szCs w:val="24"/>
        </w:rPr>
        <w:t>sedam</w:t>
      </w:r>
      <w:r w:rsidR="00DE6171" w:rsidRPr="00F21BCD">
        <w:rPr>
          <w:szCs w:val="24"/>
        </w:rPr>
        <w:t xml:space="preserve"> (</w:t>
      </w:r>
      <w:r w:rsidR="007B190F" w:rsidRPr="00F21BCD">
        <w:rPr>
          <w:szCs w:val="24"/>
        </w:rPr>
        <w:t>7</w:t>
      </w:r>
      <w:r w:rsidR="00DE6171" w:rsidRPr="00F21BCD">
        <w:rPr>
          <w:szCs w:val="24"/>
        </w:rPr>
        <w:t>)</w:t>
      </w:r>
      <w:r w:rsidRPr="00F21BCD">
        <w:rPr>
          <w:szCs w:val="24"/>
        </w:rPr>
        <w:t xml:space="preserve"> ugovora koji sadrže sljedeć</w:t>
      </w:r>
      <w:r w:rsidR="00B231A0" w:rsidRPr="00F21BCD">
        <w:rPr>
          <w:szCs w:val="24"/>
        </w:rPr>
        <w:t>e</w:t>
      </w:r>
      <w:r w:rsidRPr="00F21BCD">
        <w:rPr>
          <w:szCs w:val="24"/>
        </w:rPr>
        <w:t xml:space="preserve"> </w:t>
      </w:r>
      <w:r w:rsidR="00B35836" w:rsidRPr="00F21BCD">
        <w:rPr>
          <w:szCs w:val="24"/>
        </w:rPr>
        <w:t>kategorij</w:t>
      </w:r>
      <w:r w:rsidR="00B231A0" w:rsidRPr="00F21BCD">
        <w:rPr>
          <w:szCs w:val="24"/>
        </w:rPr>
        <w:t>e</w:t>
      </w:r>
      <w:r w:rsidRPr="00F21BCD">
        <w:rPr>
          <w:szCs w:val="24"/>
        </w:rPr>
        <w:t xml:space="preserve"> tehničke i stručne sposobnosti:</w:t>
      </w:r>
    </w:p>
    <w:bookmarkEnd w:id="3"/>
    <w:p w14:paraId="638816A2" w14:textId="787C1337" w:rsidR="00AB0D59" w:rsidRPr="00F21BCD" w:rsidRDefault="00AB0D59" w:rsidP="00B85C12">
      <w:pPr>
        <w:pStyle w:val="ListParagraph"/>
        <w:numPr>
          <w:ilvl w:val="0"/>
          <w:numId w:val="5"/>
        </w:numPr>
        <w:jc w:val="both"/>
      </w:pPr>
      <w:r w:rsidRPr="00F21BCD">
        <w:t>Upotreba Kubernetes sustava u produkcijskoj okolini unutar GNU/Linux operacijskog sustava</w:t>
      </w:r>
    </w:p>
    <w:p w14:paraId="76D92A87" w14:textId="77777777" w:rsidR="00AB0D59" w:rsidRPr="00F21BCD" w:rsidRDefault="00AB0D59" w:rsidP="00B85C12">
      <w:pPr>
        <w:pStyle w:val="ListParagraph"/>
        <w:numPr>
          <w:ilvl w:val="0"/>
          <w:numId w:val="5"/>
        </w:numPr>
        <w:jc w:val="both"/>
      </w:pPr>
      <w:r w:rsidRPr="00F21BCD">
        <w:t>Izrada programskih rješenja korištenjem CI/CD u sklopu GitLab/GitHub i sličnih programskih okolina</w:t>
      </w:r>
    </w:p>
    <w:p w14:paraId="54233FC3" w14:textId="77777777" w:rsidR="00C4607B" w:rsidRPr="00F21BCD" w:rsidRDefault="00AB0D59" w:rsidP="00F21BCD">
      <w:pPr>
        <w:pStyle w:val="BodyText"/>
        <w:spacing w:before="0" w:after="0"/>
        <w:jc w:val="both"/>
        <w:rPr>
          <w:szCs w:val="24"/>
        </w:rPr>
      </w:pPr>
      <w:r w:rsidRPr="00F21BCD">
        <w:rPr>
          <w:szCs w:val="24"/>
        </w:rPr>
        <w:t>Popis značajnih ugovora kojima se dokazuje Tehnička i stručna sposobnost tvrtke. Ukupna zbirna vrijednost svih priloženih ugovora mora biti minimalno 5</w:t>
      </w:r>
      <w:r w:rsidR="00D43D76" w:rsidRPr="00F21BCD">
        <w:rPr>
          <w:szCs w:val="24"/>
        </w:rPr>
        <w:t>0</w:t>
      </w:r>
      <w:r w:rsidRPr="00F21BCD">
        <w:rPr>
          <w:szCs w:val="24"/>
        </w:rPr>
        <w:t xml:space="preserve">% procijenjene </w:t>
      </w:r>
      <w:r w:rsidR="008D140A" w:rsidRPr="00F21BCD">
        <w:rPr>
          <w:szCs w:val="24"/>
        </w:rPr>
        <w:t xml:space="preserve">vrijednosti za Grupu 1. iz točke 7. ove dokumentacije. U slučaju dostavljanja ponude koja premašuje iznos </w:t>
      </w:r>
      <w:r w:rsidR="00DE6171" w:rsidRPr="00F21BCD">
        <w:rPr>
          <w:szCs w:val="24"/>
        </w:rPr>
        <w:t xml:space="preserve"> </w:t>
      </w:r>
      <w:r w:rsidR="008D140A" w:rsidRPr="00F21BCD">
        <w:rPr>
          <w:szCs w:val="24"/>
        </w:rPr>
        <w:t xml:space="preserve">procijenjene </w:t>
      </w:r>
      <w:r w:rsidR="00DE6171" w:rsidRPr="00F21BCD">
        <w:rPr>
          <w:szCs w:val="24"/>
        </w:rPr>
        <w:t xml:space="preserve"> </w:t>
      </w:r>
      <w:r w:rsidRPr="00F21BCD">
        <w:rPr>
          <w:szCs w:val="24"/>
        </w:rPr>
        <w:t>vrijednosti</w:t>
      </w:r>
      <w:r w:rsidR="00C4092D" w:rsidRPr="00F21BCD">
        <w:rPr>
          <w:szCs w:val="24"/>
        </w:rPr>
        <w:t>,</w:t>
      </w:r>
      <w:r w:rsidR="008D140A" w:rsidRPr="00F21BCD">
        <w:rPr>
          <w:szCs w:val="24"/>
        </w:rPr>
        <w:t xml:space="preserve"> </w:t>
      </w:r>
      <w:r w:rsidR="00C4092D" w:rsidRPr="00F21BCD">
        <w:rPr>
          <w:szCs w:val="24"/>
        </w:rPr>
        <w:t xml:space="preserve">ukupna zbirna vrijednost svih priloženih ugovora, mora biti minimalno </w:t>
      </w:r>
      <w:r w:rsidR="008D140A" w:rsidRPr="00F21BCD">
        <w:rPr>
          <w:szCs w:val="24"/>
        </w:rPr>
        <w:t>5</w:t>
      </w:r>
      <w:r w:rsidR="00D43D76" w:rsidRPr="00F21BCD">
        <w:rPr>
          <w:szCs w:val="24"/>
        </w:rPr>
        <w:t>0</w:t>
      </w:r>
      <w:r w:rsidR="008D140A" w:rsidRPr="00F21BCD">
        <w:rPr>
          <w:szCs w:val="24"/>
        </w:rPr>
        <w:t>% ponuđene cijene iz ponudbenog lista / troškovnika (Prilog 1. i 2.)</w:t>
      </w:r>
      <w:r w:rsidR="00C4607B" w:rsidRPr="00F21BCD">
        <w:rPr>
          <w:szCs w:val="24"/>
        </w:rPr>
        <w:t xml:space="preserve"> </w:t>
      </w:r>
    </w:p>
    <w:p w14:paraId="0441698B" w14:textId="731311D6" w:rsidR="00AB0D59" w:rsidRDefault="00C4607B" w:rsidP="00F21BCD">
      <w:pPr>
        <w:pStyle w:val="BodyText"/>
        <w:spacing w:before="0"/>
        <w:jc w:val="both"/>
        <w:rPr>
          <w:rFonts w:ascii="Calibri" w:hAnsi="Calibri" w:cs="Calibri"/>
          <w:szCs w:val="24"/>
          <w:lang w:eastAsia="hr-HR"/>
        </w:rPr>
      </w:pPr>
      <w:r w:rsidRPr="00F21BCD">
        <w:rPr>
          <w:szCs w:val="24"/>
        </w:rPr>
        <w:t xml:space="preserve">Naručitelj će priznati samo one navode Ponuditelja za koje je priložena potvrda o urednom izvršenju ugovora od ugovorne strane (u slučaju da se takva potvrda iz objektivnih razloga ne može dobiti od ugovorne strane, vrijedi izjava gospodarskog subjekta uz dokaz da je potvrda zatražena te navođenje kontakta ugovorne strane za provjeru od strane Naručitelja). Uz svaki ugovor Ponuditelj treba priložiti kratki opis vlastite uloge u pojedinom </w:t>
      </w:r>
      <w:r w:rsidR="001F21C4" w:rsidRPr="00F21BCD">
        <w:rPr>
          <w:szCs w:val="24"/>
        </w:rPr>
        <w:t>projektu/</w:t>
      </w:r>
      <w:r w:rsidRPr="00F21BCD">
        <w:rPr>
          <w:szCs w:val="24"/>
        </w:rPr>
        <w:t xml:space="preserve">ugovoru te kako ona doprinosi tehničkoj i stručnoj sposobnosti Ponuditelja opisanoj u točci </w:t>
      </w:r>
      <w:r w:rsidRPr="00F21BCD">
        <w:rPr>
          <w:rFonts w:ascii="Calibri" w:hAnsi="Calibri" w:cs="Calibri"/>
          <w:szCs w:val="24"/>
          <w:lang w:eastAsia="hr-HR"/>
        </w:rPr>
        <w:t>1</w:t>
      </w:r>
      <w:r w:rsidR="00EC4C83">
        <w:rPr>
          <w:rFonts w:ascii="Calibri" w:hAnsi="Calibri" w:cs="Calibri"/>
          <w:szCs w:val="24"/>
          <w:lang w:eastAsia="hr-HR"/>
        </w:rPr>
        <w:t>0</w:t>
      </w:r>
      <w:r w:rsidRPr="00F21BCD">
        <w:rPr>
          <w:rFonts w:ascii="Calibri" w:hAnsi="Calibri" w:cs="Calibri"/>
          <w:szCs w:val="24"/>
          <w:lang w:eastAsia="hr-HR"/>
        </w:rPr>
        <w:t>.3 dokumentacije za nadmetanje (Prilog 7.a).</w:t>
      </w:r>
    </w:p>
    <w:tbl>
      <w:tblPr>
        <w:tblW w:w="14307" w:type="dxa"/>
        <w:jc w:val="center"/>
        <w:tblCellMar>
          <w:left w:w="10" w:type="dxa"/>
          <w:right w:w="10" w:type="dxa"/>
        </w:tblCellMar>
        <w:tblLook w:val="0000" w:firstRow="0" w:lastRow="0" w:firstColumn="0" w:lastColumn="0" w:noHBand="0" w:noVBand="0"/>
      </w:tblPr>
      <w:tblGrid>
        <w:gridCol w:w="478"/>
        <w:gridCol w:w="1245"/>
        <w:gridCol w:w="2583"/>
        <w:gridCol w:w="2224"/>
        <w:gridCol w:w="1342"/>
        <w:gridCol w:w="1235"/>
        <w:gridCol w:w="2950"/>
        <w:gridCol w:w="2250"/>
      </w:tblGrid>
      <w:tr w:rsidR="00C90A92" w:rsidRPr="00C90A92" w14:paraId="025B3DCD" w14:textId="2344F7B1" w:rsidTr="00F21BCD">
        <w:trPr>
          <w:trHeight w:val="924"/>
          <w:jc w:val="center"/>
        </w:trPr>
        <w:tc>
          <w:tcPr>
            <w:tcW w:w="47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5C7AAD92" w14:textId="4CAB6213" w:rsidR="0074545E" w:rsidRPr="00C90A92" w:rsidRDefault="0074545E" w:rsidP="002D457C">
            <w:pPr>
              <w:jc w:val="center"/>
              <w:rPr>
                <w:lang w:eastAsia="hr-HR"/>
              </w:rPr>
            </w:pPr>
            <w:r w:rsidRPr="00C90A92">
              <w:rPr>
                <w:lang w:eastAsia="hr-HR"/>
              </w:rPr>
              <w:t>R</w:t>
            </w:r>
            <w:r w:rsidR="002D457C" w:rsidRPr="00C90A92">
              <w:rPr>
                <w:lang w:eastAsia="hr-HR"/>
              </w:rPr>
              <w:t>B</w:t>
            </w:r>
          </w:p>
        </w:tc>
        <w:tc>
          <w:tcPr>
            <w:tcW w:w="1245" w:type="dxa"/>
            <w:tcBorders>
              <w:top w:val="single" w:sz="8" w:space="0" w:color="000000"/>
              <w:bottom w:val="single" w:sz="8"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9619D18" w14:textId="77777777" w:rsidR="0074545E" w:rsidRPr="00C90A92" w:rsidRDefault="0074545E" w:rsidP="002D457C">
            <w:pPr>
              <w:jc w:val="center"/>
              <w:rPr>
                <w:lang w:eastAsia="hr-HR"/>
              </w:rPr>
            </w:pPr>
            <w:r w:rsidRPr="00C90A92">
              <w:rPr>
                <w:lang w:eastAsia="hr-HR"/>
              </w:rPr>
              <w:t>BROJ UGOVORA</w:t>
            </w:r>
          </w:p>
        </w:tc>
        <w:tc>
          <w:tcPr>
            <w:tcW w:w="2583" w:type="dxa"/>
            <w:tcBorders>
              <w:top w:val="single" w:sz="8" w:space="0" w:color="000000"/>
              <w:bottom w:val="single" w:sz="8"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0D48080" w14:textId="77777777" w:rsidR="0074545E" w:rsidRPr="00C90A92" w:rsidRDefault="0074545E" w:rsidP="002D457C">
            <w:pPr>
              <w:jc w:val="center"/>
              <w:rPr>
                <w:lang w:eastAsia="hr-HR"/>
              </w:rPr>
            </w:pPr>
            <w:r w:rsidRPr="00C90A92">
              <w:rPr>
                <w:lang w:eastAsia="hr-HR"/>
              </w:rPr>
              <w:t>NAZIV NARUČITELJA, SJEDIŠTE I ADRESA, OIB:</w:t>
            </w:r>
          </w:p>
        </w:tc>
        <w:tc>
          <w:tcPr>
            <w:tcW w:w="2224" w:type="dxa"/>
            <w:tcBorders>
              <w:top w:val="single" w:sz="8" w:space="0" w:color="000000"/>
              <w:bottom w:val="single" w:sz="8"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5352A616" w14:textId="04C23D5A" w:rsidR="0074545E" w:rsidRPr="00C90A92" w:rsidRDefault="0074545E" w:rsidP="002D457C">
            <w:pPr>
              <w:jc w:val="center"/>
              <w:rPr>
                <w:lang w:eastAsia="hr-HR"/>
              </w:rPr>
            </w:pPr>
            <w:r w:rsidRPr="00C90A92">
              <w:rPr>
                <w:lang w:eastAsia="hr-HR"/>
              </w:rPr>
              <w:t>TOČAN NAZIV PREDMETA ISPORUKE</w:t>
            </w:r>
          </w:p>
        </w:tc>
        <w:tc>
          <w:tcPr>
            <w:tcW w:w="1342" w:type="dxa"/>
            <w:tcBorders>
              <w:top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24BA6FF0" w14:textId="5B6699B6" w:rsidR="0074545E" w:rsidRPr="00C90A92" w:rsidRDefault="0074545E" w:rsidP="002D457C">
            <w:pPr>
              <w:jc w:val="center"/>
              <w:rPr>
                <w:lang w:eastAsia="hr-HR"/>
              </w:rPr>
            </w:pPr>
            <w:r w:rsidRPr="00C90A92">
              <w:rPr>
                <w:lang w:eastAsia="hr-HR"/>
              </w:rPr>
              <w:t>DATUM ZAVRŠETKA UGOVORA</w:t>
            </w:r>
          </w:p>
        </w:tc>
        <w:tc>
          <w:tcPr>
            <w:tcW w:w="1235" w:type="dxa"/>
            <w:tcBorders>
              <w:top w:val="single" w:sz="8" w:space="0" w:color="000000"/>
              <w:left w:val="single" w:sz="8" w:space="0" w:color="000000"/>
              <w:bottom w:val="single" w:sz="8" w:space="0" w:color="000000"/>
              <w:right w:val="single" w:sz="4" w:space="0" w:color="000000"/>
            </w:tcBorders>
            <w:shd w:val="clear" w:color="auto" w:fill="B8CCE4" w:themeFill="accent1" w:themeFillTint="66"/>
            <w:vAlign w:val="center"/>
          </w:tcPr>
          <w:p w14:paraId="446C8A8A" w14:textId="7B66FBE5" w:rsidR="0074545E" w:rsidRPr="00C90A92" w:rsidDel="00B34F36" w:rsidRDefault="0074545E" w:rsidP="002D457C">
            <w:pPr>
              <w:jc w:val="center"/>
              <w:rPr>
                <w:lang w:eastAsia="hr-HR"/>
              </w:rPr>
            </w:pPr>
            <w:r w:rsidRPr="00C90A92">
              <w:rPr>
                <w:lang w:eastAsia="hr-HR"/>
              </w:rPr>
              <w:t xml:space="preserve">KATEGORIJA (1. </w:t>
            </w:r>
            <w:r w:rsidR="00BB025A" w:rsidRPr="00C90A92">
              <w:rPr>
                <w:lang w:eastAsia="hr-HR"/>
              </w:rPr>
              <w:t>i/</w:t>
            </w:r>
            <w:r w:rsidRPr="00C90A92">
              <w:rPr>
                <w:lang w:eastAsia="hr-HR"/>
              </w:rPr>
              <w:t>ili 2.)</w:t>
            </w:r>
          </w:p>
        </w:tc>
        <w:tc>
          <w:tcPr>
            <w:tcW w:w="2950" w:type="dxa"/>
            <w:tcBorders>
              <w:top w:val="single" w:sz="8" w:space="0" w:color="000000"/>
              <w:left w:val="single" w:sz="4"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1F650AC7" w14:textId="2CBE252B" w:rsidR="0074545E" w:rsidRPr="00C90A92" w:rsidRDefault="0074545E" w:rsidP="002D457C">
            <w:pPr>
              <w:jc w:val="center"/>
              <w:rPr>
                <w:lang w:eastAsia="hr-HR"/>
              </w:rPr>
            </w:pPr>
            <w:r w:rsidRPr="00C90A92">
              <w:rPr>
                <w:lang w:eastAsia="hr-HR"/>
              </w:rPr>
              <w:t xml:space="preserve">VRIJEDNOST IZVRŠENIH USLUGA TEMELJEM BROJA UGUVORA </w:t>
            </w:r>
            <w:r w:rsidR="00285A4C" w:rsidRPr="00C90A92">
              <w:rPr>
                <w:lang w:eastAsia="hr-HR"/>
              </w:rPr>
              <w:t>s</w:t>
            </w:r>
            <w:r w:rsidRPr="00C90A92">
              <w:rPr>
                <w:lang w:eastAsia="hr-HR"/>
              </w:rPr>
              <w:t xml:space="preserve"> PDV-</w:t>
            </w:r>
            <w:r w:rsidR="00285A4C" w:rsidRPr="00C90A92">
              <w:rPr>
                <w:lang w:eastAsia="hr-HR"/>
              </w:rPr>
              <w:t>om</w:t>
            </w:r>
            <w:r w:rsidRPr="00C90A92">
              <w:rPr>
                <w:lang w:eastAsia="hr-HR"/>
              </w:rPr>
              <w:t xml:space="preserve"> (EUR)</w:t>
            </w:r>
          </w:p>
        </w:tc>
        <w:tc>
          <w:tcPr>
            <w:tcW w:w="2250" w:type="dxa"/>
            <w:tcBorders>
              <w:top w:val="single" w:sz="8" w:space="0" w:color="000000"/>
              <w:left w:val="single" w:sz="4" w:space="0" w:color="000000"/>
              <w:bottom w:val="single" w:sz="8" w:space="0" w:color="000000"/>
              <w:right w:val="single" w:sz="8" w:space="0" w:color="000000"/>
            </w:tcBorders>
            <w:shd w:val="clear" w:color="auto" w:fill="B8CCE4" w:themeFill="accent1" w:themeFillTint="66"/>
            <w:vAlign w:val="center"/>
          </w:tcPr>
          <w:p w14:paraId="27DF19A5" w14:textId="3408DAD1" w:rsidR="0074545E" w:rsidRPr="00C90A92" w:rsidRDefault="0074545E" w:rsidP="002D457C">
            <w:pPr>
              <w:jc w:val="center"/>
              <w:rPr>
                <w:lang w:eastAsia="hr-HR"/>
              </w:rPr>
            </w:pPr>
            <w:r w:rsidRPr="00C90A92">
              <w:rPr>
                <w:lang w:eastAsia="hr-HR"/>
              </w:rPr>
              <w:t xml:space="preserve">KONTAKTI </w:t>
            </w:r>
            <w:r w:rsidRPr="00C90A92">
              <w:rPr>
                <w:lang w:eastAsia="hr-HR"/>
              </w:rPr>
              <w:br/>
              <w:t>(u slučaju ne dostavljanja potvrde)</w:t>
            </w:r>
          </w:p>
        </w:tc>
      </w:tr>
      <w:tr w:rsidR="00C90A92" w:rsidRPr="00C90A92" w14:paraId="56EBDA90" w14:textId="34E78856" w:rsidTr="00F21BCD">
        <w:trPr>
          <w:trHeight w:val="680"/>
          <w:jc w:val="center"/>
        </w:trPr>
        <w:tc>
          <w:tcPr>
            <w:tcW w:w="478"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015E9C38" w14:textId="77777777" w:rsidR="0074545E" w:rsidRPr="00C90A92" w:rsidRDefault="0074545E" w:rsidP="00926197">
            <w:pPr>
              <w:jc w:val="both"/>
              <w:rPr>
                <w:lang w:eastAsia="hr-HR"/>
              </w:rPr>
            </w:pPr>
            <w:r w:rsidRPr="00C90A92">
              <w:rPr>
                <w:lang w:eastAsia="hr-HR"/>
              </w:rPr>
              <w:t>1.</w:t>
            </w:r>
          </w:p>
        </w:tc>
        <w:tc>
          <w:tcPr>
            <w:tcW w:w="1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9BD369" w14:textId="31FA06BA" w:rsidR="0074545E" w:rsidRPr="00C90A92" w:rsidRDefault="0074545E" w:rsidP="00926197">
            <w:pPr>
              <w:jc w:val="both"/>
              <w:rPr>
                <w:lang w:eastAsia="hr-HR"/>
              </w:rPr>
            </w:pPr>
          </w:p>
        </w:tc>
        <w:tc>
          <w:tcPr>
            <w:tcW w:w="2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0A1D0E" w14:textId="3A88ED07" w:rsidR="0074545E" w:rsidRPr="00C90A92" w:rsidRDefault="0074545E" w:rsidP="00926197">
            <w:pPr>
              <w:jc w:val="both"/>
              <w:rPr>
                <w:lang w:eastAsia="hr-HR"/>
              </w:rPr>
            </w:pPr>
          </w:p>
        </w:tc>
        <w:tc>
          <w:tcPr>
            <w:tcW w:w="2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D099ECE" w14:textId="7A7DBA2E" w:rsidR="0074545E" w:rsidRPr="00C90A92" w:rsidRDefault="0074545E" w:rsidP="00926197">
            <w:pPr>
              <w:jc w:val="both"/>
              <w:rPr>
                <w:lang w:eastAsia="hr-HR"/>
              </w:rPr>
            </w:pPr>
          </w:p>
        </w:tc>
        <w:tc>
          <w:tcPr>
            <w:tcW w:w="1342"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651E189B" w14:textId="517B8253" w:rsidR="0074545E" w:rsidRPr="00C90A92" w:rsidRDefault="0074545E" w:rsidP="00926197">
            <w:pPr>
              <w:jc w:val="both"/>
              <w:rPr>
                <w:lang w:eastAsia="hr-HR"/>
              </w:rPr>
            </w:pPr>
          </w:p>
        </w:tc>
        <w:tc>
          <w:tcPr>
            <w:tcW w:w="1235" w:type="dxa"/>
            <w:tcBorders>
              <w:left w:val="single" w:sz="8" w:space="0" w:color="000000"/>
              <w:bottom w:val="single" w:sz="4" w:space="0" w:color="000000"/>
              <w:right w:val="single" w:sz="4" w:space="0" w:color="000000"/>
            </w:tcBorders>
          </w:tcPr>
          <w:p w14:paraId="3F51207A" w14:textId="77777777" w:rsidR="0074545E" w:rsidRPr="00C90A92" w:rsidRDefault="0074545E" w:rsidP="00926197">
            <w:pPr>
              <w:jc w:val="both"/>
              <w:rPr>
                <w:lang w:eastAsia="hr-HR"/>
              </w:rPr>
            </w:pPr>
          </w:p>
        </w:tc>
        <w:tc>
          <w:tcPr>
            <w:tcW w:w="295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EA2CEFF" w14:textId="42C56787" w:rsidR="0074545E" w:rsidRPr="00C90A92" w:rsidRDefault="0074545E" w:rsidP="00926197">
            <w:pPr>
              <w:jc w:val="both"/>
              <w:rPr>
                <w:lang w:eastAsia="hr-HR"/>
              </w:rPr>
            </w:pPr>
          </w:p>
        </w:tc>
        <w:tc>
          <w:tcPr>
            <w:tcW w:w="2250" w:type="dxa"/>
            <w:tcBorders>
              <w:left w:val="single" w:sz="4" w:space="0" w:color="000000"/>
              <w:bottom w:val="single" w:sz="4" w:space="0" w:color="000000"/>
              <w:right w:val="single" w:sz="8" w:space="0" w:color="000000"/>
            </w:tcBorders>
          </w:tcPr>
          <w:p w14:paraId="31662A54" w14:textId="5689F96C" w:rsidR="0074545E" w:rsidRPr="00C90A92" w:rsidRDefault="0074545E" w:rsidP="00926197">
            <w:pPr>
              <w:jc w:val="both"/>
              <w:rPr>
                <w:lang w:eastAsia="hr-HR"/>
              </w:rPr>
            </w:pPr>
          </w:p>
        </w:tc>
      </w:tr>
      <w:tr w:rsidR="00C90A92" w:rsidRPr="00C90A92" w14:paraId="6FAD54A3" w14:textId="37729F40" w:rsidTr="00F21BCD">
        <w:trPr>
          <w:trHeight w:val="680"/>
          <w:jc w:val="center"/>
        </w:trPr>
        <w:tc>
          <w:tcPr>
            <w:tcW w:w="478"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312C9C8E" w14:textId="77777777" w:rsidR="0074545E" w:rsidRPr="00C90A92" w:rsidRDefault="0074545E" w:rsidP="00926197">
            <w:pPr>
              <w:jc w:val="both"/>
              <w:rPr>
                <w:lang w:eastAsia="hr-HR"/>
              </w:rPr>
            </w:pPr>
            <w:r w:rsidRPr="00C90A92">
              <w:rPr>
                <w:lang w:eastAsia="hr-HR"/>
              </w:rPr>
              <w:t>2.</w:t>
            </w:r>
          </w:p>
        </w:tc>
        <w:tc>
          <w:tcPr>
            <w:tcW w:w="1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77ED00D" w14:textId="4FBBF41A" w:rsidR="0074545E" w:rsidRPr="00C90A92" w:rsidRDefault="0074545E" w:rsidP="00926197">
            <w:pPr>
              <w:jc w:val="both"/>
              <w:rPr>
                <w:lang w:eastAsia="hr-HR"/>
              </w:rPr>
            </w:pPr>
          </w:p>
        </w:tc>
        <w:tc>
          <w:tcPr>
            <w:tcW w:w="2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003BBD" w14:textId="5FE0D799" w:rsidR="0074545E" w:rsidRPr="00C90A92" w:rsidRDefault="0074545E" w:rsidP="00926197">
            <w:pPr>
              <w:jc w:val="both"/>
              <w:rPr>
                <w:lang w:eastAsia="hr-HR"/>
              </w:rPr>
            </w:pPr>
          </w:p>
        </w:tc>
        <w:tc>
          <w:tcPr>
            <w:tcW w:w="2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00CAA1" w14:textId="445C64A1" w:rsidR="0074545E" w:rsidRPr="00C90A92" w:rsidRDefault="0074545E" w:rsidP="00926197">
            <w:pPr>
              <w:jc w:val="both"/>
              <w:rPr>
                <w:lang w:eastAsia="hr-HR"/>
              </w:rPr>
            </w:pPr>
          </w:p>
        </w:tc>
        <w:tc>
          <w:tcPr>
            <w:tcW w:w="1342"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3C6A5DD4" w14:textId="71A7E87A" w:rsidR="0074545E" w:rsidRPr="00C90A92" w:rsidRDefault="0074545E" w:rsidP="00926197">
            <w:pPr>
              <w:jc w:val="both"/>
              <w:rPr>
                <w:lang w:eastAsia="hr-HR"/>
              </w:rPr>
            </w:pPr>
          </w:p>
        </w:tc>
        <w:tc>
          <w:tcPr>
            <w:tcW w:w="1235" w:type="dxa"/>
            <w:tcBorders>
              <w:left w:val="single" w:sz="8" w:space="0" w:color="000000"/>
              <w:bottom w:val="single" w:sz="4" w:space="0" w:color="000000"/>
              <w:right w:val="single" w:sz="4" w:space="0" w:color="000000"/>
            </w:tcBorders>
          </w:tcPr>
          <w:p w14:paraId="0FFFADB9" w14:textId="77777777" w:rsidR="0074545E" w:rsidRPr="00C90A92" w:rsidRDefault="0074545E" w:rsidP="00926197">
            <w:pPr>
              <w:jc w:val="both"/>
              <w:rPr>
                <w:lang w:eastAsia="hr-HR"/>
              </w:rPr>
            </w:pPr>
          </w:p>
        </w:tc>
        <w:tc>
          <w:tcPr>
            <w:tcW w:w="295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79E519A" w14:textId="2A2180B5" w:rsidR="0074545E" w:rsidRPr="00C90A92" w:rsidRDefault="0074545E" w:rsidP="00926197">
            <w:pPr>
              <w:jc w:val="both"/>
              <w:rPr>
                <w:lang w:eastAsia="hr-HR"/>
              </w:rPr>
            </w:pPr>
          </w:p>
        </w:tc>
        <w:tc>
          <w:tcPr>
            <w:tcW w:w="2250" w:type="dxa"/>
            <w:tcBorders>
              <w:left w:val="single" w:sz="4" w:space="0" w:color="000000"/>
              <w:bottom w:val="single" w:sz="4" w:space="0" w:color="000000"/>
              <w:right w:val="single" w:sz="8" w:space="0" w:color="000000"/>
            </w:tcBorders>
          </w:tcPr>
          <w:p w14:paraId="43541FB5" w14:textId="77777777" w:rsidR="0074545E" w:rsidRPr="00C90A92" w:rsidRDefault="0074545E" w:rsidP="00926197">
            <w:pPr>
              <w:jc w:val="both"/>
              <w:rPr>
                <w:lang w:eastAsia="hr-HR"/>
              </w:rPr>
            </w:pPr>
          </w:p>
        </w:tc>
      </w:tr>
      <w:tr w:rsidR="00C90A92" w:rsidRPr="00C90A92" w14:paraId="0CA75A35" w14:textId="0D514B35" w:rsidTr="00F21BCD">
        <w:trPr>
          <w:trHeight w:val="680"/>
          <w:jc w:val="center"/>
        </w:trPr>
        <w:tc>
          <w:tcPr>
            <w:tcW w:w="478"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6794ED4B" w14:textId="77777777" w:rsidR="0074545E" w:rsidRPr="00C90A92" w:rsidRDefault="0074545E" w:rsidP="00926197">
            <w:pPr>
              <w:jc w:val="both"/>
              <w:rPr>
                <w:lang w:eastAsia="hr-HR"/>
              </w:rPr>
            </w:pPr>
            <w:r w:rsidRPr="00C90A92">
              <w:rPr>
                <w:lang w:eastAsia="hr-HR"/>
              </w:rPr>
              <w:t>3.</w:t>
            </w:r>
          </w:p>
        </w:tc>
        <w:tc>
          <w:tcPr>
            <w:tcW w:w="1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604EA8" w14:textId="5A00ADDE" w:rsidR="0074545E" w:rsidRPr="00C90A92" w:rsidRDefault="0074545E" w:rsidP="00926197">
            <w:pPr>
              <w:jc w:val="both"/>
              <w:rPr>
                <w:lang w:eastAsia="hr-HR"/>
              </w:rPr>
            </w:pPr>
          </w:p>
        </w:tc>
        <w:tc>
          <w:tcPr>
            <w:tcW w:w="2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B658E7" w14:textId="78907C62" w:rsidR="0074545E" w:rsidRPr="00C90A92" w:rsidRDefault="0074545E" w:rsidP="00926197">
            <w:pPr>
              <w:jc w:val="both"/>
              <w:rPr>
                <w:lang w:eastAsia="hr-HR"/>
              </w:rPr>
            </w:pPr>
          </w:p>
        </w:tc>
        <w:tc>
          <w:tcPr>
            <w:tcW w:w="2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7D4F8B" w14:textId="278D6050" w:rsidR="0074545E" w:rsidRPr="00C90A92" w:rsidRDefault="0074545E" w:rsidP="00926197">
            <w:pPr>
              <w:jc w:val="both"/>
              <w:rPr>
                <w:lang w:eastAsia="hr-HR"/>
              </w:rPr>
            </w:pPr>
          </w:p>
        </w:tc>
        <w:tc>
          <w:tcPr>
            <w:tcW w:w="1342"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1C612EC3" w14:textId="28F000F8" w:rsidR="0074545E" w:rsidRPr="00C90A92" w:rsidRDefault="0074545E" w:rsidP="00926197">
            <w:pPr>
              <w:jc w:val="both"/>
              <w:rPr>
                <w:lang w:eastAsia="hr-HR"/>
              </w:rPr>
            </w:pPr>
          </w:p>
        </w:tc>
        <w:tc>
          <w:tcPr>
            <w:tcW w:w="1235" w:type="dxa"/>
            <w:tcBorders>
              <w:left w:val="single" w:sz="8" w:space="0" w:color="000000"/>
              <w:bottom w:val="single" w:sz="4" w:space="0" w:color="000000"/>
              <w:right w:val="single" w:sz="4" w:space="0" w:color="000000"/>
            </w:tcBorders>
          </w:tcPr>
          <w:p w14:paraId="61EDF2DC" w14:textId="77777777" w:rsidR="0074545E" w:rsidRPr="00C90A92" w:rsidRDefault="0074545E" w:rsidP="00926197">
            <w:pPr>
              <w:jc w:val="both"/>
              <w:rPr>
                <w:lang w:eastAsia="hr-HR"/>
              </w:rPr>
            </w:pPr>
          </w:p>
        </w:tc>
        <w:tc>
          <w:tcPr>
            <w:tcW w:w="295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74BA936" w14:textId="62537159" w:rsidR="0074545E" w:rsidRPr="00C90A92" w:rsidRDefault="0074545E" w:rsidP="00926197">
            <w:pPr>
              <w:jc w:val="both"/>
              <w:rPr>
                <w:lang w:eastAsia="hr-HR"/>
              </w:rPr>
            </w:pPr>
          </w:p>
        </w:tc>
        <w:tc>
          <w:tcPr>
            <w:tcW w:w="2250" w:type="dxa"/>
            <w:tcBorders>
              <w:left w:val="single" w:sz="4" w:space="0" w:color="000000"/>
              <w:bottom w:val="single" w:sz="4" w:space="0" w:color="000000"/>
              <w:right w:val="single" w:sz="8" w:space="0" w:color="000000"/>
            </w:tcBorders>
          </w:tcPr>
          <w:p w14:paraId="02BEEBAD" w14:textId="77777777" w:rsidR="0074545E" w:rsidRPr="00C90A92" w:rsidRDefault="0074545E" w:rsidP="00926197">
            <w:pPr>
              <w:jc w:val="both"/>
              <w:rPr>
                <w:lang w:eastAsia="hr-HR"/>
              </w:rPr>
            </w:pPr>
          </w:p>
        </w:tc>
      </w:tr>
      <w:tr w:rsidR="00C90A92" w:rsidRPr="00C90A92" w14:paraId="27E82629" w14:textId="716400E5" w:rsidTr="00F21BCD">
        <w:trPr>
          <w:trHeight w:val="680"/>
          <w:jc w:val="center"/>
        </w:trPr>
        <w:tc>
          <w:tcPr>
            <w:tcW w:w="478"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0B3C51B7" w14:textId="77777777" w:rsidR="0074545E" w:rsidRPr="00C90A92" w:rsidRDefault="0074545E" w:rsidP="00926197">
            <w:pPr>
              <w:jc w:val="both"/>
              <w:rPr>
                <w:lang w:eastAsia="hr-HR"/>
              </w:rPr>
            </w:pPr>
            <w:r w:rsidRPr="00C90A92">
              <w:rPr>
                <w:lang w:eastAsia="hr-HR"/>
              </w:rPr>
              <w:t>4.</w:t>
            </w:r>
          </w:p>
        </w:tc>
        <w:tc>
          <w:tcPr>
            <w:tcW w:w="1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177E46" w14:textId="109B07D4" w:rsidR="0074545E" w:rsidRPr="00C90A92" w:rsidRDefault="0074545E" w:rsidP="00926197">
            <w:pPr>
              <w:jc w:val="both"/>
              <w:rPr>
                <w:lang w:eastAsia="hr-HR"/>
              </w:rPr>
            </w:pPr>
          </w:p>
        </w:tc>
        <w:tc>
          <w:tcPr>
            <w:tcW w:w="2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53FE06" w14:textId="671AF7A3" w:rsidR="0074545E" w:rsidRPr="00C90A92" w:rsidRDefault="0074545E" w:rsidP="00926197">
            <w:pPr>
              <w:jc w:val="both"/>
              <w:rPr>
                <w:lang w:eastAsia="hr-HR"/>
              </w:rPr>
            </w:pPr>
          </w:p>
        </w:tc>
        <w:tc>
          <w:tcPr>
            <w:tcW w:w="2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4507AC" w14:textId="249EB13F" w:rsidR="0074545E" w:rsidRPr="00C90A92" w:rsidRDefault="0074545E" w:rsidP="00926197">
            <w:pPr>
              <w:jc w:val="both"/>
              <w:rPr>
                <w:lang w:eastAsia="hr-HR"/>
              </w:rPr>
            </w:pPr>
          </w:p>
        </w:tc>
        <w:tc>
          <w:tcPr>
            <w:tcW w:w="1342"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1443FCA5" w14:textId="54ED5EB0" w:rsidR="0074545E" w:rsidRPr="00C90A92" w:rsidRDefault="0074545E" w:rsidP="00926197">
            <w:pPr>
              <w:jc w:val="both"/>
              <w:rPr>
                <w:lang w:eastAsia="hr-HR"/>
              </w:rPr>
            </w:pPr>
          </w:p>
        </w:tc>
        <w:tc>
          <w:tcPr>
            <w:tcW w:w="1235" w:type="dxa"/>
            <w:tcBorders>
              <w:left w:val="single" w:sz="8" w:space="0" w:color="000000"/>
              <w:bottom w:val="single" w:sz="4" w:space="0" w:color="000000"/>
              <w:right w:val="single" w:sz="4" w:space="0" w:color="000000"/>
            </w:tcBorders>
          </w:tcPr>
          <w:p w14:paraId="68D890E7" w14:textId="77777777" w:rsidR="0074545E" w:rsidRPr="00C90A92" w:rsidRDefault="0074545E" w:rsidP="00926197">
            <w:pPr>
              <w:jc w:val="both"/>
              <w:rPr>
                <w:lang w:eastAsia="hr-HR"/>
              </w:rPr>
            </w:pPr>
          </w:p>
        </w:tc>
        <w:tc>
          <w:tcPr>
            <w:tcW w:w="295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F401166" w14:textId="36305C1E" w:rsidR="0074545E" w:rsidRPr="00C90A92" w:rsidRDefault="0074545E" w:rsidP="00926197">
            <w:pPr>
              <w:jc w:val="both"/>
              <w:rPr>
                <w:lang w:eastAsia="hr-HR"/>
              </w:rPr>
            </w:pPr>
          </w:p>
        </w:tc>
        <w:tc>
          <w:tcPr>
            <w:tcW w:w="2250" w:type="dxa"/>
            <w:tcBorders>
              <w:left w:val="single" w:sz="4" w:space="0" w:color="000000"/>
              <w:bottom w:val="single" w:sz="4" w:space="0" w:color="000000"/>
              <w:right w:val="single" w:sz="8" w:space="0" w:color="000000"/>
            </w:tcBorders>
          </w:tcPr>
          <w:p w14:paraId="2483421D" w14:textId="77777777" w:rsidR="0074545E" w:rsidRPr="00C90A92" w:rsidRDefault="0074545E" w:rsidP="00926197">
            <w:pPr>
              <w:jc w:val="both"/>
              <w:rPr>
                <w:lang w:eastAsia="hr-HR"/>
              </w:rPr>
            </w:pPr>
          </w:p>
        </w:tc>
      </w:tr>
      <w:tr w:rsidR="00F21BCD" w:rsidRPr="00C90A92" w14:paraId="5C35FC78" w14:textId="77777777" w:rsidTr="00F21BCD">
        <w:trPr>
          <w:trHeight w:val="680"/>
          <w:jc w:val="center"/>
        </w:trPr>
        <w:tc>
          <w:tcPr>
            <w:tcW w:w="478"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65C70559" w14:textId="6ADD571A" w:rsidR="00F21BCD" w:rsidRPr="00C90A92" w:rsidRDefault="00F21BCD" w:rsidP="00926197">
            <w:pPr>
              <w:jc w:val="both"/>
              <w:rPr>
                <w:lang w:eastAsia="hr-HR"/>
              </w:rPr>
            </w:pPr>
            <w:r>
              <w:rPr>
                <w:lang w:eastAsia="hr-HR"/>
              </w:rPr>
              <w:t>5.</w:t>
            </w:r>
          </w:p>
        </w:tc>
        <w:tc>
          <w:tcPr>
            <w:tcW w:w="1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F251781" w14:textId="77777777" w:rsidR="00F21BCD" w:rsidRPr="00C90A92" w:rsidRDefault="00F21BCD" w:rsidP="00926197">
            <w:pPr>
              <w:jc w:val="both"/>
              <w:rPr>
                <w:lang w:eastAsia="hr-HR"/>
              </w:rPr>
            </w:pPr>
          </w:p>
        </w:tc>
        <w:tc>
          <w:tcPr>
            <w:tcW w:w="2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03601D" w14:textId="77777777" w:rsidR="00F21BCD" w:rsidRPr="00C90A92" w:rsidRDefault="00F21BCD" w:rsidP="00926197">
            <w:pPr>
              <w:jc w:val="both"/>
              <w:rPr>
                <w:lang w:eastAsia="hr-HR"/>
              </w:rPr>
            </w:pPr>
          </w:p>
        </w:tc>
        <w:tc>
          <w:tcPr>
            <w:tcW w:w="2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8B37D7" w14:textId="77777777" w:rsidR="00F21BCD" w:rsidRPr="00C90A92" w:rsidRDefault="00F21BCD" w:rsidP="00926197">
            <w:pPr>
              <w:jc w:val="both"/>
              <w:rPr>
                <w:lang w:eastAsia="hr-HR"/>
              </w:rPr>
            </w:pPr>
          </w:p>
        </w:tc>
        <w:tc>
          <w:tcPr>
            <w:tcW w:w="1342"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38E9FDF6" w14:textId="77777777" w:rsidR="00F21BCD" w:rsidRPr="00C90A92" w:rsidRDefault="00F21BCD" w:rsidP="00926197">
            <w:pPr>
              <w:jc w:val="both"/>
              <w:rPr>
                <w:lang w:eastAsia="hr-HR"/>
              </w:rPr>
            </w:pPr>
          </w:p>
        </w:tc>
        <w:tc>
          <w:tcPr>
            <w:tcW w:w="1235" w:type="dxa"/>
            <w:tcBorders>
              <w:left w:val="single" w:sz="8" w:space="0" w:color="000000"/>
              <w:bottom w:val="single" w:sz="4" w:space="0" w:color="000000"/>
              <w:right w:val="single" w:sz="4" w:space="0" w:color="000000"/>
            </w:tcBorders>
          </w:tcPr>
          <w:p w14:paraId="03C08B74" w14:textId="77777777" w:rsidR="00F21BCD" w:rsidRPr="00C90A92" w:rsidRDefault="00F21BCD" w:rsidP="00926197">
            <w:pPr>
              <w:jc w:val="both"/>
              <w:rPr>
                <w:lang w:eastAsia="hr-HR"/>
              </w:rPr>
            </w:pPr>
          </w:p>
        </w:tc>
        <w:tc>
          <w:tcPr>
            <w:tcW w:w="295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CB2A6C1" w14:textId="77777777" w:rsidR="00F21BCD" w:rsidRPr="00C90A92" w:rsidRDefault="00F21BCD" w:rsidP="00926197">
            <w:pPr>
              <w:jc w:val="both"/>
              <w:rPr>
                <w:lang w:eastAsia="hr-HR"/>
              </w:rPr>
            </w:pPr>
          </w:p>
        </w:tc>
        <w:tc>
          <w:tcPr>
            <w:tcW w:w="2250" w:type="dxa"/>
            <w:tcBorders>
              <w:left w:val="single" w:sz="4" w:space="0" w:color="000000"/>
              <w:bottom w:val="single" w:sz="4" w:space="0" w:color="000000"/>
              <w:right w:val="single" w:sz="8" w:space="0" w:color="000000"/>
            </w:tcBorders>
          </w:tcPr>
          <w:p w14:paraId="3CB3E3C6" w14:textId="77777777" w:rsidR="00F21BCD" w:rsidRPr="00C90A92" w:rsidRDefault="00F21BCD" w:rsidP="00926197">
            <w:pPr>
              <w:jc w:val="both"/>
              <w:rPr>
                <w:lang w:eastAsia="hr-HR"/>
              </w:rPr>
            </w:pPr>
          </w:p>
        </w:tc>
      </w:tr>
      <w:tr w:rsidR="00F21BCD" w:rsidRPr="00C90A92" w14:paraId="0F8653C0" w14:textId="77777777" w:rsidTr="00F21BCD">
        <w:trPr>
          <w:trHeight w:val="680"/>
          <w:jc w:val="center"/>
        </w:trPr>
        <w:tc>
          <w:tcPr>
            <w:tcW w:w="478"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06F5E71E" w14:textId="2862DF0F" w:rsidR="00F21BCD" w:rsidRPr="00C90A92" w:rsidRDefault="00F21BCD" w:rsidP="00926197">
            <w:pPr>
              <w:jc w:val="both"/>
              <w:rPr>
                <w:lang w:eastAsia="hr-HR"/>
              </w:rPr>
            </w:pPr>
            <w:r>
              <w:rPr>
                <w:lang w:eastAsia="hr-HR"/>
              </w:rPr>
              <w:lastRenderedPageBreak/>
              <w:t>6.</w:t>
            </w:r>
          </w:p>
        </w:tc>
        <w:tc>
          <w:tcPr>
            <w:tcW w:w="1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B01522" w14:textId="77777777" w:rsidR="00F21BCD" w:rsidRPr="00C90A92" w:rsidRDefault="00F21BCD" w:rsidP="00926197">
            <w:pPr>
              <w:jc w:val="both"/>
              <w:rPr>
                <w:lang w:eastAsia="hr-HR"/>
              </w:rPr>
            </w:pPr>
          </w:p>
        </w:tc>
        <w:tc>
          <w:tcPr>
            <w:tcW w:w="2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8278BC6" w14:textId="77777777" w:rsidR="00F21BCD" w:rsidRPr="00C90A92" w:rsidRDefault="00F21BCD" w:rsidP="00926197">
            <w:pPr>
              <w:jc w:val="both"/>
              <w:rPr>
                <w:lang w:eastAsia="hr-HR"/>
              </w:rPr>
            </w:pPr>
          </w:p>
        </w:tc>
        <w:tc>
          <w:tcPr>
            <w:tcW w:w="2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29FD48" w14:textId="77777777" w:rsidR="00F21BCD" w:rsidRPr="00C90A92" w:rsidRDefault="00F21BCD" w:rsidP="00926197">
            <w:pPr>
              <w:jc w:val="both"/>
              <w:rPr>
                <w:lang w:eastAsia="hr-HR"/>
              </w:rPr>
            </w:pPr>
          </w:p>
        </w:tc>
        <w:tc>
          <w:tcPr>
            <w:tcW w:w="1342"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65E6582B" w14:textId="77777777" w:rsidR="00F21BCD" w:rsidRPr="00C90A92" w:rsidRDefault="00F21BCD" w:rsidP="00926197">
            <w:pPr>
              <w:jc w:val="both"/>
              <w:rPr>
                <w:lang w:eastAsia="hr-HR"/>
              </w:rPr>
            </w:pPr>
          </w:p>
        </w:tc>
        <w:tc>
          <w:tcPr>
            <w:tcW w:w="1235" w:type="dxa"/>
            <w:tcBorders>
              <w:left w:val="single" w:sz="8" w:space="0" w:color="000000"/>
              <w:bottom w:val="single" w:sz="4" w:space="0" w:color="000000"/>
              <w:right w:val="single" w:sz="4" w:space="0" w:color="000000"/>
            </w:tcBorders>
          </w:tcPr>
          <w:p w14:paraId="50D15F7C" w14:textId="77777777" w:rsidR="00F21BCD" w:rsidRPr="00C90A92" w:rsidRDefault="00F21BCD" w:rsidP="00926197">
            <w:pPr>
              <w:jc w:val="both"/>
              <w:rPr>
                <w:lang w:eastAsia="hr-HR"/>
              </w:rPr>
            </w:pPr>
          </w:p>
        </w:tc>
        <w:tc>
          <w:tcPr>
            <w:tcW w:w="295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B48F590" w14:textId="77777777" w:rsidR="00F21BCD" w:rsidRPr="00C90A92" w:rsidRDefault="00F21BCD" w:rsidP="00926197">
            <w:pPr>
              <w:jc w:val="both"/>
              <w:rPr>
                <w:lang w:eastAsia="hr-HR"/>
              </w:rPr>
            </w:pPr>
          </w:p>
        </w:tc>
        <w:tc>
          <w:tcPr>
            <w:tcW w:w="2250" w:type="dxa"/>
            <w:tcBorders>
              <w:left w:val="single" w:sz="4" w:space="0" w:color="000000"/>
              <w:bottom w:val="single" w:sz="4" w:space="0" w:color="000000"/>
              <w:right w:val="single" w:sz="8" w:space="0" w:color="000000"/>
            </w:tcBorders>
          </w:tcPr>
          <w:p w14:paraId="09013CCE" w14:textId="77777777" w:rsidR="00F21BCD" w:rsidRPr="00C90A92" w:rsidRDefault="00F21BCD" w:rsidP="00926197">
            <w:pPr>
              <w:jc w:val="both"/>
              <w:rPr>
                <w:lang w:eastAsia="hr-HR"/>
              </w:rPr>
            </w:pPr>
          </w:p>
        </w:tc>
      </w:tr>
      <w:tr w:rsidR="00C90A92" w:rsidRPr="00C90A92" w14:paraId="1F0B2806" w14:textId="5A8C12BF" w:rsidTr="00F21BCD">
        <w:trPr>
          <w:trHeight w:val="680"/>
          <w:jc w:val="center"/>
        </w:trPr>
        <w:tc>
          <w:tcPr>
            <w:tcW w:w="478"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100CBDE7" w14:textId="3FFBD22C" w:rsidR="0074545E" w:rsidRPr="00C90A92" w:rsidRDefault="00F21BCD" w:rsidP="00926197">
            <w:pPr>
              <w:jc w:val="both"/>
              <w:rPr>
                <w:lang w:eastAsia="hr-HR"/>
              </w:rPr>
            </w:pPr>
            <w:r>
              <w:rPr>
                <w:lang w:eastAsia="hr-HR"/>
              </w:rPr>
              <w:t>7</w:t>
            </w:r>
            <w:r w:rsidR="0074545E" w:rsidRPr="00C90A92">
              <w:rPr>
                <w:lang w:eastAsia="hr-HR"/>
              </w:rPr>
              <w:t>.</w:t>
            </w:r>
          </w:p>
        </w:tc>
        <w:tc>
          <w:tcPr>
            <w:tcW w:w="1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DDF393" w14:textId="49AD5972" w:rsidR="0074545E" w:rsidRPr="00C90A92" w:rsidRDefault="0074545E" w:rsidP="00926197">
            <w:pPr>
              <w:jc w:val="both"/>
              <w:rPr>
                <w:lang w:eastAsia="hr-HR"/>
              </w:rPr>
            </w:pPr>
          </w:p>
        </w:tc>
        <w:tc>
          <w:tcPr>
            <w:tcW w:w="2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D63223" w14:textId="2687FACD" w:rsidR="0074545E" w:rsidRPr="00C90A92" w:rsidRDefault="0074545E" w:rsidP="00926197">
            <w:pPr>
              <w:jc w:val="both"/>
              <w:rPr>
                <w:lang w:eastAsia="hr-HR"/>
              </w:rPr>
            </w:pPr>
          </w:p>
        </w:tc>
        <w:tc>
          <w:tcPr>
            <w:tcW w:w="2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84E1320" w14:textId="44002BC9" w:rsidR="0074545E" w:rsidRPr="00C90A92" w:rsidRDefault="0074545E" w:rsidP="00926197">
            <w:pPr>
              <w:jc w:val="both"/>
              <w:rPr>
                <w:lang w:eastAsia="hr-HR"/>
              </w:rPr>
            </w:pPr>
          </w:p>
        </w:tc>
        <w:tc>
          <w:tcPr>
            <w:tcW w:w="1342"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5640851F" w14:textId="623FE318" w:rsidR="0074545E" w:rsidRPr="00C90A92" w:rsidRDefault="0074545E" w:rsidP="00926197">
            <w:pPr>
              <w:jc w:val="both"/>
              <w:rPr>
                <w:lang w:eastAsia="hr-HR"/>
              </w:rPr>
            </w:pPr>
          </w:p>
        </w:tc>
        <w:tc>
          <w:tcPr>
            <w:tcW w:w="1235" w:type="dxa"/>
            <w:tcBorders>
              <w:left w:val="single" w:sz="8" w:space="0" w:color="000000"/>
              <w:bottom w:val="single" w:sz="4" w:space="0" w:color="000000"/>
              <w:right w:val="single" w:sz="4" w:space="0" w:color="000000"/>
            </w:tcBorders>
          </w:tcPr>
          <w:p w14:paraId="2CE6A98B" w14:textId="77777777" w:rsidR="0074545E" w:rsidRPr="00C90A92" w:rsidRDefault="0074545E" w:rsidP="00926197">
            <w:pPr>
              <w:jc w:val="both"/>
              <w:rPr>
                <w:lang w:eastAsia="hr-HR"/>
              </w:rPr>
            </w:pPr>
          </w:p>
        </w:tc>
        <w:tc>
          <w:tcPr>
            <w:tcW w:w="295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43FCF95" w14:textId="784ABD3E" w:rsidR="0074545E" w:rsidRPr="00C90A92" w:rsidRDefault="0074545E" w:rsidP="00926197">
            <w:pPr>
              <w:jc w:val="both"/>
              <w:rPr>
                <w:lang w:eastAsia="hr-HR"/>
              </w:rPr>
            </w:pPr>
          </w:p>
        </w:tc>
        <w:tc>
          <w:tcPr>
            <w:tcW w:w="2250" w:type="dxa"/>
            <w:tcBorders>
              <w:left w:val="single" w:sz="4" w:space="0" w:color="000000"/>
              <w:bottom w:val="single" w:sz="4" w:space="0" w:color="000000"/>
              <w:right w:val="single" w:sz="8" w:space="0" w:color="000000"/>
            </w:tcBorders>
          </w:tcPr>
          <w:p w14:paraId="4AB81CC7" w14:textId="77777777" w:rsidR="0074545E" w:rsidRPr="00C90A92" w:rsidRDefault="0074545E" w:rsidP="00926197">
            <w:pPr>
              <w:jc w:val="both"/>
              <w:rPr>
                <w:lang w:eastAsia="hr-HR"/>
              </w:rPr>
            </w:pPr>
          </w:p>
        </w:tc>
      </w:tr>
      <w:tr w:rsidR="00C90A92" w:rsidRPr="00C90A92" w14:paraId="5FFC6CC5" w14:textId="49F9CCD4" w:rsidTr="00F21BCD">
        <w:trPr>
          <w:trHeight w:val="680"/>
          <w:jc w:val="center"/>
        </w:trPr>
        <w:tc>
          <w:tcPr>
            <w:tcW w:w="9107" w:type="dxa"/>
            <w:gridSpan w:val="6"/>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14:paraId="07D6B726" w14:textId="66440EB3" w:rsidR="00E812DF" w:rsidRPr="00C90A92" w:rsidRDefault="00E812DF" w:rsidP="00C90A92">
            <w:pPr>
              <w:rPr>
                <w:lang w:eastAsia="hr-HR"/>
              </w:rPr>
            </w:pPr>
            <w:r w:rsidRPr="00C90A92">
              <w:rPr>
                <w:lang w:eastAsia="hr-HR"/>
              </w:rPr>
              <w:t>UKUPNA VRIJEDNOST EUR:</w:t>
            </w:r>
          </w:p>
        </w:tc>
        <w:tc>
          <w:tcPr>
            <w:tcW w:w="2950" w:type="dxa"/>
            <w:tcBorders>
              <w:top w:val="single" w:sz="8" w:space="0" w:color="000000"/>
              <w:left w:val="single" w:sz="8" w:space="0" w:color="000000"/>
              <w:bottom w:val="single" w:sz="8" w:space="0" w:color="000000"/>
              <w:right w:val="single" w:sz="8" w:space="0" w:color="000000"/>
            </w:tcBorders>
          </w:tcPr>
          <w:p w14:paraId="6A9AD439" w14:textId="77777777" w:rsidR="00E812DF" w:rsidRPr="00C90A92" w:rsidRDefault="00E812DF" w:rsidP="00926197">
            <w:pPr>
              <w:jc w:val="both"/>
              <w:rPr>
                <w:lang w:eastAsia="hr-HR"/>
              </w:rPr>
            </w:pPr>
          </w:p>
        </w:tc>
        <w:tc>
          <w:tcPr>
            <w:tcW w:w="225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0F33BE01" w14:textId="1990538C" w:rsidR="00E812DF" w:rsidRPr="00C90A92" w:rsidRDefault="00E812DF" w:rsidP="00926197">
            <w:pPr>
              <w:jc w:val="both"/>
              <w:rPr>
                <w:lang w:eastAsia="hr-HR"/>
              </w:rPr>
            </w:pPr>
          </w:p>
        </w:tc>
      </w:tr>
    </w:tbl>
    <w:p w14:paraId="1BE7F98C" w14:textId="77777777" w:rsidR="00F21BCD" w:rsidRDefault="00F21BCD" w:rsidP="00FA07A7">
      <w:pPr>
        <w:pStyle w:val="Heading2"/>
        <w:numPr>
          <w:ilvl w:val="0"/>
          <w:numId w:val="0"/>
        </w:numPr>
        <w:spacing w:before="0"/>
      </w:pPr>
      <w:bookmarkStart w:id="4" w:name="_Toc122076903"/>
      <w:bookmarkStart w:id="5" w:name="_Toc122077150"/>
      <w:bookmarkStart w:id="6" w:name="_Toc122076904"/>
      <w:bookmarkStart w:id="7" w:name="_Toc122077151"/>
      <w:bookmarkStart w:id="8" w:name="_Toc125968601"/>
      <w:bookmarkStart w:id="9" w:name="_Toc125968923"/>
      <w:bookmarkStart w:id="10" w:name="_Toc126137740"/>
      <w:bookmarkStart w:id="11" w:name="_Toc126141564"/>
      <w:bookmarkStart w:id="12" w:name="_Toc126755592"/>
      <w:bookmarkStart w:id="13" w:name="_Toc126848689"/>
      <w:bookmarkStart w:id="14" w:name="_Toc126849474"/>
      <w:bookmarkStart w:id="15" w:name="_Toc127262615"/>
      <w:bookmarkStart w:id="16" w:name="_Toc127262982"/>
      <w:bookmarkStart w:id="17" w:name="_Toc127263357"/>
      <w:bookmarkStart w:id="18" w:name="_Toc127263730"/>
      <w:bookmarkStart w:id="19" w:name="_Toc127264110"/>
      <w:bookmarkStart w:id="20" w:name="_Toc127431735"/>
      <w:bookmarkStart w:id="21" w:name="_Toc122076905"/>
      <w:bookmarkStart w:id="22" w:name="_Toc122077152"/>
      <w:bookmarkStart w:id="23" w:name="_Toc125968602"/>
      <w:bookmarkStart w:id="24" w:name="_Toc125968924"/>
      <w:bookmarkStart w:id="25" w:name="_Toc126137741"/>
      <w:bookmarkStart w:id="26" w:name="_Toc126141565"/>
      <w:bookmarkStart w:id="27" w:name="_Toc126755593"/>
      <w:bookmarkStart w:id="28" w:name="_Toc126848690"/>
      <w:bookmarkStart w:id="29" w:name="_Toc126849475"/>
      <w:bookmarkStart w:id="30" w:name="_Toc127262616"/>
      <w:bookmarkStart w:id="31" w:name="_Toc127262983"/>
      <w:bookmarkStart w:id="32" w:name="_Toc127263358"/>
      <w:bookmarkStart w:id="33" w:name="_Toc127263731"/>
      <w:bookmarkStart w:id="34" w:name="_Toc127264111"/>
      <w:bookmarkStart w:id="35" w:name="_Toc127431736"/>
      <w:bookmarkStart w:id="36" w:name="_Toc122076906"/>
      <w:bookmarkStart w:id="37" w:name="_Toc122077153"/>
      <w:bookmarkStart w:id="38" w:name="_Toc125968603"/>
      <w:bookmarkStart w:id="39" w:name="_Toc125968925"/>
      <w:bookmarkStart w:id="40" w:name="_Toc126137742"/>
      <w:bookmarkStart w:id="41" w:name="_Toc126141566"/>
      <w:bookmarkStart w:id="42" w:name="_Toc126755594"/>
      <w:bookmarkStart w:id="43" w:name="_Toc126848691"/>
      <w:bookmarkStart w:id="44" w:name="_Toc126849476"/>
      <w:bookmarkStart w:id="45" w:name="_Toc127262617"/>
      <w:bookmarkStart w:id="46" w:name="_Toc127262984"/>
      <w:bookmarkStart w:id="47" w:name="_Toc127263359"/>
      <w:bookmarkStart w:id="48" w:name="_Toc127263732"/>
      <w:bookmarkStart w:id="49" w:name="_Toc127264112"/>
      <w:bookmarkStart w:id="50" w:name="_Toc127431737"/>
      <w:bookmarkStart w:id="51" w:name="_Toc122076907"/>
      <w:bookmarkStart w:id="52" w:name="_Toc122077154"/>
      <w:bookmarkStart w:id="53" w:name="_Toc125968604"/>
      <w:bookmarkStart w:id="54" w:name="_Toc125968926"/>
      <w:bookmarkStart w:id="55" w:name="_Toc126137743"/>
      <w:bookmarkStart w:id="56" w:name="_Toc126141567"/>
      <w:bookmarkStart w:id="57" w:name="_Toc126755595"/>
      <w:bookmarkStart w:id="58" w:name="_Toc126848692"/>
      <w:bookmarkStart w:id="59" w:name="_Toc126849477"/>
      <w:bookmarkStart w:id="60" w:name="_Toc127262618"/>
      <w:bookmarkStart w:id="61" w:name="_Toc127262985"/>
      <w:bookmarkStart w:id="62" w:name="_Toc127263360"/>
      <w:bookmarkStart w:id="63" w:name="_Toc127263733"/>
      <w:bookmarkStart w:id="64" w:name="_Toc127264113"/>
      <w:bookmarkStart w:id="65" w:name="_Toc127431738"/>
      <w:bookmarkStart w:id="66" w:name="_Toc122076908"/>
      <w:bookmarkStart w:id="67" w:name="_Toc122077155"/>
      <w:bookmarkStart w:id="68" w:name="_Toc125968605"/>
      <w:bookmarkStart w:id="69" w:name="_Toc125968927"/>
      <w:bookmarkStart w:id="70" w:name="_Toc126137744"/>
      <w:bookmarkStart w:id="71" w:name="_Toc126141568"/>
      <w:bookmarkStart w:id="72" w:name="_Toc126755596"/>
      <w:bookmarkStart w:id="73" w:name="_Toc126848693"/>
      <w:bookmarkStart w:id="74" w:name="_Toc126849478"/>
      <w:bookmarkStart w:id="75" w:name="_Toc127262619"/>
      <w:bookmarkStart w:id="76" w:name="_Toc127262986"/>
      <w:bookmarkStart w:id="77" w:name="_Toc127263361"/>
      <w:bookmarkStart w:id="78" w:name="_Toc127263734"/>
      <w:bookmarkStart w:id="79" w:name="_Toc127264114"/>
      <w:bookmarkStart w:id="80" w:name="_Toc127431739"/>
      <w:bookmarkStart w:id="81" w:name="_Toc122076909"/>
      <w:bookmarkStart w:id="82" w:name="_Toc122077156"/>
      <w:bookmarkStart w:id="83" w:name="_Toc125968606"/>
      <w:bookmarkStart w:id="84" w:name="_Toc125968928"/>
      <w:bookmarkStart w:id="85" w:name="_Toc126137745"/>
      <w:bookmarkStart w:id="86" w:name="_Toc126141569"/>
      <w:bookmarkStart w:id="87" w:name="_Toc126755597"/>
      <w:bookmarkStart w:id="88" w:name="_Toc126848694"/>
      <w:bookmarkStart w:id="89" w:name="_Toc126849479"/>
      <w:bookmarkStart w:id="90" w:name="_Toc127262620"/>
      <w:bookmarkStart w:id="91" w:name="_Toc127262987"/>
      <w:bookmarkStart w:id="92" w:name="_Toc127263362"/>
      <w:bookmarkStart w:id="93" w:name="_Toc127263735"/>
      <w:bookmarkStart w:id="94" w:name="_Toc127264115"/>
      <w:bookmarkStart w:id="95" w:name="_Toc127431740"/>
      <w:bookmarkStart w:id="96" w:name="_Toc122076910"/>
      <w:bookmarkStart w:id="97" w:name="_Toc122077157"/>
      <w:bookmarkStart w:id="98" w:name="_Toc125968607"/>
      <w:bookmarkStart w:id="99" w:name="_Toc125968929"/>
      <w:bookmarkStart w:id="100" w:name="_Toc126137746"/>
      <w:bookmarkStart w:id="101" w:name="_Toc126141570"/>
      <w:bookmarkStart w:id="102" w:name="_Toc126755598"/>
      <w:bookmarkStart w:id="103" w:name="_Toc126848695"/>
      <w:bookmarkStart w:id="104" w:name="_Toc126849480"/>
      <w:bookmarkStart w:id="105" w:name="_Toc127262621"/>
      <w:bookmarkStart w:id="106" w:name="_Toc127262988"/>
      <w:bookmarkStart w:id="107" w:name="_Toc127263363"/>
      <w:bookmarkStart w:id="108" w:name="_Toc127263736"/>
      <w:bookmarkStart w:id="109" w:name="_Toc127264116"/>
      <w:bookmarkStart w:id="110" w:name="_Toc127431741"/>
      <w:bookmarkStart w:id="111" w:name="_Toc122076911"/>
      <w:bookmarkStart w:id="112" w:name="_Toc122077158"/>
      <w:bookmarkStart w:id="113" w:name="_Toc125968608"/>
      <w:bookmarkStart w:id="114" w:name="_Toc125968930"/>
      <w:bookmarkStart w:id="115" w:name="_Toc126137747"/>
      <w:bookmarkStart w:id="116" w:name="_Toc126141571"/>
      <w:bookmarkStart w:id="117" w:name="_Toc126755599"/>
      <w:bookmarkStart w:id="118" w:name="_Toc126848696"/>
      <w:bookmarkStart w:id="119" w:name="_Toc126849481"/>
      <w:bookmarkStart w:id="120" w:name="_Toc127262622"/>
      <w:bookmarkStart w:id="121" w:name="_Toc127262989"/>
      <w:bookmarkStart w:id="122" w:name="_Toc127263364"/>
      <w:bookmarkStart w:id="123" w:name="_Toc127263737"/>
      <w:bookmarkStart w:id="124" w:name="_Toc127264117"/>
      <w:bookmarkStart w:id="125" w:name="_Toc127431742"/>
      <w:bookmarkStart w:id="126" w:name="_Toc122076912"/>
      <w:bookmarkStart w:id="127" w:name="_Toc122077159"/>
      <w:bookmarkStart w:id="128" w:name="_Toc125968609"/>
      <w:bookmarkStart w:id="129" w:name="_Toc125968931"/>
      <w:bookmarkStart w:id="130" w:name="_Toc126137748"/>
      <w:bookmarkStart w:id="131" w:name="_Toc126141572"/>
      <w:bookmarkStart w:id="132" w:name="_Toc126755600"/>
      <w:bookmarkStart w:id="133" w:name="_Toc126848697"/>
      <w:bookmarkStart w:id="134" w:name="_Toc126849482"/>
      <w:bookmarkStart w:id="135" w:name="_Toc127262623"/>
      <w:bookmarkStart w:id="136" w:name="_Toc127262990"/>
      <w:bookmarkStart w:id="137" w:name="_Toc127263365"/>
      <w:bookmarkStart w:id="138" w:name="_Toc127263738"/>
      <w:bookmarkStart w:id="139" w:name="_Toc127264118"/>
      <w:bookmarkStart w:id="140" w:name="_Toc127431743"/>
      <w:bookmarkStart w:id="141" w:name="_Toc122076913"/>
      <w:bookmarkStart w:id="142" w:name="_Toc122077160"/>
      <w:bookmarkStart w:id="143" w:name="_Toc125968610"/>
      <w:bookmarkStart w:id="144" w:name="_Toc125968932"/>
      <w:bookmarkStart w:id="145" w:name="_Toc126137749"/>
      <w:bookmarkStart w:id="146" w:name="_Toc126141573"/>
      <w:bookmarkStart w:id="147" w:name="_Toc126755601"/>
      <w:bookmarkStart w:id="148" w:name="_Toc126848698"/>
      <w:bookmarkStart w:id="149" w:name="_Toc126849483"/>
      <w:bookmarkStart w:id="150" w:name="_Toc127262624"/>
      <w:bookmarkStart w:id="151" w:name="_Toc127262991"/>
      <w:bookmarkStart w:id="152" w:name="_Toc127263366"/>
      <w:bookmarkStart w:id="153" w:name="_Toc127263739"/>
      <w:bookmarkStart w:id="154" w:name="_Toc127264119"/>
      <w:bookmarkStart w:id="155" w:name="_Toc127431744"/>
      <w:bookmarkStart w:id="156" w:name="_Toc122076914"/>
      <w:bookmarkStart w:id="157" w:name="_Toc122077161"/>
      <w:bookmarkStart w:id="158" w:name="_Toc125968611"/>
      <w:bookmarkStart w:id="159" w:name="_Toc125968933"/>
      <w:bookmarkStart w:id="160" w:name="_Toc126137750"/>
      <w:bookmarkStart w:id="161" w:name="_Toc126141574"/>
      <w:bookmarkStart w:id="162" w:name="_Toc126755602"/>
      <w:bookmarkStart w:id="163" w:name="_Toc126848699"/>
      <w:bookmarkStart w:id="164" w:name="_Toc126849484"/>
      <w:bookmarkStart w:id="165" w:name="_Toc127262625"/>
      <w:bookmarkStart w:id="166" w:name="_Toc127262992"/>
      <w:bookmarkStart w:id="167" w:name="_Toc127263367"/>
      <w:bookmarkStart w:id="168" w:name="_Toc127263740"/>
      <w:bookmarkStart w:id="169" w:name="_Toc127264120"/>
      <w:bookmarkStart w:id="170" w:name="_Toc127431745"/>
      <w:bookmarkStart w:id="171" w:name="_Toc122076915"/>
      <w:bookmarkStart w:id="172" w:name="_Toc122077162"/>
      <w:bookmarkStart w:id="173" w:name="_Toc125968612"/>
      <w:bookmarkStart w:id="174" w:name="_Toc125968934"/>
      <w:bookmarkStart w:id="175" w:name="_Toc126137751"/>
      <w:bookmarkStart w:id="176" w:name="_Toc126141575"/>
      <w:bookmarkStart w:id="177" w:name="_Toc126755603"/>
      <w:bookmarkStart w:id="178" w:name="_Toc126848700"/>
      <w:bookmarkStart w:id="179" w:name="_Toc126849485"/>
      <w:bookmarkStart w:id="180" w:name="_Toc127262626"/>
      <w:bookmarkStart w:id="181" w:name="_Toc127262993"/>
      <w:bookmarkStart w:id="182" w:name="_Toc127263368"/>
      <w:bookmarkStart w:id="183" w:name="_Toc127263741"/>
      <w:bookmarkStart w:id="184" w:name="_Toc127264121"/>
      <w:bookmarkStart w:id="185" w:name="_Toc127431746"/>
      <w:bookmarkStart w:id="186" w:name="_Toc122076917"/>
      <w:bookmarkStart w:id="187" w:name="_Toc122077164"/>
      <w:bookmarkStart w:id="188" w:name="_Toc125968614"/>
      <w:bookmarkStart w:id="189" w:name="_Toc125968936"/>
      <w:bookmarkStart w:id="190" w:name="_Toc126137753"/>
      <w:bookmarkStart w:id="191" w:name="_Toc126141577"/>
      <w:bookmarkStart w:id="192" w:name="_Toc126755605"/>
      <w:bookmarkStart w:id="193" w:name="_Toc126848702"/>
      <w:bookmarkStart w:id="194" w:name="_Toc126849487"/>
      <w:bookmarkStart w:id="195" w:name="_Toc127262628"/>
      <w:bookmarkStart w:id="196" w:name="_Toc127262995"/>
      <w:bookmarkStart w:id="197" w:name="_Toc127263370"/>
      <w:bookmarkStart w:id="198" w:name="_Toc127263743"/>
      <w:bookmarkStart w:id="199" w:name="_Toc127264123"/>
      <w:bookmarkStart w:id="200" w:name="_Toc127431748"/>
      <w:bookmarkStart w:id="201" w:name="_Toc122076918"/>
      <w:bookmarkStart w:id="202" w:name="_Toc122077165"/>
      <w:bookmarkStart w:id="203" w:name="_Toc125968615"/>
      <w:bookmarkStart w:id="204" w:name="_Toc125968937"/>
      <w:bookmarkStart w:id="205" w:name="_Toc126137754"/>
      <w:bookmarkStart w:id="206" w:name="_Toc126141578"/>
      <w:bookmarkStart w:id="207" w:name="_Toc126755606"/>
      <w:bookmarkStart w:id="208" w:name="_Toc126848703"/>
      <w:bookmarkStart w:id="209" w:name="_Toc126849488"/>
      <w:bookmarkStart w:id="210" w:name="_Toc127262629"/>
      <w:bookmarkStart w:id="211" w:name="_Toc127262996"/>
      <w:bookmarkStart w:id="212" w:name="_Toc127263371"/>
      <w:bookmarkStart w:id="213" w:name="_Toc127263744"/>
      <w:bookmarkStart w:id="214" w:name="_Toc127264124"/>
      <w:bookmarkStart w:id="215" w:name="_Toc127431749"/>
      <w:bookmarkStart w:id="216" w:name="_Toc122076919"/>
      <w:bookmarkStart w:id="217" w:name="_Toc122077166"/>
      <w:bookmarkStart w:id="218" w:name="_Toc125968616"/>
      <w:bookmarkStart w:id="219" w:name="_Toc125968938"/>
      <w:bookmarkStart w:id="220" w:name="_Toc126137755"/>
      <w:bookmarkStart w:id="221" w:name="_Toc126141579"/>
      <w:bookmarkStart w:id="222" w:name="_Toc126755607"/>
      <w:bookmarkStart w:id="223" w:name="_Toc126848704"/>
      <w:bookmarkStart w:id="224" w:name="_Toc126849489"/>
      <w:bookmarkStart w:id="225" w:name="_Toc127262630"/>
      <w:bookmarkStart w:id="226" w:name="_Toc127262997"/>
      <w:bookmarkStart w:id="227" w:name="_Toc127263372"/>
      <w:bookmarkStart w:id="228" w:name="_Toc127263745"/>
      <w:bookmarkStart w:id="229" w:name="_Toc127264125"/>
      <w:bookmarkStart w:id="230" w:name="_Toc127431750"/>
      <w:bookmarkStart w:id="231" w:name="_Toc122076920"/>
      <w:bookmarkStart w:id="232" w:name="_Toc122077167"/>
      <w:bookmarkStart w:id="233" w:name="_Toc125968617"/>
      <w:bookmarkStart w:id="234" w:name="_Toc125968939"/>
      <w:bookmarkStart w:id="235" w:name="_Toc126137756"/>
      <w:bookmarkStart w:id="236" w:name="_Toc126141580"/>
      <w:bookmarkStart w:id="237" w:name="_Toc126755608"/>
      <w:bookmarkStart w:id="238" w:name="_Toc126848705"/>
      <w:bookmarkStart w:id="239" w:name="_Toc126849490"/>
      <w:bookmarkStart w:id="240" w:name="_Toc127262631"/>
      <w:bookmarkStart w:id="241" w:name="_Toc127262998"/>
      <w:bookmarkStart w:id="242" w:name="_Toc127263373"/>
      <w:bookmarkStart w:id="243" w:name="_Toc127263746"/>
      <w:bookmarkStart w:id="244" w:name="_Toc127264126"/>
      <w:bookmarkStart w:id="245" w:name="_Toc127431751"/>
      <w:bookmarkStart w:id="246" w:name="_Toc122076921"/>
      <w:bookmarkStart w:id="247" w:name="_Toc122077168"/>
      <w:bookmarkStart w:id="248" w:name="_Toc125968618"/>
      <w:bookmarkStart w:id="249" w:name="_Toc125968940"/>
      <w:bookmarkStart w:id="250" w:name="_Toc126137757"/>
      <w:bookmarkStart w:id="251" w:name="_Toc126141581"/>
      <w:bookmarkStart w:id="252" w:name="_Toc126755609"/>
      <w:bookmarkStart w:id="253" w:name="_Toc126848706"/>
      <w:bookmarkStart w:id="254" w:name="_Toc126849491"/>
      <w:bookmarkStart w:id="255" w:name="_Toc127262632"/>
      <w:bookmarkStart w:id="256" w:name="_Toc127262999"/>
      <w:bookmarkStart w:id="257" w:name="_Toc127263374"/>
      <w:bookmarkStart w:id="258" w:name="_Toc127263747"/>
      <w:bookmarkStart w:id="259" w:name="_Toc127264127"/>
      <w:bookmarkStart w:id="260" w:name="_Toc127431752"/>
      <w:bookmarkStart w:id="261" w:name="_Toc122076922"/>
      <w:bookmarkStart w:id="262" w:name="_Toc122077169"/>
      <w:bookmarkStart w:id="263" w:name="_Toc125968619"/>
      <w:bookmarkStart w:id="264" w:name="_Toc125968941"/>
      <w:bookmarkStart w:id="265" w:name="_Toc126137758"/>
      <w:bookmarkStart w:id="266" w:name="_Toc126141582"/>
      <w:bookmarkStart w:id="267" w:name="_Toc126755610"/>
      <w:bookmarkStart w:id="268" w:name="_Toc126848707"/>
      <w:bookmarkStart w:id="269" w:name="_Toc126849492"/>
      <w:bookmarkStart w:id="270" w:name="_Toc127262633"/>
      <w:bookmarkStart w:id="271" w:name="_Toc127263000"/>
      <w:bookmarkStart w:id="272" w:name="_Toc127263375"/>
      <w:bookmarkStart w:id="273" w:name="_Toc127263748"/>
      <w:bookmarkStart w:id="274" w:name="_Toc127264128"/>
      <w:bookmarkStart w:id="275" w:name="_Toc127431753"/>
      <w:bookmarkStart w:id="276" w:name="_Toc122076924"/>
      <w:bookmarkStart w:id="277" w:name="_Toc122077171"/>
      <w:bookmarkStart w:id="278" w:name="_Toc125968621"/>
      <w:bookmarkStart w:id="279" w:name="_Toc125968943"/>
      <w:bookmarkStart w:id="280" w:name="_Toc126137760"/>
      <w:bookmarkStart w:id="281" w:name="_Toc126141584"/>
      <w:bookmarkStart w:id="282" w:name="_Toc126755612"/>
      <w:bookmarkStart w:id="283" w:name="_Toc126848709"/>
      <w:bookmarkStart w:id="284" w:name="_Toc126849494"/>
      <w:bookmarkStart w:id="285" w:name="_Toc127262635"/>
      <w:bookmarkStart w:id="286" w:name="_Toc127263002"/>
      <w:bookmarkStart w:id="287" w:name="_Toc127263377"/>
      <w:bookmarkStart w:id="288" w:name="_Toc127263750"/>
      <w:bookmarkStart w:id="289" w:name="_Toc127264130"/>
      <w:bookmarkStart w:id="290" w:name="_Toc127431755"/>
      <w:bookmarkStart w:id="291" w:name="_Toc122076925"/>
      <w:bookmarkStart w:id="292" w:name="_Toc122077172"/>
      <w:bookmarkStart w:id="293" w:name="_Toc125968622"/>
      <w:bookmarkStart w:id="294" w:name="_Toc125968944"/>
      <w:bookmarkStart w:id="295" w:name="_Toc126137761"/>
      <w:bookmarkStart w:id="296" w:name="_Toc126141585"/>
      <w:bookmarkStart w:id="297" w:name="_Toc126755613"/>
      <w:bookmarkStart w:id="298" w:name="_Toc126848710"/>
      <w:bookmarkStart w:id="299" w:name="_Toc126849495"/>
      <w:bookmarkStart w:id="300" w:name="_Toc127262636"/>
      <w:bookmarkStart w:id="301" w:name="_Toc127263003"/>
      <w:bookmarkStart w:id="302" w:name="_Toc127263378"/>
      <w:bookmarkStart w:id="303" w:name="_Toc127263751"/>
      <w:bookmarkStart w:id="304" w:name="_Toc127264131"/>
      <w:bookmarkStart w:id="305" w:name="_Toc127431756"/>
      <w:bookmarkStart w:id="306" w:name="_Toc122076926"/>
      <w:bookmarkStart w:id="307" w:name="_Toc122077173"/>
      <w:bookmarkStart w:id="308" w:name="_Toc125968623"/>
      <w:bookmarkStart w:id="309" w:name="_Toc125968945"/>
      <w:bookmarkStart w:id="310" w:name="_Toc126137762"/>
      <w:bookmarkStart w:id="311" w:name="_Toc126141586"/>
      <w:bookmarkStart w:id="312" w:name="_Toc126755614"/>
      <w:bookmarkStart w:id="313" w:name="_Toc126848711"/>
      <w:bookmarkStart w:id="314" w:name="_Toc126849496"/>
      <w:bookmarkStart w:id="315" w:name="_Toc127262637"/>
      <w:bookmarkStart w:id="316" w:name="_Toc127263004"/>
      <w:bookmarkStart w:id="317" w:name="_Toc127263379"/>
      <w:bookmarkStart w:id="318" w:name="_Toc127263752"/>
      <w:bookmarkStart w:id="319" w:name="_Toc127264132"/>
      <w:bookmarkStart w:id="320" w:name="_Toc127431757"/>
      <w:bookmarkStart w:id="321" w:name="_Toc122076927"/>
      <w:bookmarkStart w:id="322" w:name="_Toc122077174"/>
      <w:bookmarkStart w:id="323" w:name="_Toc125968624"/>
      <w:bookmarkStart w:id="324" w:name="_Toc125968946"/>
      <w:bookmarkStart w:id="325" w:name="_Toc126137763"/>
      <w:bookmarkStart w:id="326" w:name="_Toc126141587"/>
      <w:bookmarkStart w:id="327" w:name="_Toc126755615"/>
      <w:bookmarkStart w:id="328" w:name="_Toc126848712"/>
      <w:bookmarkStart w:id="329" w:name="_Toc126849497"/>
      <w:bookmarkStart w:id="330" w:name="_Toc127262638"/>
      <w:bookmarkStart w:id="331" w:name="_Toc127263005"/>
      <w:bookmarkStart w:id="332" w:name="_Toc127263380"/>
      <w:bookmarkStart w:id="333" w:name="_Toc127263753"/>
      <w:bookmarkStart w:id="334" w:name="_Toc127264133"/>
      <w:bookmarkStart w:id="335" w:name="_Toc127431758"/>
      <w:bookmarkStart w:id="336" w:name="_Toc122076928"/>
      <w:bookmarkStart w:id="337" w:name="_Toc122077175"/>
      <w:bookmarkStart w:id="338" w:name="_Toc125968625"/>
      <w:bookmarkStart w:id="339" w:name="_Toc125968947"/>
      <w:bookmarkStart w:id="340" w:name="_Toc126137764"/>
      <w:bookmarkStart w:id="341" w:name="_Toc126141588"/>
      <w:bookmarkStart w:id="342" w:name="_Toc126755616"/>
      <w:bookmarkStart w:id="343" w:name="_Toc126848713"/>
      <w:bookmarkStart w:id="344" w:name="_Toc126849498"/>
      <w:bookmarkStart w:id="345" w:name="_Toc127262639"/>
      <w:bookmarkStart w:id="346" w:name="_Toc127263006"/>
      <w:bookmarkStart w:id="347" w:name="_Toc127263381"/>
      <w:bookmarkStart w:id="348" w:name="_Toc127263754"/>
      <w:bookmarkStart w:id="349" w:name="_Toc127264134"/>
      <w:bookmarkStart w:id="350" w:name="_Toc127431759"/>
      <w:bookmarkStart w:id="351" w:name="_Toc122076929"/>
      <w:bookmarkStart w:id="352" w:name="_Toc122077176"/>
      <w:bookmarkStart w:id="353" w:name="_Toc125968626"/>
      <w:bookmarkStart w:id="354" w:name="_Toc125968948"/>
      <w:bookmarkStart w:id="355" w:name="_Toc126137765"/>
      <w:bookmarkStart w:id="356" w:name="_Toc126141589"/>
      <w:bookmarkStart w:id="357" w:name="_Toc126755617"/>
      <w:bookmarkStart w:id="358" w:name="_Toc126848714"/>
      <w:bookmarkStart w:id="359" w:name="_Toc126849499"/>
      <w:bookmarkStart w:id="360" w:name="_Toc127262640"/>
      <w:bookmarkStart w:id="361" w:name="_Toc127263007"/>
      <w:bookmarkStart w:id="362" w:name="_Toc127263382"/>
      <w:bookmarkStart w:id="363" w:name="_Toc127263755"/>
      <w:bookmarkStart w:id="364" w:name="_Toc127264135"/>
      <w:bookmarkStart w:id="365" w:name="_Toc127431760"/>
      <w:bookmarkStart w:id="366" w:name="_Toc122076931"/>
      <w:bookmarkStart w:id="367" w:name="_Toc122077178"/>
      <w:bookmarkStart w:id="368" w:name="_Toc125968628"/>
      <w:bookmarkStart w:id="369" w:name="_Toc125968950"/>
      <w:bookmarkStart w:id="370" w:name="_Toc126137767"/>
      <w:bookmarkStart w:id="371" w:name="_Toc126141591"/>
      <w:bookmarkStart w:id="372" w:name="_Toc126755619"/>
      <w:bookmarkStart w:id="373" w:name="_Toc126848716"/>
      <w:bookmarkStart w:id="374" w:name="_Toc126849501"/>
      <w:bookmarkStart w:id="375" w:name="_Toc127262642"/>
      <w:bookmarkStart w:id="376" w:name="_Toc127263009"/>
      <w:bookmarkStart w:id="377" w:name="_Toc127263384"/>
      <w:bookmarkStart w:id="378" w:name="_Toc127263757"/>
      <w:bookmarkStart w:id="379" w:name="_Toc127264137"/>
      <w:bookmarkStart w:id="380" w:name="_Toc127431762"/>
      <w:bookmarkStart w:id="381" w:name="_Toc122076932"/>
      <w:bookmarkStart w:id="382" w:name="_Toc122077179"/>
      <w:bookmarkStart w:id="383" w:name="_Toc125968629"/>
      <w:bookmarkStart w:id="384" w:name="_Toc125968951"/>
      <w:bookmarkStart w:id="385" w:name="_Toc126137768"/>
      <w:bookmarkStart w:id="386" w:name="_Toc126141592"/>
      <w:bookmarkStart w:id="387" w:name="_Toc126755620"/>
      <w:bookmarkStart w:id="388" w:name="_Toc126848717"/>
      <w:bookmarkStart w:id="389" w:name="_Toc126849502"/>
      <w:bookmarkStart w:id="390" w:name="_Toc127262643"/>
      <w:bookmarkStart w:id="391" w:name="_Toc127263010"/>
      <w:bookmarkStart w:id="392" w:name="_Toc127263385"/>
      <w:bookmarkStart w:id="393" w:name="_Toc127263758"/>
      <w:bookmarkStart w:id="394" w:name="_Toc127264138"/>
      <w:bookmarkStart w:id="395" w:name="_Toc127431763"/>
      <w:bookmarkStart w:id="396" w:name="_Toc122076933"/>
      <w:bookmarkStart w:id="397" w:name="_Toc122077180"/>
      <w:bookmarkStart w:id="398" w:name="_Toc125968630"/>
      <w:bookmarkStart w:id="399" w:name="_Toc125968952"/>
      <w:bookmarkStart w:id="400" w:name="_Toc126137769"/>
      <w:bookmarkStart w:id="401" w:name="_Toc126141593"/>
      <w:bookmarkStart w:id="402" w:name="_Toc126755621"/>
      <w:bookmarkStart w:id="403" w:name="_Toc126848718"/>
      <w:bookmarkStart w:id="404" w:name="_Toc126849503"/>
      <w:bookmarkStart w:id="405" w:name="_Toc127262644"/>
      <w:bookmarkStart w:id="406" w:name="_Toc127263011"/>
      <w:bookmarkStart w:id="407" w:name="_Toc127263386"/>
      <w:bookmarkStart w:id="408" w:name="_Toc127263759"/>
      <w:bookmarkStart w:id="409" w:name="_Toc127264139"/>
      <w:bookmarkStart w:id="410" w:name="_Toc127431764"/>
      <w:bookmarkStart w:id="411" w:name="_Toc122076934"/>
      <w:bookmarkStart w:id="412" w:name="_Toc122077181"/>
      <w:bookmarkStart w:id="413" w:name="_Toc125968631"/>
      <w:bookmarkStart w:id="414" w:name="_Toc125968953"/>
      <w:bookmarkStart w:id="415" w:name="_Toc126137770"/>
      <w:bookmarkStart w:id="416" w:name="_Toc126141594"/>
      <w:bookmarkStart w:id="417" w:name="_Toc126755622"/>
      <w:bookmarkStart w:id="418" w:name="_Toc126848719"/>
      <w:bookmarkStart w:id="419" w:name="_Toc126849504"/>
      <w:bookmarkStart w:id="420" w:name="_Toc127262645"/>
      <w:bookmarkStart w:id="421" w:name="_Toc127263012"/>
      <w:bookmarkStart w:id="422" w:name="_Toc127263387"/>
      <w:bookmarkStart w:id="423" w:name="_Toc127263760"/>
      <w:bookmarkStart w:id="424" w:name="_Toc127264140"/>
      <w:bookmarkStart w:id="425" w:name="_Toc127431765"/>
      <w:bookmarkStart w:id="426" w:name="_Toc122076935"/>
      <w:bookmarkStart w:id="427" w:name="_Toc122077182"/>
      <w:bookmarkStart w:id="428" w:name="_Toc125968632"/>
      <w:bookmarkStart w:id="429" w:name="_Toc125968954"/>
      <w:bookmarkStart w:id="430" w:name="_Toc126137771"/>
      <w:bookmarkStart w:id="431" w:name="_Toc126141595"/>
      <w:bookmarkStart w:id="432" w:name="_Toc126755623"/>
      <w:bookmarkStart w:id="433" w:name="_Toc126848720"/>
      <w:bookmarkStart w:id="434" w:name="_Toc126849505"/>
      <w:bookmarkStart w:id="435" w:name="_Toc127262646"/>
      <w:bookmarkStart w:id="436" w:name="_Toc127263013"/>
      <w:bookmarkStart w:id="437" w:name="_Toc127263388"/>
      <w:bookmarkStart w:id="438" w:name="_Toc127263761"/>
      <w:bookmarkStart w:id="439" w:name="_Toc127264141"/>
      <w:bookmarkStart w:id="440" w:name="_Toc127431766"/>
      <w:bookmarkStart w:id="441" w:name="_Toc122076936"/>
      <w:bookmarkStart w:id="442" w:name="_Toc122077183"/>
      <w:bookmarkStart w:id="443" w:name="_Toc125968633"/>
      <w:bookmarkStart w:id="444" w:name="_Toc125968955"/>
      <w:bookmarkStart w:id="445" w:name="_Toc126137772"/>
      <w:bookmarkStart w:id="446" w:name="_Toc126141596"/>
      <w:bookmarkStart w:id="447" w:name="_Toc126755624"/>
      <w:bookmarkStart w:id="448" w:name="_Toc126848721"/>
      <w:bookmarkStart w:id="449" w:name="_Toc126849506"/>
      <w:bookmarkStart w:id="450" w:name="_Toc127262647"/>
      <w:bookmarkStart w:id="451" w:name="_Toc127263014"/>
      <w:bookmarkStart w:id="452" w:name="_Toc127263389"/>
      <w:bookmarkStart w:id="453" w:name="_Toc127263762"/>
      <w:bookmarkStart w:id="454" w:name="_Toc127264142"/>
      <w:bookmarkStart w:id="455" w:name="_Toc127431767"/>
      <w:bookmarkStart w:id="456" w:name="_Toc122076938"/>
      <w:bookmarkStart w:id="457" w:name="_Toc122077185"/>
      <w:bookmarkStart w:id="458" w:name="_Toc125968635"/>
      <w:bookmarkStart w:id="459" w:name="_Toc125968957"/>
      <w:bookmarkStart w:id="460" w:name="_Toc126137774"/>
      <w:bookmarkStart w:id="461" w:name="_Toc126141598"/>
      <w:bookmarkStart w:id="462" w:name="_Toc126755626"/>
      <w:bookmarkStart w:id="463" w:name="_Toc126848723"/>
      <w:bookmarkStart w:id="464" w:name="_Toc126849508"/>
      <w:bookmarkStart w:id="465" w:name="_Toc127262649"/>
      <w:bookmarkStart w:id="466" w:name="_Toc127263016"/>
      <w:bookmarkStart w:id="467" w:name="_Toc127263391"/>
      <w:bookmarkStart w:id="468" w:name="_Toc127263764"/>
      <w:bookmarkStart w:id="469" w:name="_Toc127264144"/>
      <w:bookmarkStart w:id="470" w:name="_Toc127431769"/>
      <w:bookmarkStart w:id="471" w:name="_Toc122076939"/>
      <w:bookmarkStart w:id="472" w:name="_Toc122077186"/>
      <w:bookmarkStart w:id="473" w:name="_Toc125968636"/>
      <w:bookmarkStart w:id="474" w:name="_Toc125968958"/>
      <w:bookmarkStart w:id="475" w:name="_Toc126137775"/>
      <w:bookmarkStart w:id="476" w:name="_Toc126141599"/>
      <w:bookmarkStart w:id="477" w:name="_Toc126755627"/>
      <w:bookmarkStart w:id="478" w:name="_Toc126848724"/>
      <w:bookmarkStart w:id="479" w:name="_Toc126849509"/>
      <w:bookmarkStart w:id="480" w:name="_Toc127262650"/>
      <w:bookmarkStart w:id="481" w:name="_Toc127263017"/>
      <w:bookmarkStart w:id="482" w:name="_Toc127263392"/>
      <w:bookmarkStart w:id="483" w:name="_Toc127263765"/>
      <w:bookmarkStart w:id="484" w:name="_Toc127264145"/>
      <w:bookmarkStart w:id="485" w:name="_Toc127431770"/>
      <w:bookmarkStart w:id="486" w:name="_Toc122076940"/>
      <w:bookmarkStart w:id="487" w:name="_Toc122077187"/>
      <w:bookmarkStart w:id="488" w:name="_Toc125968637"/>
      <w:bookmarkStart w:id="489" w:name="_Toc125968959"/>
      <w:bookmarkStart w:id="490" w:name="_Toc126137776"/>
      <w:bookmarkStart w:id="491" w:name="_Toc126141600"/>
      <w:bookmarkStart w:id="492" w:name="_Toc126755628"/>
      <w:bookmarkStart w:id="493" w:name="_Toc126848725"/>
      <w:bookmarkStart w:id="494" w:name="_Toc126849510"/>
      <w:bookmarkStart w:id="495" w:name="_Toc127262651"/>
      <w:bookmarkStart w:id="496" w:name="_Toc127263018"/>
      <w:bookmarkStart w:id="497" w:name="_Toc127263393"/>
      <w:bookmarkStart w:id="498" w:name="_Toc127263766"/>
      <w:bookmarkStart w:id="499" w:name="_Toc127264146"/>
      <w:bookmarkStart w:id="500" w:name="_Toc127431771"/>
      <w:bookmarkStart w:id="501" w:name="_Toc122076941"/>
      <w:bookmarkStart w:id="502" w:name="_Toc122077188"/>
      <w:bookmarkStart w:id="503" w:name="_Toc125968638"/>
      <w:bookmarkStart w:id="504" w:name="_Toc125968960"/>
      <w:bookmarkStart w:id="505" w:name="_Toc126137777"/>
      <w:bookmarkStart w:id="506" w:name="_Toc126141601"/>
      <w:bookmarkStart w:id="507" w:name="_Toc126755629"/>
      <w:bookmarkStart w:id="508" w:name="_Toc126848726"/>
      <w:bookmarkStart w:id="509" w:name="_Toc126849511"/>
      <w:bookmarkStart w:id="510" w:name="_Toc127262652"/>
      <w:bookmarkStart w:id="511" w:name="_Toc127263019"/>
      <w:bookmarkStart w:id="512" w:name="_Toc127263394"/>
      <w:bookmarkStart w:id="513" w:name="_Toc127263767"/>
      <w:bookmarkStart w:id="514" w:name="_Toc127264147"/>
      <w:bookmarkStart w:id="515" w:name="_Toc127431772"/>
      <w:bookmarkStart w:id="516" w:name="_Toc122076942"/>
      <w:bookmarkStart w:id="517" w:name="_Toc122077189"/>
      <w:bookmarkStart w:id="518" w:name="_Toc125968639"/>
      <w:bookmarkStart w:id="519" w:name="_Toc125968961"/>
      <w:bookmarkStart w:id="520" w:name="_Toc126137778"/>
      <w:bookmarkStart w:id="521" w:name="_Toc126141602"/>
      <w:bookmarkStart w:id="522" w:name="_Toc126755630"/>
      <w:bookmarkStart w:id="523" w:name="_Toc126848727"/>
      <w:bookmarkStart w:id="524" w:name="_Toc126849512"/>
      <w:bookmarkStart w:id="525" w:name="_Toc127262653"/>
      <w:bookmarkStart w:id="526" w:name="_Toc127263020"/>
      <w:bookmarkStart w:id="527" w:name="_Toc127263395"/>
      <w:bookmarkStart w:id="528" w:name="_Toc127263768"/>
      <w:bookmarkStart w:id="529" w:name="_Toc127264148"/>
      <w:bookmarkStart w:id="530" w:name="_Toc127431773"/>
      <w:bookmarkStart w:id="531" w:name="_Toc122076943"/>
      <w:bookmarkStart w:id="532" w:name="_Toc122077190"/>
      <w:bookmarkStart w:id="533" w:name="_Toc125968640"/>
      <w:bookmarkStart w:id="534" w:name="_Toc125968962"/>
      <w:bookmarkStart w:id="535" w:name="_Toc126137779"/>
      <w:bookmarkStart w:id="536" w:name="_Toc126141603"/>
      <w:bookmarkStart w:id="537" w:name="_Toc126755631"/>
      <w:bookmarkStart w:id="538" w:name="_Toc126848728"/>
      <w:bookmarkStart w:id="539" w:name="_Toc126849513"/>
      <w:bookmarkStart w:id="540" w:name="_Toc127262654"/>
      <w:bookmarkStart w:id="541" w:name="_Toc127263021"/>
      <w:bookmarkStart w:id="542" w:name="_Toc127263396"/>
      <w:bookmarkStart w:id="543" w:name="_Toc127263769"/>
      <w:bookmarkStart w:id="544" w:name="_Toc127264149"/>
      <w:bookmarkStart w:id="545" w:name="_Toc127431774"/>
      <w:bookmarkStart w:id="546" w:name="_Toc122076945"/>
      <w:bookmarkStart w:id="547" w:name="_Toc122077192"/>
      <w:bookmarkStart w:id="548" w:name="_Toc125968642"/>
      <w:bookmarkStart w:id="549" w:name="_Toc125968964"/>
      <w:bookmarkStart w:id="550" w:name="_Toc126137781"/>
      <w:bookmarkStart w:id="551" w:name="_Toc126141605"/>
      <w:bookmarkStart w:id="552" w:name="_Toc126755633"/>
      <w:bookmarkStart w:id="553" w:name="_Toc126848730"/>
      <w:bookmarkStart w:id="554" w:name="_Toc126849515"/>
      <w:bookmarkStart w:id="555" w:name="_Toc127262656"/>
      <w:bookmarkStart w:id="556" w:name="_Toc127263023"/>
      <w:bookmarkStart w:id="557" w:name="_Toc127263398"/>
      <w:bookmarkStart w:id="558" w:name="_Toc127263771"/>
      <w:bookmarkStart w:id="559" w:name="_Toc127264151"/>
      <w:bookmarkStart w:id="560" w:name="_Toc127431776"/>
      <w:bookmarkStart w:id="561" w:name="_Toc122076946"/>
      <w:bookmarkStart w:id="562" w:name="_Toc122077193"/>
      <w:bookmarkStart w:id="563" w:name="_Toc125968643"/>
      <w:bookmarkStart w:id="564" w:name="_Toc125968965"/>
      <w:bookmarkStart w:id="565" w:name="_Toc126137782"/>
      <w:bookmarkStart w:id="566" w:name="_Toc126141606"/>
      <w:bookmarkStart w:id="567" w:name="_Toc126755634"/>
      <w:bookmarkStart w:id="568" w:name="_Toc126848731"/>
      <w:bookmarkStart w:id="569" w:name="_Toc126849516"/>
      <w:bookmarkStart w:id="570" w:name="_Toc127262657"/>
      <w:bookmarkStart w:id="571" w:name="_Toc127263024"/>
      <w:bookmarkStart w:id="572" w:name="_Toc127263399"/>
      <w:bookmarkStart w:id="573" w:name="_Toc127263772"/>
      <w:bookmarkStart w:id="574" w:name="_Toc127264152"/>
      <w:bookmarkStart w:id="575" w:name="_Toc127431777"/>
      <w:bookmarkStart w:id="576" w:name="_Toc122076947"/>
      <w:bookmarkStart w:id="577" w:name="_Toc122077194"/>
      <w:bookmarkStart w:id="578" w:name="_Toc125968644"/>
      <w:bookmarkStart w:id="579" w:name="_Toc125968966"/>
      <w:bookmarkStart w:id="580" w:name="_Toc126137783"/>
      <w:bookmarkStart w:id="581" w:name="_Toc126141607"/>
      <w:bookmarkStart w:id="582" w:name="_Toc126755635"/>
      <w:bookmarkStart w:id="583" w:name="_Toc126848732"/>
      <w:bookmarkStart w:id="584" w:name="_Toc126849517"/>
      <w:bookmarkStart w:id="585" w:name="_Toc127262658"/>
      <w:bookmarkStart w:id="586" w:name="_Toc127263025"/>
      <w:bookmarkStart w:id="587" w:name="_Toc127263400"/>
      <w:bookmarkStart w:id="588" w:name="_Toc127263773"/>
      <w:bookmarkStart w:id="589" w:name="_Toc127264153"/>
      <w:bookmarkStart w:id="590" w:name="_Toc127431778"/>
      <w:bookmarkStart w:id="591" w:name="_Toc122076948"/>
      <w:bookmarkStart w:id="592" w:name="_Toc122077195"/>
      <w:bookmarkStart w:id="593" w:name="_Toc125968645"/>
      <w:bookmarkStart w:id="594" w:name="_Toc125968967"/>
      <w:bookmarkStart w:id="595" w:name="_Toc126137784"/>
      <w:bookmarkStart w:id="596" w:name="_Toc126141608"/>
      <w:bookmarkStart w:id="597" w:name="_Toc126755636"/>
      <w:bookmarkStart w:id="598" w:name="_Toc126848733"/>
      <w:bookmarkStart w:id="599" w:name="_Toc126849518"/>
      <w:bookmarkStart w:id="600" w:name="_Toc127262659"/>
      <w:bookmarkStart w:id="601" w:name="_Toc127263026"/>
      <w:bookmarkStart w:id="602" w:name="_Toc127263401"/>
      <w:bookmarkStart w:id="603" w:name="_Toc127263774"/>
      <w:bookmarkStart w:id="604" w:name="_Toc127264154"/>
      <w:bookmarkStart w:id="605" w:name="_Toc127431779"/>
      <w:bookmarkStart w:id="606" w:name="_Toc122076949"/>
      <w:bookmarkStart w:id="607" w:name="_Toc122077196"/>
      <w:bookmarkStart w:id="608" w:name="_Toc125968646"/>
      <w:bookmarkStart w:id="609" w:name="_Toc125968968"/>
      <w:bookmarkStart w:id="610" w:name="_Toc126137785"/>
      <w:bookmarkStart w:id="611" w:name="_Toc126141609"/>
      <w:bookmarkStart w:id="612" w:name="_Toc126755637"/>
      <w:bookmarkStart w:id="613" w:name="_Toc126848734"/>
      <w:bookmarkStart w:id="614" w:name="_Toc126849519"/>
      <w:bookmarkStart w:id="615" w:name="_Toc127262660"/>
      <w:bookmarkStart w:id="616" w:name="_Toc127263027"/>
      <w:bookmarkStart w:id="617" w:name="_Toc127263402"/>
      <w:bookmarkStart w:id="618" w:name="_Toc127263775"/>
      <w:bookmarkStart w:id="619" w:name="_Toc127264155"/>
      <w:bookmarkStart w:id="620" w:name="_Toc127431780"/>
      <w:bookmarkStart w:id="621" w:name="_Toc122076950"/>
      <w:bookmarkStart w:id="622" w:name="_Toc122077197"/>
      <w:bookmarkStart w:id="623" w:name="_Toc125968647"/>
      <w:bookmarkStart w:id="624" w:name="_Toc125968969"/>
      <w:bookmarkStart w:id="625" w:name="_Toc126137786"/>
      <w:bookmarkStart w:id="626" w:name="_Toc126141610"/>
      <w:bookmarkStart w:id="627" w:name="_Toc126755638"/>
      <w:bookmarkStart w:id="628" w:name="_Toc126848735"/>
      <w:bookmarkStart w:id="629" w:name="_Toc126849520"/>
      <w:bookmarkStart w:id="630" w:name="_Toc127262661"/>
      <w:bookmarkStart w:id="631" w:name="_Toc127263028"/>
      <w:bookmarkStart w:id="632" w:name="_Toc127263403"/>
      <w:bookmarkStart w:id="633" w:name="_Toc127263776"/>
      <w:bookmarkStart w:id="634" w:name="_Toc127264156"/>
      <w:bookmarkStart w:id="635" w:name="_Toc127431781"/>
      <w:bookmarkStart w:id="636" w:name="_Toc122076952"/>
      <w:bookmarkStart w:id="637" w:name="_Toc122077199"/>
      <w:bookmarkStart w:id="638" w:name="_Toc125968649"/>
      <w:bookmarkStart w:id="639" w:name="_Toc125968971"/>
      <w:bookmarkStart w:id="640" w:name="_Toc126137788"/>
      <w:bookmarkStart w:id="641" w:name="_Toc126141612"/>
      <w:bookmarkStart w:id="642" w:name="_Toc126755640"/>
      <w:bookmarkStart w:id="643" w:name="_Toc126848737"/>
      <w:bookmarkStart w:id="644" w:name="_Toc126849522"/>
      <w:bookmarkStart w:id="645" w:name="_Toc127262663"/>
      <w:bookmarkStart w:id="646" w:name="_Toc127263030"/>
      <w:bookmarkStart w:id="647" w:name="_Toc127263405"/>
      <w:bookmarkStart w:id="648" w:name="_Toc127263778"/>
      <w:bookmarkStart w:id="649" w:name="_Toc127264158"/>
      <w:bookmarkStart w:id="650" w:name="_Toc127431783"/>
      <w:bookmarkStart w:id="651" w:name="_Toc122076953"/>
      <w:bookmarkStart w:id="652" w:name="_Toc122077200"/>
      <w:bookmarkStart w:id="653" w:name="_Toc125968650"/>
      <w:bookmarkStart w:id="654" w:name="_Toc125968972"/>
      <w:bookmarkStart w:id="655" w:name="_Toc126137789"/>
      <w:bookmarkStart w:id="656" w:name="_Toc126141613"/>
      <w:bookmarkStart w:id="657" w:name="_Toc126755641"/>
      <w:bookmarkStart w:id="658" w:name="_Toc126848738"/>
      <w:bookmarkStart w:id="659" w:name="_Toc126849523"/>
      <w:bookmarkStart w:id="660" w:name="_Toc127262664"/>
      <w:bookmarkStart w:id="661" w:name="_Toc127263031"/>
      <w:bookmarkStart w:id="662" w:name="_Toc127263406"/>
      <w:bookmarkStart w:id="663" w:name="_Toc127263779"/>
      <w:bookmarkStart w:id="664" w:name="_Toc127264159"/>
      <w:bookmarkStart w:id="665" w:name="_Toc127431784"/>
      <w:bookmarkStart w:id="666" w:name="_Toc122076954"/>
      <w:bookmarkStart w:id="667" w:name="_Toc122077201"/>
      <w:bookmarkStart w:id="668" w:name="_Toc125968651"/>
      <w:bookmarkStart w:id="669" w:name="_Toc125968973"/>
      <w:bookmarkStart w:id="670" w:name="_Toc126137790"/>
      <w:bookmarkStart w:id="671" w:name="_Toc126141614"/>
      <w:bookmarkStart w:id="672" w:name="_Toc126755642"/>
      <w:bookmarkStart w:id="673" w:name="_Toc126848739"/>
      <w:bookmarkStart w:id="674" w:name="_Toc126849524"/>
      <w:bookmarkStart w:id="675" w:name="_Toc127262665"/>
      <w:bookmarkStart w:id="676" w:name="_Toc127263032"/>
      <w:bookmarkStart w:id="677" w:name="_Toc127263407"/>
      <w:bookmarkStart w:id="678" w:name="_Toc127263780"/>
      <w:bookmarkStart w:id="679" w:name="_Toc127264160"/>
      <w:bookmarkStart w:id="680" w:name="_Toc127431785"/>
      <w:bookmarkStart w:id="681" w:name="_Toc122076955"/>
      <w:bookmarkStart w:id="682" w:name="_Toc122077202"/>
      <w:bookmarkStart w:id="683" w:name="_Toc125968652"/>
      <w:bookmarkStart w:id="684" w:name="_Toc125968974"/>
      <w:bookmarkStart w:id="685" w:name="_Toc126137791"/>
      <w:bookmarkStart w:id="686" w:name="_Toc126141615"/>
      <w:bookmarkStart w:id="687" w:name="_Toc126755643"/>
      <w:bookmarkStart w:id="688" w:name="_Toc126848740"/>
      <w:bookmarkStart w:id="689" w:name="_Toc126849525"/>
      <w:bookmarkStart w:id="690" w:name="_Toc127262666"/>
      <w:bookmarkStart w:id="691" w:name="_Toc127263033"/>
      <w:bookmarkStart w:id="692" w:name="_Toc127263408"/>
      <w:bookmarkStart w:id="693" w:name="_Toc127263781"/>
      <w:bookmarkStart w:id="694" w:name="_Toc127264161"/>
      <w:bookmarkStart w:id="695" w:name="_Toc127431786"/>
      <w:bookmarkStart w:id="696" w:name="_Toc122076956"/>
      <w:bookmarkStart w:id="697" w:name="_Toc122077203"/>
      <w:bookmarkStart w:id="698" w:name="_Toc125968653"/>
      <w:bookmarkStart w:id="699" w:name="_Toc125968975"/>
      <w:bookmarkStart w:id="700" w:name="_Toc126137792"/>
      <w:bookmarkStart w:id="701" w:name="_Toc126141616"/>
      <w:bookmarkStart w:id="702" w:name="_Toc126755644"/>
      <w:bookmarkStart w:id="703" w:name="_Toc126848741"/>
      <w:bookmarkStart w:id="704" w:name="_Toc126849526"/>
      <w:bookmarkStart w:id="705" w:name="_Toc127262667"/>
      <w:bookmarkStart w:id="706" w:name="_Toc127263034"/>
      <w:bookmarkStart w:id="707" w:name="_Toc127263409"/>
      <w:bookmarkStart w:id="708" w:name="_Toc127263782"/>
      <w:bookmarkStart w:id="709" w:name="_Toc127264162"/>
      <w:bookmarkStart w:id="710" w:name="_Toc127431787"/>
      <w:bookmarkStart w:id="711" w:name="_Toc122076957"/>
      <w:bookmarkStart w:id="712" w:name="_Toc122077204"/>
      <w:bookmarkStart w:id="713" w:name="_Toc125968654"/>
      <w:bookmarkStart w:id="714" w:name="_Toc125968976"/>
      <w:bookmarkStart w:id="715" w:name="_Toc126137793"/>
      <w:bookmarkStart w:id="716" w:name="_Toc126141617"/>
      <w:bookmarkStart w:id="717" w:name="_Toc126755645"/>
      <w:bookmarkStart w:id="718" w:name="_Toc126848742"/>
      <w:bookmarkStart w:id="719" w:name="_Toc126849527"/>
      <w:bookmarkStart w:id="720" w:name="_Toc127262668"/>
      <w:bookmarkStart w:id="721" w:name="_Toc127263035"/>
      <w:bookmarkStart w:id="722" w:name="_Toc127263410"/>
      <w:bookmarkStart w:id="723" w:name="_Toc127263783"/>
      <w:bookmarkStart w:id="724" w:name="_Toc127264163"/>
      <w:bookmarkStart w:id="725" w:name="_Toc127431788"/>
      <w:bookmarkStart w:id="726" w:name="_Toc122076959"/>
      <w:bookmarkStart w:id="727" w:name="_Toc122077206"/>
      <w:bookmarkStart w:id="728" w:name="_Toc125968656"/>
      <w:bookmarkStart w:id="729" w:name="_Toc125968978"/>
      <w:bookmarkStart w:id="730" w:name="_Toc126137795"/>
      <w:bookmarkStart w:id="731" w:name="_Toc126141619"/>
      <w:bookmarkStart w:id="732" w:name="_Toc126755647"/>
      <w:bookmarkStart w:id="733" w:name="_Toc126848744"/>
      <w:bookmarkStart w:id="734" w:name="_Toc126849529"/>
      <w:bookmarkStart w:id="735" w:name="_Toc127262670"/>
      <w:bookmarkStart w:id="736" w:name="_Toc127263037"/>
      <w:bookmarkStart w:id="737" w:name="_Toc127263412"/>
      <w:bookmarkStart w:id="738" w:name="_Toc127263785"/>
      <w:bookmarkStart w:id="739" w:name="_Toc127264165"/>
      <w:bookmarkStart w:id="740" w:name="_Toc127431790"/>
      <w:bookmarkStart w:id="741" w:name="_Toc122076960"/>
      <w:bookmarkStart w:id="742" w:name="_Toc122077207"/>
      <w:bookmarkStart w:id="743" w:name="_Toc125968657"/>
      <w:bookmarkStart w:id="744" w:name="_Toc125968979"/>
      <w:bookmarkStart w:id="745" w:name="_Toc126137796"/>
      <w:bookmarkStart w:id="746" w:name="_Toc126141620"/>
      <w:bookmarkStart w:id="747" w:name="_Toc126755648"/>
      <w:bookmarkStart w:id="748" w:name="_Toc126848745"/>
      <w:bookmarkStart w:id="749" w:name="_Toc126849530"/>
      <w:bookmarkStart w:id="750" w:name="_Toc127262671"/>
      <w:bookmarkStart w:id="751" w:name="_Toc127263038"/>
      <w:bookmarkStart w:id="752" w:name="_Toc127263413"/>
      <w:bookmarkStart w:id="753" w:name="_Toc127263786"/>
      <w:bookmarkStart w:id="754" w:name="_Toc127264166"/>
      <w:bookmarkStart w:id="755" w:name="_Toc127431791"/>
      <w:bookmarkStart w:id="756" w:name="_Toc122076961"/>
      <w:bookmarkStart w:id="757" w:name="_Toc122077208"/>
      <w:bookmarkStart w:id="758" w:name="_Toc125968658"/>
      <w:bookmarkStart w:id="759" w:name="_Toc125968980"/>
      <w:bookmarkStart w:id="760" w:name="_Toc126137797"/>
      <w:bookmarkStart w:id="761" w:name="_Toc126141621"/>
      <w:bookmarkStart w:id="762" w:name="_Toc126755649"/>
      <w:bookmarkStart w:id="763" w:name="_Toc126848746"/>
      <w:bookmarkStart w:id="764" w:name="_Toc126849531"/>
      <w:bookmarkStart w:id="765" w:name="_Toc127262672"/>
      <w:bookmarkStart w:id="766" w:name="_Toc127263039"/>
      <w:bookmarkStart w:id="767" w:name="_Toc127263414"/>
      <w:bookmarkStart w:id="768" w:name="_Toc127263787"/>
      <w:bookmarkStart w:id="769" w:name="_Toc127264167"/>
      <w:bookmarkStart w:id="770" w:name="_Toc127431792"/>
      <w:bookmarkStart w:id="771" w:name="_Toc122076962"/>
      <w:bookmarkStart w:id="772" w:name="_Toc122077209"/>
      <w:bookmarkStart w:id="773" w:name="_Toc125968659"/>
      <w:bookmarkStart w:id="774" w:name="_Toc125968981"/>
      <w:bookmarkStart w:id="775" w:name="_Toc126137798"/>
      <w:bookmarkStart w:id="776" w:name="_Toc126141622"/>
      <w:bookmarkStart w:id="777" w:name="_Toc126755650"/>
      <w:bookmarkStart w:id="778" w:name="_Toc126848747"/>
      <w:bookmarkStart w:id="779" w:name="_Toc126849532"/>
      <w:bookmarkStart w:id="780" w:name="_Toc127262673"/>
      <w:bookmarkStart w:id="781" w:name="_Toc127263040"/>
      <w:bookmarkStart w:id="782" w:name="_Toc127263415"/>
      <w:bookmarkStart w:id="783" w:name="_Toc127263788"/>
      <w:bookmarkStart w:id="784" w:name="_Toc127264168"/>
      <w:bookmarkStart w:id="785" w:name="_Toc127431793"/>
      <w:bookmarkStart w:id="786" w:name="_Toc122076963"/>
      <w:bookmarkStart w:id="787" w:name="_Toc122077210"/>
      <w:bookmarkStart w:id="788" w:name="_Toc125968660"/>
      <w:bookmarkStart w:id="789" w:name="_Toc125968982"/>
      <w:bookmarkStart w:id="790" w:name="_Toc126137799"/>
      <w:bookmarkStart w:id="791" w:name="_Toc126141623"/>
      <w:bookmarkStart w:id="792" w:name="_Toc126755651"/>
      <w:bookmarkStart w:id="793" w:name="_Toc126848748"/>
      <w:bookmarkStart w:id="794" w:name="_Toc126849533"/>
      <w:bookmarkStart w:id="795" w:name="_Toc127262674"/>
      <w:bookmarkStart w:id="796" w:name="_Toc127263041"/>
      <w:bookmarkStart w:id="797" w:name="_Toc127263416"/>
      <w:bookmarkStart w:id="798" w:name="_Toc127263789"/>
      <w:bookmarkStart w:id="799" w:name="_Toc127264169"/>
      <w:bookmarkStart w:id="800" w:name="_Toc127431794"/>
      <w:bookmarkStart w:id="801" w:name="_Toc122076964"/>
      <w:bookmarkStart w:id="802" w:name="_Toc122077211"/>
      <w:bookmarkStart w:id="803" w:name="_Toc125968661"/>
      <w:bookmarkStart w:id="804" w:name="_Toc125968983"/>
      <w:bookmarkStart w:id="805" w:name="_Toc126137800"/>
      <w:bookmarkStart w:id="806" w:name="_Toc126141624"/>
      <w:bookmarkStart w:id="807" w:name="_Toc126755652"/>
      <w:bookmarkStart w:id="808" w:name="_Toc126848749"/>
      <w:bookmarkStart w:id="809" w:name="_Toc126849534"/>
      <w:bookmarkStart w:id="810" w:name="_Toc127262675"/>
      <w:bookmarkStart w:id="811" w:name="_Toc127263042"/>
      <w:bookmarkStart w:id="812" w:name="_Toc127263417"/>
      <w:bookmarkStart w:id="813" w:name="_Toc127263790"/>
      <w:bookmarkStart w:id="814" w:name="_Toc127264170"/>
      <w:bookmarkStart w:id="815" w:name="_Toc127431795"/>
      <w:bookmarkStart w:id="816" w:name="_Toc122076966"/>
      <w:bookmarkStart w:id="817" w:name="_Toc122077213"/>
      <w:bookmarkStart w:id="818" w:name="_Toc125968663"/>
      <w:bookmarkStart w:id="819" w:name="_Toc125968985"/>
      <w:bookmarkStart w:id="820" w:name="_Toc126137802"/>
      <w:bookmarkStart w:id="821" w:name="_Toc126141626"/>
      <w:bookmarkStart w:id="822" w:name="_Toc126755654"/>
      <w:bookmarkStart w:id="823" w:name="_Toc126848751"/>
      <w:bookmarkStart w:id="824" w:name="_Toc126849536"/>
      <w:bookmarkStart w:id="825" w:name="_Toc127262677"/>
      <w:bookmarkStart w:id="826" w:name="_Toc127263044"/>
      <w:bookmarkStart w:id="827" w:name="_Toc127263419"/>
      <w:bookmarkStart w:id="828" w:name="_Toc127263792"/>
      <w:bookmarkStart w:id="829" w:name="_Toc127264172"/>
      <w:bookmarkStart w:id="830" w:name="_Toc127431797"/>
      <w:bookmarkStart w:id="831" w:name="_Toc122076967"/>
      <w:bookmarkStart w:id="832" w:name="_Toc122077214"/>
      <w:bookmarkStart w:id="833" w:name="_Toc125968664"/>
      <w:bookmarkStart w:id="834" w:name="_Toc125968986"/>
      <w:bookmarkStart w:id="835" w:name="_Toc126137803"/>
      <w:bookmarkStart w:id="836" w:name="_Toc126141627"/>
      <w:bookmarkStart w:id="837" w:name="_Toc126755655"/>
      <w:bookmarkStart w:id="838" w:name="_Toc126848752"/>
      <w:bookmarkStart w:id="839" w:name="_Toc126849537"/>
      <w:bookmarkStart w:id="840" w:name="_Toc127262678"/>
      <w:bookmarkStart w:id="841" w:name="_Toc127263045"/>
      <w:bookmarkStart w:id="842" w:name="_Toc127263420"/>
      <w:bookmarkStart w:id="843" w:name="_Toc127263793"/>
      <w:bookmarkStart w:id="844" w:name="_Toc127264173"/>
      <w:bookmarkStart w:id="845" w:name="_Toc127431798"/>
      <w:bookmarkStart w:id="846" w:name="_Toc122076968"/>
      <w:bookmarkStart w:id="847" w:name="_Toc122077215"/>
      <w:bookmarkStart w:id="848" w:name="_Toc125968665"/>
      <w:bookmarkStart w:id="849" w:name="_Toc125968987"/>
      <w:bookmarkStart w:id="850" w:name="_Toc126137804"/>
      <w:bookmarkStart w:id="851" w:name="_Toc126141628"/>
      <w:bookmarkStart w:id="852" w:name="_Toc126755656"/>
      <w:bookmarkStart w:id="853" w:name="_Toc126848753"/>
      <w:bookmarkStart w:id="854" w:name="_Toc126849538"/>
      <w:bookmarkStart w:id="855" w:name="_Toc127262679"/>
      <w:bookmarkStart w:id="856" w:name="_Toc127263046"/>
      <w:bookmarkStart w:id="857" w:name="_Toc127263421"/>
      <w:bookmarkStart w:id="858" w:name="_Toc127263794"/>
      <w:bookmarkStart w:id="859" w:name="_Toc127264174"/>
      <w:bookmarkStart w:id="860" w:name="_Toc127431799"/>
      <w:bookmarkStart w:id="861" w:name="_Toc122076969"/>
      <w:bookmarkStart w:id="862" w:name="_Toc122077216"/>
      <w:bookmarkStart w:id="863" w:name="_Toc125968666"/>
      <w:bookmarkStart w:id="864" w:name="_Toc125968988"/>
      <w:bookmarkStart w:id="865" w:name="_Toc126137805"/>
      <w:bookmarkStart w:id="866" w:name="_Toc126141629"/>
      <w:bookmarkStart w:id="867" w:name="_Toc126755657"/>
      <w:bookmarkStart w:id="868" w:name="_Toc126848754"/>
      <w:bookmarkStart w:id="869" w:name="_Toc126849539"/>
      <w:bookmarkStart w:id="870" w:name="_Toc127262680"/>
      <w:bookmarkStart w:id="871" w:name="_Toc127263047"/>
      <w:bookmarkStart w:id="872" w:name="_Toc127263422"/>
      <w:bookmarkStart w:id="873" w:name="_Toc127263795"/>
      <w:bookmarkStart w:id="874" w:name="_Toc127264175"/>
      <w:bookmarkStart w:id="875" w:name="_Toc127431800"/>
      <w:bookmarkStart w:id="876" w:name="_Toc122076970"/>
      <w:bookmarkStart w:id="877" w:name="_Toc122077217"/>
      <w:bookmarkStart w:id="878" w:name="_Toc125968667"/>
      <w:bookmarkStart w:id="879" w:name="_Toc125968989"/>
      <w:bookmarkStart w:id="880" w:name="_Toc126137806"/>
      <w:bookmarkStart w:id="881" w:name="_Toc126141630"/>
      <w:bookmarkStart w:id="882" w:name="_Toc126755658"/>
      <w:bookmarkStart w:id="883" w:name="_Toc126848755"/>
      <w:bookmarkStart w:id="884" w:name="_Toc126849540"/>
      <w:bookmarkStart w:id="885" w:name="_Toc127262681"/>
      <w:bookmarkStart w:id="886" w:name="_Toc127263048"/>
      <w:bookmarkStart w:id="887" w:name="_Toc127263423"/>
      <w:bookmarkStart w:id="888" w:name="_Toc127263796"/>
      <w:bookmarkStart w:id="889" w:name="_Toc127264176"/>
      <w:bookmarkStart w:id="890" w:name="_Toc127431801"/>
      <w:bookmarkStart w:id="891" w:name="_Toc122076971"/>
      <w:bookmarkStart w:id="892" w:name="_Toc122077218"/>
      <w:bookmarkStart w:id="893" w:name="_Toc125968668"/>
      <w:bookmarkStart w:id="894" w:name="_Toc125968990"/>
      <w:bookmarkStart w:id="895" w:name="_Toc126137807"/>
      <w:bookmarkStart w:id="896" w:name="_Toc126141631"/>
      <w:bookmarkStart w:id="897" w:name="_Toc126755659"/>
      <w:bookmarkStart w:id="898" w:name="_Toc126848756"/>
      <w:bookmarkStart w:id="899" w:name="_Toc126849541"/>
      <w:bookmarkStart w:id="900" w:name="_Toc127262682"/>
      <w:bookmarkStart w:id="901" w:name="_Toc127263049"/>
      <w:bookmarkStart w:id="902" w:name="_Toc127263424"/>
      <w:bookmarkStart w:id="903" w:name="_Toc127263797"/>
      <w:bookmarkStart w:id="904" w:name="_Toc127264177"/>
      <w:bookmarkStart w:id="905" w:name="_Toc127431802"/>
      <w:bookmarkStart w:id="906" w:name="_Toc122076973"/>
      <w:bookmarkStart w:id="907" w:name="_Toc122077220"/>
      <w:bookmarkStart w:id="908" w:name="_Toc125968670"/>
      <w:bookmarkStart w:id="909" w:name="_Toc125968992"/>
      <w:bookmarkStart w:id="910" w:name="_Toc126137809"/>
      <w:bookmarkStart w:id="911" w:name="_Toc126141633"/>
      <w:bookmarkStart w:id="912" w:name="_Toc126755661"/>
      <w:bookmarkStart w:id="913" w:name="_Toc126848758"/>
      <w:bookmarkStart w:id="914" w:name="_Toc126849543"/>
      <w:bookmarkStart w:id="915" w:name="_Toc127262684"/>
      <w:bookmarkStart w:id="916" w:name="_Toc127263051"/>
      <w:bookmarkStart w:id="917" w:name="_Toc127263426"/>
      <w:bookmarkStart w:id="918" w:name="_Toc127263799"/>
      <w:bookmarkStart w:id="919" w:name="_Toc127264179"/>
      <w:bookmarkStart w:id="920" w:name="_Toc127431804"/>
      <w:bookmarkStart w:id="921" w:name="_Toc122076974"/>
      <w:bookmarkStart w:id="922" w:name="_Toc122077221"/>
      <w:bookmarkStart w:id="923" w:name="_Toc125968671"/>
      <w:bookmarkStart w:id="924" w:name="_Toc125968993"/>
      <w:bookmarkStart w:id="925" w:name="_Toc126137810"/>
      <w:bookmarkStart w:id="926" w:name="_Toc126141634"/>
      <w:bookmarkStart w:id="927" w:name="_Toc126755662"/>
      <w:bookmarkStart w:id="928" w:name="_Toc126848759"/>
      <w:bookmarkStart w:id="929" w:name="_Toc126849544"/>
      <w:bookmarkStart w:id="930" w:name="_Toc127262685"/>
      <w:bookmarkStart w:id="931" w:name="_Toc127263052"/>
      <w:bookmarkStart w:id="932" w:name="_Toc127263427"/>
      <w:bookmarkStart w:id="933" w:name="_Toc127263800"/>
      <w:bookmarkStart w:id="934" w:name="_Toc127264180"/>
      <w:bookmarkStart w:id="935" w:name="_Toc127431805"/>
      <w:bookmarkStart w:id="936" w:name="_Toc122076975"/>
      <w:bookmarkStart w:id="937" w:name="_Toc122077222"/>
      <w:bookmarkStart w:id="938" w:name="_Toc125968672"/>
      <w:bookmarkStart w:id="939" w:name="_Toc125968994"/>
      <w:bookmarkStart w:id="940" w:name="_Toc126137811"/>
      <w:bookmarkStart w:id="941" w:name="_Toc126141635"/>
      <w:bookmarkStart w:id="942" w:name="_Toc126755663"/>
      <w:bookmarkStart w:id="943" w:name="_Toc126848760"/>
      <w:bookmarkStart w:id="944" w:name="_Toc126849545"/>
      <w:bookmarkStart w:id="945" w:name="_Toc127262686"/>
      <w:bookmarkStart w:id="946" w:name="_Toc127263053"/>
      <w:bookmarkStart w:id="947" w:name="_Toc127263428"/>
      <w:bookmarkStart w:id="948" w:name="_Toc127263801"/>
      <w:bookmarkStart w:id="949" w:name="_Toc127264181"/>
      <w:bookmarkStart w:id="950" w:name="_Toc127431806"/>
      <w:bookmarkStart w:id="951" w:name="_Toc122076976"/>
      <w:bookmarkStart w:id="952" w:name="_Toc122077223"/>
      <w:bookmarkStart w:id="953" w:name="_Toc125968673"/>
      <w:bookmarkStart w:id="954" w:name="_Toc125968995"/>
      <w:bookmarkStart w:id="955" w:name="_Toc126137812"/>
      <w:bookmarkStart w:id="956" w:name="_Toc126141636"/>
      <w:bookmarkStart w:id="957" w:name="_Toc126755664"/>
      <w:bookmarkStart w:id="958" w:name="_Toc126848761"/>
      <w:bookmarkStart w:id="959" w:name="_Toc126849546"/>
      <w:bookmarkStart w:id="960" w:name="_Toc127262687"/>
      <w:bookmarkStart w:id="961" w:name="_Toc127263054"/>
      <w:bookmarkStart w:id="962" w:name="_Toc127263429"/>
      <w:bookmarkStart w:id="963" w:name="_Toc127263802"/>
      <w:bookmarkStart w:id="964" w:name="_Toc127264182"/>
      <w:bookmarkStart w:id="965" w:name="_Toc127431807"/>
      <w:bookmarkStart w:id="966" w:name="_Toc122076977"/>
      <w:bookmarkStart w:id="967" w:name="_Toc122077224"/>
      <w:bookmarkStart w:id="968" w:name="_Toc125968674"/>
      <w:bookmarkStart w:id="969" w:name="_Toc125968996"/>
      <w:bookmarkStart w:id="970" w:name="_Toc126137813"/>
      <w:bookmarkStart w:id="971" w:name="_Toc126141637"/>
      <w:bookmarkStart w:id="972" w:name="_Toc126755665"/>
      <w:bookmarkStart w:id="973" w:name="_Toc126848762"/>
      <w:bookmarkStart w:id="974" w:name="_Toc126849547"/>
      <w:bookmarkStart w:id="975" w:name="_Toc127262688"/>
      <w:bookmarkStart w:id="976" w:name="_Toc127263055"/>
      <w:bookmarkStart w:id="977" w:name="_Toc127263430"/>
      <w:bookmarkStart w:id="978" w:name="_Toc127263803"/>
      <w:bookmarkStart w:id="979" w:name="_Toc127264183"/>
      <w:bookmarkStart w:id="980" w:name="_Toc127431808"/>
      <w:bookmarkStart w:id="981" w:name="_Toc122076978"/>
      <w:bookmarkStart w:id="982" w:name="_Toc122077225"/>
      <w:bookmarkStart w:id="983" w:name="_Toc125968675"/>
      <w:bookmarkStart w:id="984" w:name="_Toc125968997"/>
      <w:bookmarkStart w:id="985" w:name="_Toc126137814"/>
      <w:bookmarkStart w:id="986" w:name="_Toc126141638"/>
      <w:bookmarkStart w:id="987" w:name="_Toc126755666"/>
      <w:bookmarkStart w:id="988" w:name="_Toc126848763"/>
      <w:bookmarkStart w:id="989" w:name="_Toc126849548"/>
      <w:bookmarkStart w:id="990" w:name="_Toc127262689"/>
      <w:bookmarkStart w:id="991" w:name="_Toc127263056"/>
      <w:bookmarkStart w:id="992" w:name="_Toc127263431"/>
      <w:bookmarkStart w:id="993" w:name="_Toc127263804"/>
      <w:bookmarkStart w:id="994" w:name="_Toc127264184"/>
      <w:bookmarkStart w:id="995" w:name="_Toc127431809"/>
      <w:bookmarkStart w:id="996" w:name="_Toc122076980"/>
      <w:bookmarkStart w:id="997" w:name="_Toc122077227"/>
      <w:bookmarkStart w:id="998" w:name="_Toc125968677"/>
      <w:bookmarkStart w:id="999" w:name="_Toc125968999"/>
      <w:bookmarkStart w:id="1000" w:name="_Toc126137816"/>
      <w:bookmarkStart w:id="1001" w:name="_Toc126141640"/>
      <w:bookmarkStart w:id="1002" w:name="_Toc126755668"/>
      <w:bookmarkStart w:id="1003" w:name="_Toc126848765"/>
      <w:bookmarkStart w:id="1004" w:name="_Toc126849550"/>
      <w:bookmarkStart w:id="1005" w:name="_Toc127262691"/>
      <w:bookmarkStart w:id="1006" w:name="_Toc127263058"/>
      <w:bookmarkStart w:id="1007" w:name="_Toc127263433"/>
      <w:bookmarkStart w:id="1008" w:name="_Toc127263806"/>
      <w:bookmarkStart w:id="1009" w:name="_Toc127264186"/>
      <w:bookmarkStart w:id="1010" w:name="_Toc127431811"/>
      <w:bookmarkStart w:id="1011" w:name="_Toc122076981"/>
      <w:bookmarkStart w:id="1012" w:name="_Toc122077228"/>
      <w:bookmarkStart w:id="1013" w:name="_Toc125968678"/>
      <w:bookmarkStart w:id="1014" w:name="_Toc125969000"/>
      <w:bookmarkStart w:id="1015" w:name="_Toc126137817"/>
      <w:bookmarkStart w:id="1016" w:name="_Toc126141641"/>
      <w:bookmarkStart w:id="1017" w:name="_Toc126755669"/>
      <w:bookmarkStart w:id="1018" w:name="_Toc126848766"/>
      <w:bookmarkStart w:id="1019" w:name="_Toc126849551"/>
      <w:bookmarkStart w:id="1020" w:name="_Toc127262692"/>
      <w:bookmarkStart w:id="1021" w:name="_Toc127263059"/>
      <w:bookmarkStart w:id="1022" w:name="_Toc127263434"/>
      <w:bookmarkStart w:id="1023" w:name="_Toc127263807"/>
      <w:bookmarkStart w:id="1024" w:name="_Toc127264187"/>
      <w:bookmarkStart w:id="1025" w:name="_Toc127431812"/>
      <w:bookmarkStart w:id="1026" w:name="_Toc122076982"/>
      <w:bookmarkStart w:id="1027" w:name="_Toc122077229"/>
      <w:bookmarkStart w:id="1028" w:name="_Toc125968679"/>
      <w:bookmarkStart w:id="1029" w:name="_Toc125969001"/>
      <w:bookmarkStart w:id="1030" w:name="_Toc126137818"/>
      <w:bookmarkStart w:id="1031" w:name="_Toc126141642"/>
      <w:bookmarkStart w:id="1032" w:name="_Toc126755670"/>
      <w:bookmarkStart w:id="1033" w:name="_Toc126848767"/>
      <w:bookmarkStart w:id="1034" w:name="_Toc126849552"/>
      <w:bookmarkStart w:id="1035" w:name="_Toc127262693"/>
      <w:bookmarkStart w:id="1036" w:name="_Toc127263060"/>
      <w:bookmarkStart w:id="1037" w:name="_Toc127263435"/>
      <w:bookmarkStart w:id="1038" w:name="_Toc127263808"/>
      <w:bookmarkStart w:id="1039" w:name="_Toc127264188"/>
      <w:bookmarkStart w:id="1040" w:name="_Toc127431813"/>
      <w:bookmarkStart w:id="1041" w:name="_Toc122076983"/>
      <w:bookmarkStart w:id="1042" w:name="_Toc122077230"/>
      <w:bookmarkStart w:id="1043" w:name="_Toc125968680"/>
      <w:bookmarkStart w:id="1044" w:name="_Toc125969002"/>
      <w:bookmarkStart w:id="1045" w:name="_Toc126137819"/>
      <w:bookmarkStart w:id="1046" w:name="_Toc126141643"/>
      <w:bookmarkStart w:id="1047" w:name="_Toc126755671"/>
      <w:bookmarkStart w:id="1048" w:name="_Toc126848768"/>
      <w:bookmarkStart w:id="1049" w:name="_Toc126849553"/>
      <w:bookmarkStart w:id="1050" w:name="_Toc127262694"/>
      <w:bookmarkStart w:id="1051" w:name="_Toc127263061"/>
      <w:bookmarkStart w:id="1052" w:name="_Toc127263436"/>
      <w:bookmarkStart w:id="1053" w:name="_Toc127263809"/>
      <w:bookmarkStart w:id="1054" w:name="_Toc127264189"/>
      <w:bookmarkStart w:id="1055" w:name="_Toc127431814"/>
      <w:bookmarkStart w:id="1056" w:name="_Toc122076984"/>
      <w:bookmarkStart w:id="1057" w:name="_Toc122077231"/>
      <w:bookmarkStart w:id="1058" w:name="_Toc125968681"/>
      <w:bookmarkStart w:id="1059" w:name="_Toc125969003"/>
      <w:bookmarkStart w:id="1060" w:name="_Toc126137820"/>
      <w:bookmarkStart w:id="1061" w:name="_Toc126141644"/>
      <w:bookmarkStart w:id="1062" w:name="_Toc126755672"/>
      <w:bookmarkStart w:id="1063" w:name="_Toc126848769"/>
      <w:bookmarkStart w:id="1064" w:name="_Toc126849554"/>
      <w:bookmarkStart w:id="1065" w:name="_Toc127262695"/>
      <w:bookmarkStart w:id="1066" w:name="_Toc127263062"/>
      <w:bookmarkStart w:id="1067" w:name="_Toc127263437"/>
      <w:bookmarkStart w:id="1068" w:name="_Toc127263810"/>
      <w:bookmarkStart w:id="1069" w:name="_Toc127264190"/>
      <w:bookmarkStart w:id="1070" w:name="_Toc127431815"/>
      <w:bookmarkStart w:id="1071" w:name="_Toc122076985"/>
      <w:bookmarkStart w:id="1072" w:name="_Toc122077232"/>
      <w:bookmarkStart w:id="1073" w:name="_Toc125968682"/>
      <w:bookmarkStart w:id="1074" w:name="_Toc125969004"/>
      <w:bookmarkStart w:id="1075" w:name="_Toc126137821"/>
      <w:bookmarkStart w:id="1076" w:name="_Toc126141645"/>
      <w:bookmarkStart w:id="1077" w:name="_Toc126755673"/>
      <w:bookmarkStart w:id="1078" w:name="_Toc126848770"/>
      <w:bookmarkStart w:id="1079" w:name="_Toc126849555"/>
      <w:bookmarkStart w:id="1080" w:name="_Toc127262696"/>
      <w:bookmarkStart w:id="1081" w:name="_Toc127263063"/>
      <w:bookmarkStart w:id="1082" w:name="_Toc127263438"/>
      <w:bookmarkStart w:id="1083" w:name="_Toc127263811"/>
      <w:bookmarkStart w:id="1084" w:name="_Toc127264191"/>
      <w:bookmarkStart w:id="1085" w:name="_Toc127431816"/>
      <w:bookmarkStart w:id="1086" w:name="_Toc122076987"/>
      <w:bookmarkStart w:id="1087" w:name="_Toc122077234"/>
      <w:bookmarkStart w:id="1088" w:name="_Toc125968684"/>
      <w:bookmarkStart w:id="1089" w:name="_Toc125969006"/>
      <w:bookmarkStart w:id="1090" w:name="_Toc126137823"/>
      <w:bookmarkStart w:id="1091" w:name="_Toc126141647"/>
      <w:bookmarkStart w:id="1092" w:name="_Toc126755675"/>
      <w:bookmarkStart w:id="1093" w:name="_Toc126848772"/>
      <w:bookmarkStart w:id="1094" w:name="_Toc126849557"/>
      <w:bookmarkStart w:id="1095" w:name="_Toc127262698"/>
      <w:bookmarkStart w:id="1096" w:name="_Toc127263065"/>
      <w:bookmarkStart w:id="1097" w:name="_Toc127263440"/>
      <w:bookmarkStart w:id="1098" w:name="_Toc127263813"/>
      <w:bookmarkStart w:id="1099" w:name="_Toc127264193"/>
      <w:bookmarkStart w:id="1100" w:name="_Toc127431818"/>
      <w:bookmarkStart w:id="1101" w:name="_Toc122076988"/>
      <w:bookmarkStart w:id="1102" w:name="_Toc122077235"/>
      <w:bookmarkStart w:id="1103" w:name="_Toc125968685"/>
      <w:bookmarkStart w:id="1104" w:name="_Toc125969007"/>
      <w:bookmarkStart w:id="1105" w:name="_Toc126137824"/>
      <w:bookmarkStart w:id="1106" w:name="_Toc126141648"/>
      <w:bookmarkStart w:id="1107" w:name="_Toc126755676"/>
      <w:bookmarkStart w:id="1108" w:name="_Toc126848773"/>
      <w:bookmarkStart w:id="1109" w:name="_Toc126849558"/>
      <w:bookmarkStart w:id="1110" w:name="_Toc127262699"/>
      <w:bookmarkStart w:id="1111" w:name="_Toc127263066"/>
      <w:bookmarkStart w:id="1112" w:name="_Toc127263441"/>
      <w:bookmarkStart w:id="1113" w:name="_Toc127263814"/>
      <w:bookmarkStart w:id="1114" w:name="_Toc127264194"/>
      <w:bookmarkStart w:id="1115" w:name="_Toc127431819"/>
      <w:bookmarkStart w:id="1116" w:name="_Toc122076989"/>
      <w:bookmarkStart w:id="1117" w:name="_Toc122077236"/>
      <w:bookmarkStart w:id="1118" w:name="_Toc125968686"/>
      <w:bookmarkStart w:id="1119" w:name="_Toc125969008"/>
      <w:bookmarkStart w:id="1120" w:name="_Toc126137825"/>
      <w:bookmarkStart w:id="1121" w:name="_Toc126141649"/>
      <w:bookmarkStart w:id="1122" w:name="_Toc126755677"/>
      <w:bookmarkStart w:id="1123" w:name="_Toc126848774"/>
      <w:bookmarkStart w:id="1124" w:name="_Toc126849559"/>
      <w:bookmarkStart w:id="1125" w:name="_Toc127262700"/>
      <w:bookmarkStart w:id="1126" w:name="_Toc127263067"/>
      <w:bookmarkStart w:id="1127" w:name="_Toc127263442"/>
      <w:bookmarkStart w:id="1128" w:name="_Toc127263815"/>
      <w:bookmarkStart w:id="1129" w:name="_Toc127264195"/>
      <w:bookmarkStart w:id="1130" w:name="_Toc127431820"/>
      <w:bookmarkStart w:id="1131" w:name="_Toc122076991"/>
      <w:bookmarkStart w:id="1132" w:name="_Toc122077238"/>
      <w:bookmarkStart w:id="1133" w:name="_Toc125968688"/>
      <w:bookmarkStart w:id="1134" w:name="_Toc125969010"/>
      <w:bookmarkStart w:id="1135" w:name="_Toc126137827"/>
      <w:bookmarkStart w:id="1136" w:name="_Toc126141651"/>
      <w:bookmarkStart w:id="1137" w:name="_Toc126755679"/>
      <w:bookmarkStart w:id="1138" w:name="_Toc126848776"/>
      <w:bookmarkStart w:id="1139" w:name="_Toc126849561"/>
      <w:bookmarkStart w:id="1140" w:name="_Toc127262702"/>
      <w:bookmarkStart w:id="1141" w:name="_Toc127263069"/>
      <w:bookmarkStart w:id="1142" w:name="_Toc127263444"/>
      <w:bookmarkStart w:id="1143" w:name="_Toc127263817"/>
      <w:bookmarkStart w:id="1144" w:name="_Toc127264197"/>
      <w:bookmarkStart w:id="1145" w:name="_Toc127431822"/>
      <w:bookmarkStart w:id="1146" w:name="_Toc122076992"/>
      <w:bookmarkStart w:id="1147" w:name="_Toc122077239"/>
      <w:bookmarkStart w:id="1148" w:name="_Toc125968689"/>
      <w:bookmarkStart w:id="1149" w:name="_Toc125969011"/>
      <w:bookmarkStart w:id="1150" w:name="_Toc126137828"/>
      <w:bookmarkStart w:id="1151" w:name="_Toc126141652"/>
      <w:bookmarkStart w:id="1152" w:name="_Toc126755680"/>
      <w:bookmarkStart w:id="1153" w:name="_Toc126848777"/>
      <w:bookmarkStart w:id="1154" w:name="_Toc126849562"/>
      <w:bookmarkStart w:id="1155" w:name="_Toc127262703"/>
      <w:bookmarkStart w:id="1156" w:name="_Toc127263070"/>
      <w:bookmarkStart w:id="1157" w:name="_Toc127263445"/>
      <w:bookmarkStart w:id="1158" w:name="_Toc127263818"/>
      <w:bookmarkStart w:id="1159" w:name="_Toc127264198"/>
      <w:bookmarkStart w:id="1160" w:name="_Toc127431823"/>
      <w:bookmarkStart w:id="1161" w:name="_Toc122076993"/>
      <w:bookmarkStart w:id="1162" w:name="_Toc122077240"/>
      <w:bookmarkStart w:id="1163" w:name="_Toc125968690"/>
      <w:bookmarkStart w:id="1164" w:name="_Toc125969012"/>
      <w:bookmarkStart w:id="1165" w:name="_Toc126137829"/>
      <w:bookmarkStart w:id="1166" w:name="_Toc126141653"/>
      <w:bookmarkStart w:id="1167" w:name="_Toc126755681"/>
      <w:bookmarkStart w:id="1168" w:name="_Toc126848778"/>
      <w:bookmarkStart w:id="1169" w:name="_Toc126849563"/>
      <w:bookmarkStart w:id="1170" w:name="_Toc127262704"/>
      <w:bookmarkStart w:id="1171" w:name="_Toc127263071"/>
      <w:bookmarkStart w:id="1172" w:name="_Toc127263446"/>
      <w:bookmarkStart w:id="1173" w:name="_Toc127263819"/>
      <w:bookmarkStart w:id="1174" w:name="_Toc127264199"/>
      <w:bookmarkStart w:id="1175" w:name="_Toc127431824"/>
      <w:bookmarkStart w:id="1176" w:name="_Toc122076994"/>
      <w:bookmarkStart w:id="1177" w:name="_Toc122077241"/>
      <w:bookmarkStart w:id="1178" w:name="_Toc125968691"/>
      <w:bookmarkStart w:id="1179" w:name="_Toc125969013"/>
      <w:bookmarkStart w:id="1180" w:name="_Toc126137830"/>
      <w:bookmarkStart w:id="1181" w:name="_Toc126141654"/>
      <w:bookmarkStart w:id="1182" w:name="_Toc126755682"/>
      <w:bookmarkStart w:id="1183" w:name="_Toc126848779"/>
      <w:bookmarkStart w:id="1184" w:name="_Toc126849564"/>
      <w:bookmarkStart w:id="1185" w:name="_Toc127262705"/>
      <w:bookmarkStart w:id="1186" w:name="_Toc127263072"/>
      <w:bookmarkStart w:id="1187" w:name="_Toc127263447"/>
      <w:bookmarkStart w:id="1188" w:name="_Toc127263820"/>
      <w:bookmarkStart w:id="1189" w:name="_Toc127264200"/>
      <w:bookmarkStart w:id="1190" w:name="_Toc127431825"/>
      <w:bookmarkStart w:id="1191" w:name="_Toc122076995"/>
      <w:bookmarkStart w:id="1192" w:name="_Toc122077242"/>
      <w:bookmarkStart w:id="1193" w:name="_Toc125968692"/>
      <w:bookmarkStart w:id="1194" w:name="_Toc125969014"/>
      <w:bookmarkStart w:id="1195" w:name="_Toc126137831"/>
      <w:bookmarkStart w:id="1196" w:name="_Toc126141655"/>
      <w:bookmarkStart w:id="1197" w:name="_Toc126755683"/>
      <w:bookmarkStart w:id="1198" w:name="_Toc126848780"/>
      <w:bookmarkStart w:id="1199" w:name="_Toc126849565"/>
      <w:bookmarkStart w:id="1200" w:name="_Toc127262706"/>
      <w:bookmarkStart w:id="1201" w:name="_Toc127263073"/>
      <w:bookmarkStart w:id="1202" w:name="_Toc127263448"/>
      <w:bookmarkStart w:id="1203" w:name="_Toc127263821"/>
      <w:bookmarkStart w:id="1204" w:name="_Toc127264201"/>
      <w:bookmarkStart w:id="1205" w:name="_Toc127431826"/>
      <w:bookmarkStart w:id="1206" w:name="_Toc122076996"/>
      <w:bookmarkStart w:id="1207" w:name="_Toc122077243"/>
      <w:bookmarkStart w:id="1208" w:name="_Toc125968693"/>
      <w:bookmarkStart w:id="1209" w:name="_Toc125969015"/>
      <w:bookmarkStart w:id="1210" w:name="_Toc126137832"/>
      <w:bookmarkStart w:id="1211" w:name="_Toc126141656"/>
      <w:bookmarkStart w:id="1212" w:name="_Toc126755684"/>
      <w:bookmarkStart w:id="1213" w:name="_Toc126848781"/>
      <w:bookmarkStart w:id="1214" w:name="_Toc126849566"/>
      <w:bookmarkStart w:id="1215" w:name="_Toc127262707"/>
      <w:bookmarkStart w:id="1216" w:name="_Toc127263074"/>
      <w:bookmarkStart w:id="1217" w:name="_Toc127263449"/>
      <w:bookmarkStart w:id="1218" w:name="_Toc127263822"/>
      <w:bookmarkStart w:id="1219" w:name="_Toc127264202"/>
      <w:bookmarkStart w:id="1220" w:name="_Toc127431827"/>
      <w:bookmarkStart w:id="1221" w:name="_Toc122076997"/>
      <w:bookmarkStart w:id="1222" w:name="_Toc122077244"/>
      <w:bookmarkStart w:id="1223" w:name="_Toc125968694"/>
      <w:bookmarkStart w:id="1224" w:name="_Toc125969016"/>
      <w:bookmarkStart w:id="1225" w:name="_Toc126137833"/>
      <w:bookmarkStart w:id="1226" w:name="_Toc126141657"/>
      <w:bookmarkStart w:id="1227" w:name="_Toc126755685"/>
      <w:bookmarkStart w:id="1228" w:name="_Toc126848782"/>
      <w:bookmarkStart w:id="1229" w:name="_Toc126849567"/>
      <w:bookmarkStart w:id="1230" w:name="_Toc127262708"/>
      <w:bookmarkStart w:id="1231" w:name="_Toc127263075"/>
      <w:bookmarkStart w:id="1232" w:name="_Toc127263450"/>
      <w:bookmarkStart w:id="1233" w:name="_Toc127263823"/>
      <w:bookmarkStart w:id="1234" w:name="_Toc127264203"/>
      <w:bookmarkStart w:id="1235" w:name="_Toc127431828"/>
      <w:bookmarkStart w:id="1236" w:name="_Toc122076998"/>
      <w:bookmarkStart w:id="1237" w:name="_Toc122077245"/>
      <w:bookmarkStart w:id="1238" w:name="_Toc125968695"/>
      <w:bookmarkStart w:id="1239" w:name="_Toc125969017"/>
      <w:bookmarkStart w:id="1240" w:name="_Toc126137834"/>
      <w:bookmarkStart w:id="1241" w:name="_Toc126141658"/>
      <w:bookmarkStart w:id="1242" w:name="_Toc126755686"/>
      <w:bookmarkStart w:id="1243" w:name="_Toc126848783"/>
      <w:bookmarkStart w:id="1244" w:name="_Toc126849568"/>
      <w:bookmarkStart w:id="1245" w:name="_Toc127262709"/>
      <w:bookmarkStart w:id="1246" w:name="_Toc127263076"/>
      <w:bookmarkStart w:id="1247" w:name="_Toc127263451"/>
      <w:bookmarkStart w:id="1248" w:name="_Toc127263824"/>
      <w:bookmarkStart w:id="1249" w:name="_Toc127264204"/>
      <w:bookmarkStart w:id="1250" w:name="_Toc127431829"/>
      <w:bookmarkStart w:id="1251" w:name="_Toc122076999"/>
      <w:bookmarkStart w:id="1252" w:name="_Toc122077246"/>
      <w:bookmarkStart w:id="1253" w:name="_Toc125968696"/>
      <w:bookmarkStart w:id="1254" w:name="_Toc125969018"/>
      <w:bookmarkStart w:id="1255" w:name="_Toc126137835"/>
      <w:bookmarkStart w:id="1256" w:name="_Toc126141659"/>
      <w:bookmarkStart w:id="1257" w:name="_Toc126755687"/>
      <w:bookmarkStart w:id="1258" w:name="_Toc126848784"/>
      <w:bookmarkStart w:id="1259" w:name="_Toc126849569"/>
      <w:bookmarkStart w:id="1260" w:name="_Toc127262710"/>
      <w:bookmarkStart w:id="1261" w:name="_Toc127263077"/>
      <w:bookmarkStart w:id="1262" w:name="_Toc127263452"/>
      <w:bookmarkStart w:id="1263" w:name="_Toc127263825"/>
      <w:bookmarkStart w:id="1264" w:name="_Toc127264205"/>
      <w:bookmarkStart w:id="1265" w:name="_Toc127431830"/>
      <w:bookmarkStart w:id="1266" w:name="_Toc122077001"/>
      <w:bookmarkStart w:id="1267" w:name="_Toc122077248"/>
      <w:bookmarkStart w:id="1268" w:name="_Toc125968697"/>
      <w:bookmarkStart w:id="1269" w:name="_Toc125969019"/>
      <w:bookmarkStart w:id="1270" w:name="_Toc126137836"/>
      <w:bookmarkStart w:id="1271" w:name="_Toc126141660"/>
      <w:bookmarkStart w:id="1272" w:name="_Toc126755688"/>
      <w:bookmarkStart w:id="1273" w:name="_Toc126848785"/>
      <w:bookmarkStart w:id="1274" w:name="_Toc126849570"/>
      <w:bookmarkStart w:id="1275" w:name="_Toc127262711"/>
      <w:bookmarkStart w:id="1276" w:name="_Toc127263078"/>
      <w:bookmarkStart w:id="1277" w:name="_Toc127263453"/>
      <w:bookmarkStart w:id="1278" w:name="_Toc127263826"/>
      <w:bookmarkStart w:id="1279" w:name="_Toc127264206"/>
      <w:bookmarkStart w:id="1280" w:name="_Toc127431831"/>
      <w:bookmarkStart w:id="1281" w:name="_Toc122077002"/>
      <w:bookmarkStart w:id="1282" w:name="_Toc122077249"/>
      <w:bookmarkStart w:id="1283" w:name="_Toc125968698"/>
      <w:bookmarkStart w:id="1284" w:name="_Toc125969020"/>
      <w:bookmarkStart w:id="1285" w:name="_Toc126137837"/>
      <w:bookmarkStart w:id="1286" w:name="_Toc126141661"/>
      <w:bookmarkStart w:id="1287" w:name="_Toc126755689"/>
      <w:bookmarkStart w:id="1288" w:name="_Toc126848786"/>
      <w:bookmarkStart w:id="1289" w:name="_Toc126849571"/>
      <w:bookmarkStart w:id="1290" w:name="_Toc127262712"/>
      <w:bookmarkStart w:id="1291" w:name="_Toc127263079"/>
      <w:bookmarkStart w:id="1292" w:name="_Toc127263454"/>
      <w:bookmarkStart w:id="1293" w:name="_Toc127263827"/>
      <w:bookmarkStart w:id="1294" w:name="_Toc127264207"/>
      <w:bookmarkStart w:id="1295" w:name="_Toc127431832"/>
      <w:bookmarkStart w:id="1296" w:name="_Toc122077003"/>
      <w:bookmarkStart w:id="1297" w:name="_Toc122077250"/>
      <w:bookmarkStart w:id="1298" w:name="_Toc125968699"/>
      <w:bookmarkStart w:id="1299" w:name="_Toc125969021"/>
      <w:bookmarkStart w:id="1300" w:name="_Toc126137838"/>
      <w:bookmarkStart w:id="1301" w:name="_Toc126141662"/>
      <w:bookmarkStart w:id="1302" w:name="_Toc126755690"/>
      <w:bookmarkStart w:id="1303" w:name="_Toc126848787"/>
      <w:bookmarkStart w:id="1304" w:name="_Toc126849572"/>
      <w:bookmarkStart w:id="1305" w:name="_Toc127262713"/>
      <w:bookmarkStart w:id="1306" w:name="_Toc127263080"/>
      <w:bookmarkStart w:id="1307" w:name="_Toc127263455"/>
      <w:bookmarkStart w:id="1308" w:name="_Toc127263828"/>
      <w:bookmarkStart w:id="1309" w:name="_Toc127264208"/>
      <w:bookmarkStart w:id="1310" w:name="_Toc127431833"/>
      <w:bookmarkStart w:id="1311" w:name="_Toc122077004"/>
      <w:bookmarkStart w:id="1312" w:name="_Toc122077251"/>
      <w:bookmarkStart w:id="1313" w:name="_Toc125968700"/>
      <w:bookmarkStart w:id="1314" w:name="_Toc125969022"/>
      <w:bookmarkStart w:id="1315" w:name="_Toc126137839"/>
      <w:bookmarkStart w:id="1316" w:name="_Toc126141663"/>
      <w:bookmarkStart w:id="1317" w:name="_Toc126755691"/>
      <w:bookmarkStart w:id="1318" w:name="_Toc126848788"/>
      <w:bookmarkStart w:id="1319" w:name="_Toc126849573"/>
      <w:bookmarkStart w:id="1320" w:name="_Toc127262714"/>
      <w:bookmarkStart w:id="1321" w:name="_Toc127263081"/>
      <w:bookmarkStart w:id="1322" w:name="_Toc127263456"/>
      <w:bookmarkStart w:id="1323" w:name="_Toc127263829"/>
      <w:bookmarkStart w:id="1324" w:name="_Toc127264209"/>
      <w:bookmarkStart w:id="1325" w:name="_Toc127431834"/>
      <w:bookmarkStart w:id="1326" w:name="_Toc122077005"/>
      <w:bookmarkStart w:id="1327" w:name="_Toc122077252"/>
      <w:bookmarkStart w:id="1328" w:name="_Toc125968701"/>
      <w:bookmarkStart w:id="1329" w:name="_Toc125969023"/>
      <w:bookmarkStart w:id="1330" w:name="_Toc126137840"/>
      <w:bookmarkStart w:id="1331" w:name="_Toc126141664"/>
      <w:bookmarkStart w:id="1332" w:name="_Toc126755692"/>
      <w:bookmarkStart w:id="1333" w:name="_Toc126848789"/>
      <w:bookmarkStart w:id="1334" w:name="_Toc126849574"/>
      <w:bookmarkStart w:id="1335" w:name="_Toc127262715"/>
      <w:bookmarkStart w:id="1336" w:name="_Toc127263082"/>
      <w:bookmarkStart w:id="1337" w:name="_Toc127263457"/>
      <w:bookmarkStart w:id="1338" w:name="_Toc127263830"/>
      <w:bookmarkStart w:id="1339" w:name="_Toc127264210"/>
      <w:bookmarkStart w:id="1340" w:name="_Toc127431835"/>
      <w:bookmarkStart w:id="1341" w:name="_Toc122077006"/>
      <w:bookmarkStart w:id="1342" w:name="_Toc122077253"/>
      <w:bookmarkStart w:id="1343" w:name="_Toc125968702"/>
      <w:bookmarkStart w:id="1344" w:name="_Toc125969024"/>
      <w:bookmarkStart w:id="1345" w:name="_Toc126137841"/>
      <w:bookmarkStart w:id="1346" w:name="_Toc126141665"/>
      <w:bookmarkStart w:id="1347" w:name="_Toc126755693"/>
      <w:bookmarkStart w:id="1348" w:name="_Toc126848790"/>
      <w:bookmarkStart w:id="1349" w:name="_Toc126849575"/>
      <w:bookmarkStart w:id="1350" w:name="_Toc127262716"/>
      <w:bookmarkStart w:id="1351" w:name="_Toc127263083"/>
      <w:bookmarkStart w:id="1352" w:name="_Toc127263458"/>
      <w:bookmarkStart w:id="1353" w:name="_Toc127263831"/>
      <w:bookmarkStart w:id="1354" w:name="_Toc127264211"/>
      <w:bookmarkStart w:id="1355" w:name="_Toc127431836"/>
      <w:bookmarkStart w:id="1356" w:name="_Toc122077007"/>
      <w:bookmarkStart w:id="1357" w:name="_Toc122077254"/>
      <w:bookmarkStart w:id="1358" w:name="_Toc125968703"/>
      <w:bookmarkStart w:id="1359" w:name="_Toc125969025"/>
      <w:bookmarkStart w:id="1360" w:name="_Toc126137842"/>
      <w:bookmarkStart w:id="1361" w:name="_Toc126141666"/>
      <w:bookmarkStart w:id="1362" w:name="_Toc126755694"/>
      <w:bookmarkStart w:id="1363" w:name="_Toc126848791"/>
      <w:bookmarkStart w:id="1364" w:name="_Toc126849576"/>
      <w:bookmarkStart w:id="1365" w:name="_Toc127262717"/>
      <w:bookmarkStart w:id="1366" w:name="_Toc127263084"/>
      <w:bookmarkStart w:id="1367" w:name="_Toc127263459"/>
      <w:bookmarkStart w:id="1368" w:name="_Toc127263832"/>
      <w:bookmarkStart w:id="1369" w:name="_Toc127264212"/>
      <w:bookmarkStart w:id="1370" w:name="_Toc127431837"/>
      <w:bookmarkStart w:id="1371" w:name="_Toc122077008"/>
      <w:bookmarkStart w:id="1372" w:name="_Toc122077255"/>
      <w:bookmarkStart w:id="1373" w:name="_Toc125968704"/>
      <w:bookmarkStart w:id="1374" w:name="_Toc125969026"/>
      <w:bookmarkStart w:id="1375" w:name="_Toc126137843"/>
      <w:bookmarkStart w:id="1376" w:name="_Toc126141667"/>
      <w:bookmarkStart w:id="1377" w:name="_Toc126755695"/>
      <w:bookmarkStart w:id="1378" w:name="_Toc126848792"/>
      <w:bookmarkStart w:id="1379" w:name="_Toc126849577"/>
      <w:bookmarkStart w:id="1380" w:name="_Toc127262718"/>
      <w:bookmarkStart w:id="1381" w:name="_Toc127263085"/>
      <w:bookmarkStart w:id="1382" w:name="_Toc127263460"/>
      <w:bookmarkStart w:id="1383" w:name="_Toc127263833"/>
      <w:bookmarkStart w:id="1384" w:name="_Toc127264213"/>
      <w:bookmarkStart w:id="1385" w:name="_Toc127431838"/>
      <w:bookmarkStart w:id="1386" w:name="_Toc122077009"/>
      <w:bookmarkStart w:id="1387" w:name="_Toc122077256"/>
      <w:bookmarkStart w:id="1388" w:name="_Toc125968705"/>
      <w:bookmarkStart w:id="1389" w:name="_Toc125969027"/>
      <w:bookmarkStart w:id="1390" w:name="_Toc126137844"/>
      <w:bookmarkStart w:id="1391" w:name="_Toc126141668"/>
      <w:bookmarkStart w:id="1392" w:name="_Toc126755696"/>
      <w:bookmarkStart w:id="1393" w:name="_Toc126848793"/>
      <w:bookmarkStart w:id="1394" w:name="_Toc126849578"/>
      <w:bookmarkStart w:id="1395" w:name="_Toc127262719"/>
      <w:bookmarkStart w:id="1396" w:name="_Toc127263086"/>
      <w:bookmarkStart w:id="1397" w:name="_Toc127263461"/>
      <w:bookmarkStart w:id="1398" w:name="_Toc127263834"/>
      <w:bookmarkStart w:id="1399" w:name="_Toc127264214"/>
      <w:bookmarkStart w:id="1400" w:name="_Toc127431839"/>
      <w:bookmarkStart w:id="1401" w:name="_Toc122077010"/>
      <w:bookmarkStart w:id="1402" w:name="_Toc122077257"/>
      <w:bookmarkStart w:id="1403" w:name="_Toc125968706"/>
      <w:bookmarkStart w:id="1404" w:name="_Toc125969028"/>
      <w:bookmarkStart w:id="1405" w:name="_Toc126137845"/>
      <w:bookmarkStart w:id="1406" w:name="_Toc126141669"/>
      <w:bookmarkStart w:id="1407" w:name="_Toc126755697"/>
      <w:bookmarkStart w:id="1408" w:name="_Toc126848794"/>
      <w:bookmarkStart w:id="1409" w:name="_Toc126849579"/>
      <w:bookmarkStart w:id="1410" w:name="_Toc127262720"/>
      <w:bookmarkStart w:id="1411" w:name="_Toc127263087"/>
      <w:bookmarkStart w:id="1412" w:name="_Toc127263462"/>
      <w:bookmarkStart w:id="1413" w:name="_Toc127263835"/>
      <w:bookmarkStart w:id="1414" w:name="_Toc127264215"/>
      <w:bookmarkStart w:id="1415" w:name="_Toc127431840"/>
      <w:bookmarkStart w:id="1416" w:name="_Toc122077011"/>
      <w:bookmarkStart w:id="1417" w:name="_Toc122077258"/>
      <w:bookmarkStart w:id="1418" w:name="_Toc125968707"/>
      <w:bookmarkStart w:id="1419" w:name="_Toc125969029"/>
      <w:bookmarkStart w:id="1420" w:name="_Toc126137846"/>
      <w:bookmarkStart w:id="1421" w:name="_Toc126141670"/>
      <w:bookmarkStart w:id="1422" w:name="_Toc126755698"/>
      <w:bookmarkStart w:id="1423" w:name="_Toc126848795"/>
      <w:bookmarkStart w:id="1424" w:name="_Toc126849580"/>
      <w:bookmarkStart w:id="1425" w:name="_Toc127262721"/>
      <w:bookmarkStart w:id="1426" w:name="_Toc127263088"/>
      <w:bookmarkStart w:id="1427" w:name="_Toc127263463"/>
      <w:bookmarkStart w:id="1428" w:name="_Toc127263836"/>
      <w:bookmarkStart w:id="1429" w:name="_Toc127264216"/>
      <w:bookmarkStart w:id="1430" w:name="_Toc127431841"/>
      <w:bookmarkStart w:id="1431" w:name="_Toc122077013"/>
      <w:bookmarkStart w:id="1432" w:name="_Toc122077260"/>
      <w:bookmarkStart w:id="1433" w:name="_Toc125968709"/>
      <w:bookmarkStart w:id="1434" w:name="_Toc125969031"/>
      <w:bookmarkStart w:id="1435" w:name="_Toc126137848"/>
      <w:bookmarkStart w:id="1436" w:name="_Toc126141672"/>
      <w:bookmarkStart w:id="1437" w:name="_Toc126755700"/>
      <w:bookmarkStart w:id="1438" w:name="_Toc126848797"/>
      <w:bookmarkStart w:id="1439" w:name="_Toc126849582"/>
      <w:bookmarkStart w:id="1440" w:name="_Toc127262723"/>
      <w:bookmarkStart w:id="1441" w:name="_Toc127263090"/>
      <w:bookmarkStart w:id="1442" w:name="_Toc127263465"/>
      <w:bookmarkStart w:id="1443" w:name="_Toc127263838"/>
      <w:bookmarkStart w:id="1444" w:name="_Toc127264218"/>
      <w:bookmarkStart w:id="1445" w:name="_Toc127431843"/>
      <w:bookmarkStart w:id="1446" w:name="_Toc122077014"/>
      <w:bookmarkStart w:id="1447" w:name="_Toc122077261"/>
      <w:bookmarkStart w:id="1448" w:name="_Toc125968710"/>
      <w:bookmarkStart w:id="1449" w:name="_Toc125969032"/>
      <w:bookmarkStart w:id="1450" w:name="_Toc126137849"/>
      <w:bookmarkStart w:id="1451" w:name="_Toc126141673"/>
      <w:bookmarkStart w:id="1452" w:name="_Toc126755701"/>
      <w:bookmarkStart w:id="1453" w:name="_Toc126848798"/>
      <w:bookmarkStart w:id="1454" w:name="_Toc126849583"/>
      <w:bookmarkStart w:id="1455" w:name="_Toc127262724"/>
      <w:bookmarkStart w:id="1456" w:name="_Toc127263091"/>
      <w:bookmarkStart w:id="1457" w:name="_Toc127263466"/>
      <w:bookmarkStart w:id="1458" w:name="_Toc127263839"/>
      <w:bookmarkStart w:id="1459" w:name="_Toc127264219"/>
      <w:bookmarkStart w:id="1460" w:name="_Toc127431844"/>
      <w:bookmarkStart w:id="1461" w:name="_Toc122077015"/>
      <w:bookmarkStart w:id="1462" w:name="_Toc122077262"/>
      <w:bookmarkStart w:id="1463" w:name="_Toc125968711"/>
      <w:bookmarkStart w:id="1464" w:name="_Toc125969033"/>
      <w:bookmarkStart w:id="1465" w:name="_Toc126137850"/>
      <w:bookmarkStart w:id="1466" w:name="_Toc126141674"/>
      <w:bookmarkStart w:id="1467" w:name="_Toc126755702"/>
      <w:bookmarkStart w:id="1468" w:name="_Toc126848799"/>
      <w:bookmarkStart w:id="1469" w:name="_Toc126849584"/>
      <w:bookmarkStart w:id="1470" w:name="_Toc127262725"/>
      <w:bookmarkStart w:id="1471" w:name="_Toc127263092"/>
      <w:bookmarkStart w:id="1472" w:name="_Toc127263467"/>
      <w:bookmarkStart w:id="1473" w:name="_Toc127263840"/>
      <w:bookmarkStart w:id="1474" w:name="_Toc127264220"/>
      <w:bookmarkStart w:id="1475" w:name="_Toc127431845"/>
      <w:bookmarkStart w:id="1476" w:name="_Toc122077016"/>
      <w:bookmarkStart w:id="1477" w:name="_Toc122077263"/>
      <w:bookmarkStart w:id="1478" w:name="_Toc125968712"/>
      <w:bookmarkStart w:id="1479" w:name="_Toc125969034"/>
      <w:bookmarkStart w:id="1480" w:name="_Toc126137851"/>
      <w:bookmarkStart w:id="1481" w:name="_Toc126141675"/>
      <w:bookmarkStart w:id="1482" w:name="_Toc126755703"/>
      <w:bookmarkStart w:id="1483" w:name="_Toc126848800"/>
      <w:bookmarkStart w:id="1484" w:name="_Toc126849585"/>
      <w:bookmarkStart w:id="1485" w:name="_Toc127262726"/>
      <w:bookmarkStart w:id="1486" w:name="_Toc127263093"/>
      <w:bookmarkStart w:id="1487" w:name="_Toc127263468"/>
      <w:bookmarkStart w:id="1488" w:name="_Toc127263841"/>
      <w:bookmarkStart w:id="1489" w:name="_Toc127264221"/>
      <w:bookmarkStart w:id="1490" w:name="_Toc127431846"/>
      <w:bookmarkStart w:id="1491" w:name="_Toc122077017"/>
      <w:bookmarkStart w:id="1492" w:name="_Toc122077264"/>
      <w:bookmarkStart w:id="1493" w:name="_Toc125968713"/>
      <w:bookmarkStart w:id="1494" w:name="_Toc125969035"/>
      <w:bookmarkStart w:id="1495" w:name="_Toc126137852"/>
      <w:bookmarkStart w:id="1496" w:name="_Toc126141676"/>
      <w:bookmarkStart w:id="1497" w:name="_Toc126755704"/>
      <w:bookmarkStart w:id="1498" w:name="_Toc126848801"/>
      <w:bookmarkStart w:id="1499" w:name="_Toc126849586"/>
      <w:bookmarkStart w:id="1500" w:name="_Toc127262727"/>
      <w:bookmarkStart w:id="1501" w:name="_Toc127263094"/>
      <w:bookmarkStart w:id="1502" w:name="_Toc127263469"/>
      <w:bookmarkStart w:id="1503" w:name="_Toc127263842"/>
      <w:bookmarkStart w:id="1504" w:name="_Toc127264222"/>
      <w:bookmarkStart w:id="1505" w:name="_Toc127431847"/>
      <w:bookmarkStart w:id="1506" w:name="_Toc122077018"/>
      <w:bookmarkStart w:id="1507" w:name="_Toc122077265"/>
      <w:bookmarkStart w:id="1508" w:name="_Toc125968714"/>
      <w:bookmarkStart w:id="1509" w:name="_Toc125969036"/>
      <w:bookmarkStart w:id="1510" w:name="_Toc126137853"/>
      <w:bookmarkStart w:id="1511" w:name="_Toc126141677"/>
      <w:bookmarkStart w:id="1512" w:name="_Toc126755705"/>
      <w:bookmarkStart w:id="1513" w:name="_Toc126848802"/>
      <w:bookmarkStart w:id="1514" w:name="_Toc126849587"/>
      <w:bookmarkStart w:id="1515" w:name="_Toc127262728"/>
      <w:bookmarkStart w:id="1516" w:name="_Toc127263095"/>
      <w:bookmarkStart w:id="1517" w:name="_Toc127263470"/>
      <w:bookmarkStart w:id="1518" w:name="_Toc127263843"/>
      <w:bookmarkStart w:id="1519" w:name="_Toc127264223"/>
      <w:bookmarkStart w:id="1520" w:name="_Toc127431848"/>
      <w:bookmarkStart w:id="1521" w:name="_Toc122077020"/>
      <w:bookmarkStart w:id="1522" w:name="_Toc122077267"/>
      <w:bookmarkStart w:id="1523" w:name="_Toc125968716"/>
      <w:bookmarkStart w:id="1524" w:name="_Toc125969038"/>
      <w:bookmarkStart w:id="1525" w:name="_Toc126137855"/>
      <w:bookmarkStart w:id="1526" w:name="_Toc126141679"/>
      <w:bookmarkStart w:id="1527" w:name="_Toc126755707"/>
      <w:bookmarkStart w:id="1528" w:name="_Toc126848804"/>
      <w:bookmarkStart w:id="1529" w:name="_Toc126849589"/>
      <w:bookmarkStart w:id="1530" w:name="_Toc127262730"/>
      <w:bookmarkStart w:id="1531" w:name="_Toc127263097"/>
      <w:bookmarkStart w:id="1532" w:name="_Toc127263472"/>
      <w:bookmarkStart w:id="1533" w:name="_Toc127263845"/>
      <w:bookmarkStart w:id="1534" w:name="_Toc127264225"/>
      <w:bookmarkStart w:id="1535" w:name="_Toc127431850"/>
      <w:bookmarkStart w:id="1536" w:name="_Toc122077021"/>
      <w:bookmarkStart w:id="1537" w:name="_Toc122077268"/>
      <w:bookmarkStart w:id="1538" w:name="_Toc125968717"/>
      <w:bookmarkStart w:id="1539" w:name="_Toc125969039"/>
      <w:bookmarkStart w:id="1540" w:name="_Toc126137856"/>
      <w:bookmarkStart w:id="1541" w:name="_Toc126141680"/>
      <w:bookmarkStart w:id="1542" w:name="_Toc126755708"/>
      <w:bookmarkStart w:id="1543" w:name="_Toc126848805"/>
      <w:bookmarkStart w:id="1544" w:name="_Toc126849590"/>
      <w:bookmarkStart w:id="1545" w:name="_Toc127262731"/>
      <w:bookmarkStart w:id="1546" w:name="_Toc127263098"/>
      <w:bookmarkStart w:id="1547" w:name="_Toc127263473"/>
      <w:bookmarkStart w:id="1548" w:name="_Toc127263846"/>
      <w:bookmarkStart w:id="1549" w:name="_Toc127264226"/>
      <w:bookmarkStart w:id="1550" w:name="_Toc127431851"/>
      <w:bookmarkStart w:id="1551" w:name="_Toc122077022"/>
      <w:bookmarkStart w:id="1552" w:name="_Toc122077269"/>
      <w:bookmarkStart w:id="1553" w:name="_Toc125968718"/>
      <w:bookmarkStart w:id="1554" w:name="_Toc125969040"/>
      <w:bookmarkStart w:id="1555" w:name="_Toc126137857"/>
      <w:bookmarkStart w:id="1556" w:name="_Toc126141681"/>
      <w:bookmarkStart w:id="1557" w:name="_Toc126755709"/>
      <w:bookmarkStart w:id="1558" w:name="_Toc126848806"/>
      <w:bookmarkStart w:id="1559" w:name="_Toc126849591"/>
      <w:bookmarkStart w:id="1560" w:name="_Toc127262732"/>
      <w:bookmarkStart w:id="1561" w:name="_Toc127263099"/>
      <w:bookmarkStart w:id="1562" w:name="_Toc127263474"/>
      <w:bookmarkStart w:id="1563" w:name="_Toc127263847"/>
      <w:bookmarkStart w:id="1564" w:name="_Toc127264227"/>
      <w:bookmarkStart w:id="1565" w:name="_Toc127431852"/>
      <w:bookmarkStart w:id="1566" w:name="_Toc122077023"/>
      <w:bookmarkStart w:id="1567" w:name="_Toc122077270"/>
      <w:bookmarkStart w:id="1568" w:name="_Toc125968719"/>
      <w:bookmarkStart w:id="1569" w:name="_Toc125969041"/>
      <w:bookmarkStart w:id="1570" w:name="_Toc126137858"/>
      <w:bookmarkStart w:id="1571" w:name="_Toc126141682"/>
      <w:bookmarkStart w:id="1572" w:name="_Toc126755710"/>
      <w:bookmarkStart w:id="1573" w:name="_Toc126848807"/>
      <w:bookmarkStart w:id="1574" w:name="_Toc126849592"/>
      <w:bookmarkStart w:id="1575" w:name="_Toc127262733"/>
      <w:bookmarkStart w:id="1576" w:name="_Toc127263100"/>
      <w:bookmarkStart w:id="1577" w:name="_Toc127263475"/>
      <w:bookmarkStart w:id="1578" w:name="_Toc127263848"/>
      <w:bookmarkStart w:id="1579" w:name="_Toc127264228"/>
      <w:bookmarkStart w:id="1580" w:name="_Toc127431853"/>
      <w:bookmarkStart w:id="1581" w:name="_Toc122077024"/>
      <w:bookmarkStart w:id="1582" w:name="_Toc122077271"/>
      <w:bookmarkStart w:id="1583" w:name="_Toc125968720"/>
      <w:bookmarkStart w:id="1584" w:name="_Toc125969042"/>
      <w:bookmarkStart w:id="1585" w:name="_Toc126137859"/>
      <w:bookmarkStart w:id="1586" w:name="_Toc126141683"/>
      <w:bookmarkStart w:id="1587" w:name="_Toc126755711"/>
      <w:bookmarkStart w:id="1588" w:name="_Toc126848808"/>
      <w:bookmarkStart w:id="1589" w:name="_Toc126849593"/>
      <w:bookmarkStart w:id="1590" w:name="_Toc127262734"/>
      <w:bookmarkStart w:id="1591" w:name="_Toc127263101"/>
      <w:bookmarkStart w:id="1592" w:name="_Toc127263476"/>
      <w:bookmarkStart w:id="1593" w:name="_Toc127263849"/>
      <w:bookmarkStart w:id="1594" w:name="_Toc127264229"/>
      <w:bookmarkStart w:id="1595" w:name="_Toc127431854"/>
      <w:bookmarkStart w:id="1596" w:name="_Toc122077025"/>
      <w:bookmarkStart w:id="1597" w:name="_Toc122077272"/>
      <w:bookmarkStart w:id="1598" w:name="_Toc125968721"/>
      <w:bookmarkStart w:id="1599" w:name="_Toc125969043"/>
      <w:bookmarkStart w:id="1600" w:name="_Toc126137860"/>
      <w:bookmarkStart w:id="1601" w:name="_Toc126141684"/>
      <w:bookmarkStart w:id="1602" w:name="_Toc126755712"/>
      <w:bookmarkStart w:id="1603" w:name="_Toc126848809"/>
      <w:bookmarkStart w:id="1604" w:name="_Toc126849594"/>
      <w:bookmarkStart w:id="1605" w:name="_Toc127262735"/>
      <w:bookmarkStart w:id="1606" w:name="_Toc127263102"/>
      <w:bookmarkStart w:id="1607" w:name="_Toc127263477"/>
      <w:bookmarkStart w:id="1608" w:name="_Toc127263850"/>
      <w:bookmarkStart w:id="1609" w:name="_Toc127264230"/>
      <w:bookmarkStart w:id="1610" w:name="_Toc127431855"/>
      <w:bookmarkStart w:id="1611" w:name="_Toc122077027"/>
      <w:bookmarkStart w:id="1612" w:name="_Toc122077274"/>
      <w:bookmarkStart w:id="1613" w:name="_Toc125968723"/>
      <w:bookmarkStart w:id="1614" w:name="_Toc125969045"/>
      <w:bookmarkStart w:id="1615" w:name="_Toc126137862"/>
      <w:bookmarkStart w:id="1616" w:name="_Toc126141686"/>
      <w:bookmarkStart w:id="1617" w:name="_Toc126755714"/>
      <w:bookmarkStart w:id="1618" w:name="_Toc126848811"/>
      <w:bookmarkStart w:id="1619" w:name="_Toc126849596"/>
      <w:bookmarkStart w:id="1620" w:name="_Toc127262737"/>
      <w:bookmarkStart w:id="1621" w:name="_Toc127263104"/>
      <w:bookmarkStart w:id="1622" w:name="_Toc127263479"/>
      <w:bookmarkStart w:id="1623" w:name="_Toc127263852"/>
      <w:bookmarkStart w:id="1624" w:name="_Toc127264232"/>
      <w:bookmarkStart w:id="1625" w:name="_Toc127431857"/>
      <w:bookmarkStart w:id="1626" w:name="_Toc122077028"/>
      <w:bookmarkStart w:id="1627" w:name="_Toc122077275"/>
      <w:bookmarkStart w:id="1628" w:name="_Toc125968724"/>
      <w:bookmarkStart w:id="1629" w:name="_Toc125969046"/>
      <w:bookmarkStart w:id="1630" w:name="_Toc126137863"/>
      <w:bookmarkStart w:id="1631" w:name="_Toc126141687"/>
      <w:bookmarkStart w:id="1632" w:name="_Toc126755715"/>
      <w:bookmarkStart w:id="1633" w:name="_Toc126848812"/>
      <w:bookmarkStart w:id="1634" w:name="_Toc126849597"/>
      <w:bookmarkStart w:id="1635" w:name="_Toc127262738"/>
      <w:bookmarkStart w:id="1636" w:name="_Toc127263105"/>
      <w:bookmarkStart w:id="1637" w:name="_Toc127263480"/>
      <w:bookmarkStart w:id="1638" w:name="_Toc127263853"/>
      <w:bookmarkStart w:id="1639" w:name="_Toc127264233"/>
      <w:bookmarkStart w:id="1640" w:name="_Toc127431858"/>
      <w:bookmarkStart w:id="1641" w:name="_Toc122077029"/>
      <w:bookmarkStart w:id="1642" w:name="_Toc122077276"/>
      <w:bookmarkStart w:id="1643" w:name="_Toc125968725"/>
      <w:bookmarkStart w:id="1644" w:name="_Toc125969047"/>
      <w:bookmarkStart w:id="1645" w:name="_Toc126137864"/>
      <w:bookmarkStart w:id="1646" w:name="_Toc126141688"/>
      <w:bookmarkStart w:id="1647" w:name="_Toc126755716"/>
      <w:bookmarkStart w:id="1648" w:name="_Toc126848813"/>
      <w:bookmarkStart w:id="1649" w:name="_Toc126849598"/>
      <w:bookmarkStart w:id="1650" w:name="_Toc127262739"/>
      <w:bookmarkStart w:id="1651" w:name="_Toc127263106"/>
      <w:bookmarkStart w:id="1652" w:name="_Toc127263481"/>
      <w:bookmarkStart w:id="1653" w:name="_Toc127263854"/>
      <w:bookmarkStart w:id="1654" w:name="_Toc127264234"/>
      <w:bookmarkStart w:id="1655" w:name="_Toc127431859"/>
      <w:bookmarkStart w:id="1656" w:name="_Toc122077030"/>
      <w:bookmarkStart w:id="1657" w:name="_Toc122077277"/>
      <w:bookmarkStart w:id="1658" w:name="_Toc125968726"/>
      <w:bookmarkStart w:id="1659" w:name="_Toc125969048"/>
      <w:bookmarkStart w:id="1660" w:name="_Toc126137865"/>
      <w:bookmarkStart w:id="1661" w:name="_Toc126141689"/>
      <w:bookmarkStart w:id="1662" w:name="_Toc126755717"/>
      <w:bookmarkStart w:id="1663" w:name="_Toc126848814"/>
      <w:bookmarkStart w:id="1664" w:name="_Toc126849599"/>
      <w:bookmarkStart w:id="1665" w:name="_Toc127262740"/>
      <w:bookmarkStart w:id="1666" w:name="_Toc127263107"/>
      <w:bookmarkStart w:id="1667" w:name="_Toc127263482"/>
      <w:bookmarkStart w:id="1668" w:name="_Toc127263855"/>
      <w:bookmarkStart w:id="1669" w:name="_Toc127264235"/>
      <w:bookmarkStart w:id="1670" w:name="_Toc127431860"/>
      <w:bookmarkStart w:id="1671" w:name="_Toc122077031"/>
      <w:bookmarkStart w:id="1672" w:name="_Toc122077278"/>
      <w:bookmarkStart w:id="1673" w:name="_Toc125968727"/>
      <w:bookmarkStart w:id="1674" w:name="_Toc125969049"/>
      <w:bookmarkStart w:id="1675" w:name="_Toc126137866"/>
      <w:bookmarkStart w:id="1676" w:name="_Toc126141690"/>
      <w:bookmarkStart w:id="1677" w:name="_Toc126755718"/>
      <w:bookmarkStart w:id="1678" w:name="_Toc126848815"/>
      <w:bookmarkStart w:id="1679" w:name="_Toc126849600"/>
      <w:bookmarkStart w:id="1680" w:name="_Toc127262741"/>
      <w:bookmarkStart w:id="1681" w:name="_Toc127263108"/>
      <w:bookmarkStart w:id="1682" w:name="_Toc127263483"/>
      <w:bookmarkStart w:id="1683" w:name="_Toc127263856"/>
      <w:bookmarkStart w:id="1684" w:name="_Toc127264236"/>
      <w:bookmarkStart w:id="1685" w:name="_Toc127431861"/>
      <w:bookmarkStart w:id="1686" w:name="_Toc122077032"/>
      <w:bookmarkStart w:id="1687" w:name="_Toc122077279"/>
      <w:bookmarkStart w:id="1688" w:name="_Toc125968728"/>
      <w:bookmarkStart w:id="1689" w:name="_Toc125969050"/>
      <w:bookmarkStart w:id="1690" w:name="_Toc126137867"/>
      <w:bookmarkStart w:id="1691" w:name="_Toc126141691"/>
      <w:bookmarkStart w:id="1692" w:name="_Toc126755719"/>
      <w:bookmarkStart w:id="1693" w:name="_Toc126848816"/>
      <w:bookmarkStart w:id="1694" w:name="_Toc126849601"/>
      <w:bookmarkStart w:id="1695" w:name="_Toc127262742"/>
      <w:bookmarkStart w:id="1696" w:name="_Toc127263109"/>
      <w:bookmarkStart w:id="1697" w:name="_Toc127263484"/>
      <w:bookmarkStart w:id="1698" w:name="_Toc127263857"/>
      <w:bookmarkStart w:id="1699" w:name="_Toc127264237"/>
      <w:bookmarkStart w:id="1700" w:name="_Toc127431862"/>
      <w:bookmarkStart w:id="1701" w:name="_Toc122077034"/>
      <w:bookmarkStart w:id="1702" w:name="_Toc122077281"/>
      <w:bookmarkStart w:id="1703" w:name="_Toc125968730"/>
      <w:bookmarkStart w:id="1704" w:name="_Toc125969052"/>
      <w:bookmarkStart w:id="1705" w:name="_Toc126137869"/>
      <w:bookmarkStart w:id="1706" w:name="_Toc126141693"/>
      <w:bookmarkStart w:id="1707" w:name="_Toc126755721"/>
      <w:bookmarkStart w:id="1708" w:name="_Toc126848818"/>
      <w:bookmarkStart w:id="1709" w:name="_Toc126849603"/>
      <w:bookmarkStart w:id="1710" w:name="_Toc127262744"/>
      <w:bookmarkStart w:id="1711" w:name="_Toc127263111"/>
      <w:bookmarkStart w:id="1712" w:name="_Toc127263486"/>
      <w:bookmarkStart w:id="1713" w:name="_Toc127263859"/>
      <w:bookmarkStart w:id="1714" w:name="_Toc127264239"/>
      <w:bookmarkStart w:id="1715" w:name="_Toc127431864"/>
      <w:bookmarkStart w:id="1716" w:name="_Toc122077035"/>
      <w:bookmarkStart w:id="1717" w:name="_Toc122077282"/>
      <w:bookmarkStart w:id="1718" w:name="_Toc125968731"/>
      <w:bookmarkStart w:id="1719" w:name="_Toc125969053"/>
      <w:bookmarkStart w:id="1720" w:name="_Toc126137870"/>
      <w:bookmarkStart w:id="1721" w:name="_Toc126141694"/>
      <w:bookmarkStart w:id="1722" w:name="_Toc126755722"/>
      <w:bookmarkStart w:id="1723" w:name="_Toc126848819"/>
      <w:bookmarkStart w:id="1724" w:name="_Toc126849604"/>
      <w:bookmarkStart w:id="1725" w:name="_Toc127262745"/>
      <w:bookmarkStart w:id="1726" w:name="_Toc127263112"/>
      <w:bookmarkStart w:id="1727" w:name="_Toc127263487"/>
      <w:bookmarkStart w:id="1728" w:name="_Toc127263860"/>
      <w:bookmarkStart w:id="1729" w:name="_Toc127264240"/>
      <w:bookmarkStart w:id="1730" w:name="_Toc127431865"/>
      <w:bookmarkStart w:id="1731" w:name="_Toc122077036"/>
      <w:bookmarkStart w:id="1732" w:name="_Toc122077283"/>
      <w:bookmarkStart w:id="1733" w:name="_Toc125968732"/>
      <w:bookmarkStart w:id="1734" w:name="_Toc125969054"/>
      <w:bookmarkStart w:id="1735" w:name="_Toc126137871"/>
      <w:bookmarkStart w:id="1736" w:name="_Toc126141695"/>
      <w:bookmarkStart w:id="1737" w:name="_Toc126755723"/>
      <w:bookmarkStart w:id="1738" w:name="_Toc126848820"/>
      <w:bookmarkStart w:id="1739" w:name="_Toc126849605"/>
      <w:bookmarkStart w:id="1740" w:name="_Toc127262746"/>
      <w:bookmarkStart w:id="1741" w:name="_Toc127263113"/>
      <w:bookmarkStart w:id="1742" w:name="_Toc127263488"/>
      <w:bookmarkStart w:id="1743" w:name="_Toc127263861"/>
      <w:bookmarkStart w:id="1744" w:name="_Toc127264241"/>
      <w:bookmarkStart w:id="1745" w:name="_Toc127431866"/>
      <w:bookmarkStart w:id="1746" w:name="_Toc122077037"/>
      <w:bookmarkStart w:id="1747" w:name="_Toc122077284"/>
      <w:bookmarkStart w:id="1748" w:name="_Toc125968733"/>
      <w:bookmarkStart w:id="1749" w:name="_Toc125969055"/>
      <w:bookmarkStart w:id="1750" w:name="_Toc126137872"/>
      <w:bookmarkStart w:id="1751" w:name="_Toc126141696"/>
      <w:bookmarkStart w:id="1752" w:name="_Toc126755724"/>
      <w:bookmarkStart w:id="1753" w:name="_Toc126848821"/>
      <w:bookmarkStart w:id="1754" w:name="_Toc126849606"/>
      <w:bookmarkStart w:id="1755" w:name="_Toc127262747"/>
      <w:bookmarkStart w:id="1756" w:name="_Toc127263114"/>
      <w:bookmarkStart w:id="1757" w:name="_Toc127263489"/>
      <w:bookmarkStart w:id="1758" w:name="_Toc127263862"/>
      <w:bookmarkStart w:id="1759" w:name="_Toc127264242"/>
      <w:bookmarkStart w:id="1760" w:name="_Toc127431867"/>
      <w:bookmarkStart w:id="1761" w:name="_Toc122077038"/>
      <w:bookmarkStart w:id="1762" w:name="_Toc122077285"/>
      <w:bookmarkStart w:id="1763" w:name="_Toc125968734"/>
      <w:bookmarkStart w:id="1764" w:name="_Toc125969056"/>
      <w:bookmarkStart w:id="1765" w:name="_Toc126137873"/>
      <w:bookmarkStart w:id="1766" w:name="_Toc126141697"/>
      <w:bookmarkStart w:id="1767" w:name="_Toc126755725"/>
      <w:bookmarkStart w:id="1768" w:name="_Toc126848822"/>
      <w:bookmarkStart w:id="1769" w:name="_Toc126849607"/>
      <w:bookmarkStart w:id="1770" w:name="_Toc127262748"/>
      <w:bookmarkStart w:id="1771" w:name="_Toc127263115"/>
      <w:bookmarkStart w:id="1772" w:name="_Toc127263490"/>
      <w:bookmarkStart w:id="1773" w:name="_Toc127263863"/>
      <w:bookmarkStart w:id="1774" w:name="_Toc127264243"/>
      <w:bookmarkStart w:id="1775" w:name="_Toc127431868"/>
      <w:bookmarkStart w:id="1776" w:name="_Toc122077039"/>
      <w:bookmarkStart w:id="1777" w:name="_Toc122077286"/>
      <w:bookmarkStart w:id="1778" w:name="_Toc125968735"/>
      <w:bookmarkStart w:id="1779" w:name="_Toc125969057"/>
      <w:bookmarkStart w:id="1780" w:name="_Toc126137874"/>
      <w:bookmarkStart w:id="1781" w:name="_Toc126141698"/>
      <w:bookmarkStart w:id="1782" w:name="_Toc126755726"/>
      <w:bookmarkStart w:id="1783" w:name="_Toc126848823"/>
      <w:bookmarkStart w:id="1784" w:name="_Toc126849608"/>
      <w:bookmarkStart w:id="1785" w:name="_Toc127262749"/>
      <w:bookmarkStart w:id="1786" w:name="_Toc127263116"/>
      <w:bookmarkStart w:id="1787" w:name="_Toc127263491"/>
      <w:bookmarkStart w:id="1788" w:name="_Toc127263864"/>
      <w:bookmarkStart w:id="1789" w:name="_Toc127264244"/>
      <w:bookmarkStart w:id="1790" w:name="_Toc127431869"/>
      <w:bookmarkStart w:id="1791" w:name="_Toc122077041"/>
      <w:bookmarkStart w:id="1792" w:name="_Toc122077288"/>
      <w:bookmarkStart w:id="1793" w:name="_Toc125968737"/>
      <w:bookmarkStart w:id="1794" w:name="_Toc125969059"/>
      <w:bookmarkStart w:id="1795" w:name="_Toc126137876"/>
      <w:bookmarkStart w:id="1796" w:name="_Toc126141700"/>
      <w:bookmarkStart w:id="1797" w:name="_Toc126755728"/>
      <w:bookmarkStart w:id="1798" w:name="_Toc126848825"/>
      <w:bookmarkStart w:id="1799" w:name="_Toc126849610"/>
      <w:bookmarkStart w:id="1800" w:name="_Toc127262751"/>
      <w:bookmarkStart w:id="1801" w:name="_Toc127263118"/>
      <w:bookmarkStart w:id="1802" w:name="_Toc127263493"/>
      <w:bookmarkStart w:id="1803" w:name="_Toc127263866"/>
      <w:bookmarkStart w:id="1804" w:name="_Toc127264246"/>
      <w:bookmarkStart w:id="1805" w:name="_Toc127431871"/>
      <w:bookmarkStart w:id="1806" w:name="_Toc122077042"/>
      <w:bookmarkStart w:id="1807" w:name="_Toc122077289"/>
      <w:bookmarkStart w:id="1808" w:name="_Toc125968738"/>
      <w:bookmarkStart w:id="1809" w:name="_Toc125969060"/>
      <w:bookmarkStart w:id="1810" w:name="_Toc126137877"/>
      <w:bookmarkStart w:id="1811" w:name="_Toc126141701"/>
      <w:bookmarkStart w:id="1812" w:name="_Toc126755729"/>
      <w:bookmarkStart w:id="1813" w:name="_Toc126848826"/>
      <w:bookmarkStart w:id="1814" w:name="_Toc126849611"/>
      <w:bookmarkStart w:id="1815" w:name="_Toc127262752"/>
      <w:bookmarkStart w:id="1816" w:name="_Toc127263119"/>
      <w:bookmarkStart w:id="1817" w:name="_Toc127263494"/>
      <w:bookmarkStart w:id="1818" w:name="_Toc127263867"/>
      <w:bookmarkStart w:id="1819" w:name="_Toc127264247"/>
      <w:bookmarkStart w:id="1820" w:name="_Toc127431872"/>
      <w:bookmarkStart w:id="1821" w:name="_Toc122077043"/>
      <w:bookmarkStart w:id="1822" w:name="_Toc122077290"/>
      <w:bookmarkStart w:id="1823" w:name="_Toc125968739"/>
      <w:bookmarkStart w:id="1824" w:name="_Toc125969061"/>
      <w:bookmarkStart w:id="1825" w:name="_Toc126137878"/>
      <w:bookmarkStart w:id="1826" w:name="_Toc126141702"/>
      <w:bookmarkStart w:id="1827" w:name="_Toc126755730"/>
      <w:bookmarkStart w:id="1828" w:name="_Toc126848827"/>
      <w:bookmarkStart w:id="1829" w:name="_Toc126849612"/>
      <w:bookmarkStart w:id="1830" w:name="_Toc127262753"/>
      <w:bookmarkStart w:id="1831" w:name="_Toc127263120"/>
      <w:bookmarkStart w:id="1832" w:name="_Toc127263495"/>
      <w:bookmarkStart w:id="1833" w:name="_Toc127263868"/>
      <w:bookmarkStart w:id="1834" w:name="_Toc127264248"/>
      <w:bookmarkStart w:id="1835" w:name="_Toc127431873"/>
      <w:bookmarkStart w:id="1836" w:name="_Toc122077044"/>
      <w:bookmarkStart w:id="1837" w:name="_Toc122077291"/>
      <w:bookmarkStart w:id="1838" w:name="_Toc125968740"/>
      <w:bookmarkStart w:id="1839" w:name="_Toc125969062"/>
      <w:bookmarkStart w:id="1840" w:name="_Toc126137879"/>
      <w:bookmarkStart w:id="1841" w:name="_Toc126141703"/>
      <w:bookmarkStart w:id="1842" w:name="_Toc126755731"/>
      <w:bookmarkStart w:id="1843" w:name="_Toc126848828"/>
      <w:bookmarkStart w:id="1844" w:name="_Toc126849613"/>
      <w:bookmarkStart w:id="1845" w:name="_Toc127262754"/>
      <w:bookmarkStart w:id="1846" w:name="_Toc127263121"/>
      <w:bookmarkStart w:id="1847" w:name="_Toc127263496"/>
      <w:bookmarkStart w:id="1848" w:name="_Toc127263869"/>
      <w:bookmarkStart w:id="1849" w:name="_Toc127264249"/>
      <w:bookmarkStart w:id="1850" w:name="_Toc127431874"/>
      <w:bookmarkStart w:id="1851" w:name="_Toc122077045"/>
      <w:bookmarkStart w:id="1852" w:name="_Toc122077292"/>
      <w:bookmarkStart w:id="1853" w:name="_Toc125968741"/>
      <w:bookmarkStart w:id="1854" w:name="_Toc125969063"/>
      <w:bookmarkStart w:id="1855" w:name="_Toc126137880"/>
      <w:bookmarkStart w:id="1856" w:name="_Toc126141704"/>
      <w:bookmarkStart w:id="1857" w:name="_Toc126755732"/>
      <w:bookmarkStart w:id="1858" w:name="_Toc126848829"/>
      <w:bookmarkStart w:id="1859" w:name="_Toc126849614"/>
      <w:bookmarkStart w:id="1860" w:name="_Toc127262755"/>
      <w:bookmarkStart w:id="1861" w:name="_Toc127263122"/>
      <w:bookmarkStart w:id="1862" w:name="_Toc127263497"/>
      <w:bookmarkStart w:id="1863" w:name="_Toc127263870"/>
      <w:bookmarkStart w:id="1864" w:name="_Toc127264250"/>
      <w:bookmarkStart w:id="1865" w:name="_Toc127431875"/>
      <w:bookmarkStart w:id="1866" w:name="_Toc122077046"/>
      <w:bookmarkStart w:id="1867" w:name="_Toc122077293"/>
      <w:bookmarkStart w:id="1868" w:name="_Toc125968742"/>
      <w:bookmarkStart w:id="1869" w:name="_Toc125969064"/>
      <w:bookmarkStart w:id="1870" w:name="_Toc126137881"/>
      <w:bookmarkStart w:id="1871" w:name="_Toc126141705"/>
      <w:bookmarkStart w:id="1872" w:name="_Toc126755733"/>
      <w:bookmarkStart w:id="1873" w:name="_Toc126848830"/>
      <w:bookmarkStart w:id="1874" w:name="_Toc126849615"/>
      <w:bookmarkStart w:id="1875" w:name="_Toc127262756"/>
      <w:bookmarkStart w:id="1876" w:name="_Toc127263123"/>
      <w:bookmarkStart w:id="1877" w:name="_Toc127263498"/>
      <w:bookmarkStart w:id="1878" w:name="_Toc127263871"/>
      <w:bookmarkStart w:id="1879" w:name="_Toc127264251"/>
      <w:bookmarkStart w:id="1880" w:name="_Toc127431876"/>
      <w:bookmarkStart w:id="1881" w:name="_Toc122077048"/>
      <w:bookmarkStart w:id="1882" w:name="_Toc122077295"/>
      <w:bookmarkStart w:id="1883" w:name="_Toc125968744"/>
      <w:bookmarkStart w:id="1884" w:name="_Toc125969066"/>
      <w:bookmarkStart w:id="1885" w:name="_Toc126137883"/>
      <w:bookmarkStart w:id="1886" w:name="_Toc126141707"/>
      <w:bookmarkStart w:id="1887" w:name="_Toc126755735"/>
      <w:bookmarkStart w:id="1888" w:name="_Toc126848832"/>
      <w:bookmarkStart w:id="1889" w:name="_Toc126849617"/>
      <w:bookmarkStart w:id="1890" w:name="_Toc127262758"/>
      <w:bookmarkStart w:id="1891" w:name="_Toc127263125"/>
      <w:bookmarkStart w:id="1892" w:name="_Toc127263500"/>
      <w:bookmarkStart w:id="1893" w:name="_Toc127263873"/>
      <w:bookmarkStart w:id="1894" w:name="_Toc127264253"/>
      <w:bookmarkStart w:id="1895" w:name="_Toc127431878"/>
      <w:bookmarkStart w:id="1896" w:name="_Toc122077049"/>
      <w:bookmarkStart w:id="1897" w:name="_Toc122077296"/>
      <w:bookmarkStart w:id="1898" w:name="_Toc125968745"/>
      <w:bookmarkStart w:id="1899" w:name="_Toc125969067"/>
      <w:bookmarkStart w:id="1900" w:name="_Toc126137884"/>
      <w:bookmarkStart w:id="1901" w:name="_Toc126141708"/>
      <w:bookmarkStart w:id="1902" w:name="_Toc126755736"/>
      <w:bookmarkStart w:id="1903" w:name="_Toc126848833"/>
      <w:bookmarkStart w:id="1904" w:name="_Toc126849618"/>
      <w:bookmarkStart w:id="1905" w:name="_Toc127262759"/>
      <w:bookmarkStart w:id="1906" w:name="_Toc127263126"/>
      <w:bookmarkStart w:id="1907" w:name="_Toc127263501"/>
      <w:bookmarkStart w:id="1908" w:name="_Toc127263874"/>
      <w:bookmarkStart w:id="1909" w:name="_Toc127264254"/>
      <w:bookmarkStart w:id="1910" w:name="_Toc127431879"/>
      <w:bookmarkStart w:id="1911" w:name="_Toc122077050"/>
      <w:bookmarkStart w:id="1912" w:name="_Toc122077297"/>
      <w:bookmarkStart w:id="1913" w:name="_Toc125968746"/>
      <w:bookmarkStart w:id="1914" w:name="_Toc125969068"/>
      <w:bookmarkStart w:id="1915" w:name="_Toc126137885"/>
      <w:bookmarkStart w:id="1916" w:name="_Toc126141709"/>
      <w:bookmarkStart w:id="1917" w:name="_Toc126755737"/>
      <w:bookmarkStart w:id="1918" w:name="_Toc126848834"/>
      <w:bookmarkStart w:id="1919" w:name="_Toc126849619"/>
      <w:bookmarkStart w:id="1920" w:name="_Toc127262760"/>
      <w:bookmarkStart w:id="1921" w:name="_Toc127263127"/>
      <w:bookmarkStart w:id="1922" w:name="_Toc127263502"/>
      <w:bookmarkStart w:id="1923" w:name="_Toc127263875"/>
      <w:bookmarkStart w:id="1924" w:name="_Toc127264255"/>
      <w:bookmarkStart w:id="1925" w:name="_Toc127431880"/>
      <w:bookmarkStart w:id="1926" w:name="_Toc122077051"/>
      <w:bookmarkStart w:id="1927" w:name="_Toc122077298"/>
      <w:bookmarkStart w:id="1928" w:name="_Toc125968747"/>
      <w:bookmarkStart w:id="1929" w:name="_Toc125969069"/>
      <w:bookmarkStart w:id="1930" w:name="_Toc126137886"/>
      <w:bookmarkStart w:id="1931" w:name="_Toc126141710"/>
      <w:bookmarkStart w:id="1932" w:name="_Toc126755738"/>
      <w:bookmarkStart w:id="1933" w:name="_Toc126848835"/>
      <w:bookmarkStart w:id="1934" w:name="_Toc126849620"/>
      <w:bookmarkStart w:id="1935" w:name="_Toc127262761"/>
      <w:bookmarkStart w:id="1936" w:name="_Toc127263128"/>
      <w:bookmarkStart w:id="1937" w:name="_Toc127263503"/>
      <w:bookmarkStart w:id="1938" w:name="_Toc127263876"/>
      <w:bookmarkStart w:id="1939" w:name="_Toc127264256"/>
      <w:bookmarkStart w:id="1940" w:name="_Toc127431881"/>
      <w:bookmarkStart w:id="1941" w:name="_Toc122077052"/>
      <w:bookmarkStart w:id="1942" w:name="_Toc122077299"/>
      <w:bookmarkStart w:id="1943" w:name="_Toc125968748"/>
      <w:bookmarkStart w:id="1944" w:name="_Toc125969070"/>
      <w:bookmarkStart w:id="1945" w:name="_Toc126137887"/>
      <w:bookmarkStart w:id="1946" w:name="_Toc126141711"/>
      <w:bookmarkStart w:id="1947" w:name="_Toc126755739"/>
      <w:bookmarkStart w:id="1948" w:name="_Toc126848836"/>
      <w:bookmarkStart w:id="1949" w:name="_Toc126849621"/>
      <w:bookmarkStart w:id="1950" w:name="_Toc127262762"/>
      <w:bookmarkStart w:id="1951" w:name="_Toc127263129"/>
      <w:bookmarkStart w:id="1952" w:name="_Toc127263504"/>
      <w:bookmarkStart w:id="1953" w:name="_Toc127263877"/>
      <w:bookmarkStart w:id="1954" w:name="_Toc127264257"/>
      <w:bookmarkStart w:id="1955" w:name="_Toc127431882"/>
      <w:bookmarkStart w:id="1956" w:name="_Toc122077053"/>
      <w:bookmarkStart w:id="1957" w:name="_Toc122077300"/>
      <w:bookmarkStart w:id="1958" w:name="_Toc125968749"/>
      <w:bookmarkStart w:id="1959" w:name="_Toc125969071"/>
      <w:bookmarkStart w:id="1960" w:name="_Toc126137888"/>
      <w:bookmarkStart w:id="1961" w:name="_Toc126141712"/>
      <w:bookmarkStart w:id="1962" w:name="_Toc126755740"/>
      <w:bookmarkStart w:id="1963" w:name="_Toc126848837"/>
      <w:bookmarkStart w:id="1964" w:name="_Toc126849622"/>
      <w:bookmarkStart w:id="1965" w:name="_Toc127262763"/>
      <w:bookmarkStart w:id="1966" w:name="_Toc127263130"/>
      <w:bookmarkStart w:id="1967" w:name="_Toc127263505"/>
      <w:bookmarkStart w:id="1968" w:name="_Toc127263878"/>
      <w:bookmarkStart w:id="1969" w:name="_Toc127264258"/>
      <w:bookmarkStart w:id="1970" w:name="_Toc127431883"/>
      <w:bookmarkStart w:id="1971" w:name="_Toc122077055"/>
      <w:bookmarkStart w:id="1972" w:name="_Toc122077302"/>
      <w:bookmarkStart w:id="1973" w:name="_Toc125968751"/>
      <w:bookmarkStart w:id="1974" w:name="_Toc125969073"/>
      <w:bookmarkStart w:id="1975" w:name="_Toc126137890"/>
      <w:bookmarkStart w:id="1976" w:name="_Toc126141714"/>
      <w:bookmarkStart w:id="1977" w:name="_Toc126755742"/>
      <w:bookmarkStart w:id="1978" w:name="_Toc126848839"/>
      <w:bookmarkStart w:id="1979" w:name="_Toc126849624"/>
      <w:bookmarkStart w:id="1980" w:name="_Toc127262765"/>
      <w:bookmarkStart w:id="1981" w:name="_Toc127263132"/>
      <w:bookmarkStart w:id="1982" w:name="_Toc127263507"/>
      <w:bookmarkStart w:id="1983" w:name="_Toc127263880"/>
      <w:bookmarkStart w:id="1984" w:name="_Toc127264260"/>
      <w:bookmarkStart w:id="1985" w:name="_Toc127431885"/>
      <w:bookmarkStart w:id="1986" w:name="_Toc122077056"/>
      <w:bookmarkStart w:id="1987" w:name="_Toc122077303"/>
      <w:bookmarkStart w:id="1988" w:name="_Toc125968752"/>
      <w:bookmarkStart w:id="1989" w:name="_Toc125969074"/>
      <w:bookmarkStart w:id="1990" w:name="_Toc126137891"/>
      <w:bookmarkStart w:id="1991" w:name="_Toc126141715"/>
      <w:bookmarkStart w:id="1992" w:name="_Toc126755743"/>
      <w:bookmarkStart w:id="1993" w:name="_Toc126848840"/>
      <w:bookmarkStart w:id="1994" w:name="_Toc126849625"/>
      <w:bookmarkStart w:id="1995" w:name="_Toc127262766"/>
      <w:bookmarkStart w:id="1996" w:name="_Toc127263133"/>
      <w:bookmarkStart w:id="1997" w:name="_Toc127263508"/>
      <w:bookmarkStart w:id="1998" w:name="_Toc127263881"/>
      <w:bookmarkStart w:id="1999" w:name="_Toc127264261"/>
      <w:bookmarkStart w:id="2000" w:name="_Toc127431886"/>
      <w:bookmarkStart w:id="2001" w:name="_Toc122077057"/>
      <w:bookmarkStart w:id="2002" w:name="_Toc122077304"/>
      <w:bookmarkStart w:id="2003" w:name="_Toc125968753"/>
      <w:bookmarkStart w:id="2004" w:name="_Toc125969075"/>
      <w:bookmarkStart w:id="2005" w:name="_Toc126137892"/>
      <w:bookmarkStart w:id="2006" w:name="_Toc126141716"/>
      <w:bookmarkStart w:id="2007" w:name="_Toc126755744"/>
      <w:bookmarkStart w:id="2008" w:name="_Toc126848841"/>
      <w:bookmarkStart w:id="2009" w:name="_Toc126849626"/>
      <w:bookmarkStart w:id="2010" w:name="_Toc127262767"/>
      <w:bookmarkStart w:id="2011" w:name="_Toc127263134"/>
      <w:bookmarkStart w:id="2012" w:name="_Toc127263509"/>
      <w:bookmarkStart w:id="2013" w:name="_Toc127263882"/>
      <w:bookmarkStart w:id="2014" w:name="_Toc127264262"/>
      <w:bookmarkStart w:id="2015" w:name="_Toc127431887"/>
      <w:bookmarkStart w:id="2016" w:name="_Toc122077058"/>
      <w:bookmarkStart w:id="2017" w:name="_Toc122077305"/>
      <w:bookmarkStart w:id="2018" w:name="_Toc125968754"/>
      <w:bookmarkStart w:id="2019" w:name="_Toc125969076"/>
      <w:bookmarkStart w:id="2020" w:name="_Toc126137893"/>
      <w:bookmarkStart w:id="2021" w:name="_Toc126141717"/>
      <w:bookmarkStart w:id="2022" w:name="_Toc126755745"/>
      <w:bookmarkStart w:id="2023" w:name="_Toc126848842"/>
      <w:bookmarkStart w:id="2024" w:name="_Toc126849627"/>
      <w:bookmarkStart w:id="2025" w:name="_Toc127262768"/>
      <w:bookmarkStart w:id="2026" w:name="_Toc127263135"/>
      <w:bookmarkStart w:id="2027" w:name="_Toc127263510"/>
      <w:bookmarkStart w:id="2028" w:name="_Toc127263883"/>
      <w:bookmarkStart w:id="2029" w:name="_Toc127264263"/>
      <w:bookmarkStart w:id="2030" w:name="_Toc127431888"/>
      <w:bookmarkStart w:id="2031" w:name="_Toc122077059"/>
      <w:bookmarkStart w:id="2032" w:name="_Toc122077306"/>
      <w:bookmarkStart w:id="2033" w:name="_Toc125968755"/>
      <w:bookmarkStart w:id="2034" w:name="_Toc125969077"/>
      <w:bookmarkStart w:id="2035" w:name="_Toc126137894"/>
      <w:bookmarkStart w:id="2036" w:name="_Toc126141718"/>
      <w:bookmarkStart w:id="2037" w:name="_Toc126755746"/>
      <w:bookmarkStart w:id="2038" w:name="_Toc126848843"/>
      <w:bookmarkStart w:id="2039" w:name="_Toc126849628"/>
      <w:bookmarkStart w:id="2040" w:name="_Toc127262769"/>
      <w:bookmarkStart w:id="2041" w:name="_Toc127263136"/>
      <w:bookmarkStart w:id="2042" w:name="_Toc127263511"/>
      <w:bookmarkStart w:id="2043" w:name="_Toc127263884"/>
      <w:bookmarkStart w:id="2044" w:name="_Toc127264264"/>
      <w:bookmarkStart w:id="2045" w:name="_Toc127431889"/>
      <w:bookmarkStart w:id="2046" w:name="_Toc122077060"/>
      <w:bookmarkStart w:id="2047" w:name="_Toc122077307"/>
      <w:bookmarkStart w:id="2048" w:name="_Toc125968756"/>
      <w:bookmarkStart w:id="2049" w:name="_Toc125969078"/>
      <w:bookmarkStart w:id="2050" w:name="_Toc126137895"/>
      <w:bookmarkStart w:id="2051" w:name="_Toc126141719"/>
      <w:bookmarkStart w:id="2052" w:name="_Toc126755747"/>
      <w:bookmarkStart w:id="2053" w:name="_Toc126848844"/>
      <w:bookmarkStart w:id="2054" w:name="_Toc126849629"/>
      <w:bookmarkStart w:id="2055" w:name="_Toc127262770"/>
      <w:bookmarkStart w:id="2056" w:name="_Toc127263137"/>
      <w:bookmarkStart w:id="2057" w:name="_Toc127263512"/>
      <w:bookmarkStart w:id="2058" w:name="_Toc127263885"/>
      <w:bookmarkStart w:id="2059" w:name="_Toc127264265"/>
      <w:bookmarkStart w:id="2060" w:name="_Toc127431890"/>
      <w:bookmarkStart w:id="2061" w:name="_Toc122077062"/>
      <w:bookmarkStart w:id="2062" w:name="_Toc122077309"/>
      <w:bookmarkStart w:id="2063" w:name="_Toc125968758"/>
      <w:bookmarkStart w:id="2064" w:name="_Toc125969080"/>
      <w:bookmarkStart w:id="2065" w:name="_Toc126137897"/>
      <w:bookmarkStart w:id="2066" w:name="_Toc126141721"/>
      <w:bookmarkStart w:id="2067" w:name="_Toc126755749"/>
      <w:bookmarkStart w:id="2068" w:name="_Toc126848846"/>
      <w:bookmarkStart w:id="2069" w:name="_Toc126849631"/>
      <w:bookmarkStart w:id="2070" w:name="_Toc127262772"/>
      <w:bookmarkStart w:id="2071" w:name="_Toc127263139"/>
      <w:bookmarkStart w:id="2072" w:name="_Toc127263514"/>
      <w:bookmarkStart w:id="2073" w:name="_Toc127263887"/>
      <w:bookmarkStart w:id="2074" w:name="_Toc127264267"/>
      <w:bookmarkStart w:id="2075" w:name="_Toc127431892"/>
      <w:bookmarkStart w:id="2076" w:name="_Toc122077063"/>
      <w:bookmarkStart w:id="2077" w:name="_Toc122077310"/>
      <w:bookmarkStart w:id="2078" w:name="_Toc125968759"/>
      <w:bookmarkStart w:id="2079" w:name="_Toc125969081"/>
      <w:bookmarkStart w:id="2080" w:name="_Toc126137898"/>
      <w:bookmarkStart w:id="2081" w:name="_Toc126141722"/>
      <w:bookmarkStart w:id="2082" w:name="_Toc126755750"/>
      <w:bookmarkStart w:id="2083" w:name="_Toc126848847"/>
      <w:bookmarkStart w:id="2084" w:name="_Toc126849632"/>
      <w:bookmarkStart w:id="2085" w:name="_Toc127262773"/>
      <w:bookmarkStart w:id="2086" w:name="_Toc127263140"/>
      <w:bookmarkStart w:id="2087" w:name="_Toc127263515"/>
      <w:bookmarkStart w:id="2088" w:name="_Toc127263888"/>
      <w:bookmarkStart w:id="2089" w:name="_Toc127264268"/>
      <w:bookmarkStart w:id="2090" w:name="_Toc127431893"/>
      <w:bookmarkStart w:id="2091" w:name="_Toc122077064"/>
      <w:bookmarkStart w:id="2092" w:name="_Toc122077311"/>
      <w:bookmarkStart w:id="2093" w:name="_Toc125968760"/>
      <w:bookmarkStart w:id="2094" w:name="_Toc125969082"/>
      <w:bookmarkStart w:id="2095" w:name="_Toc126137899"/>
      <w:bookmarkStart w:id="2096" w:name="_Toc126141723"/>
      <w:bookmarkStart w:id="2097" w:name="_Toc126755751"/>
      <w:bookmarkStart w:id="2098" w:name="_Toc126848848"/>
      <w:bookmarkStart w:id="2099" w:name="_Toc126849633"/>
      <w:bookmarkStart w:id="2100" w:name="_Toc127262774"/>
      <w:bookmarkStart w:id="2101" w:name="_Toc127263141"/>
      <w:bookmarkStart w:id="2102" w:name="_Toc127263516"/>
      <w:bookmarkStart w:id="2103" w:name="_Toc127263889"/>
      <w:bookmarkStart w:id="2104" w:name="_Toc127264269"/>
      <w:bookmarkStart w:id="2105" w:name="_Toc127431894"/>
      <w:bookmarkStart w:id="2106" w:name="_Toc122077065"/>
      <w:bookmarkStart w:id="2107" w:name="_Toc122077312"/>
      <w:bookmarkStart w:id="2108" w:name="_Toc125968761"/>
      <w:bookmarkStart w:id="2109" w:name="_Toc125969083"/>
      <w:bookmarkStart w:id="2110" w:name="_Toc126137900"/>
      <w:bookmarkStart w:id="2111" w:name="_Toc126141724"/>
      <w:bookmarkStart w:id="2112" w:name="_Toc126755752"/>
      <w:bookmarkStart w:id="2113" w:name="_Toc126848849"/>
      <w:bookmarkStart w:id="2114" w:name="_Toc126849634"/>
      <w:bookmarkStart w:id="2115" w:name="_Toc127262775"/>
      <w:bookmarkStart w:id="2116" w:name="_Toc127263142"/>
      <w:bookmarkStart w:id="2117" w:name="_Toc127263517"/>
      <w:bookmarkStart w:id="2118" w:name="_Toc127263890"/>
      <w:bookmarkStart w:id="2119" w:name="_Toc127264270"/>
      <w:bookmarkStart w:id="2120" w:name="_Toc127431895"/>
      <w:bookmarkStart w:id="2121" w:name="_Toc122077066"/>
      <w:bookmarkStart w:id="2122" w:name="_Toc122077313"/>
      <w:bookmarkStart w:id="2123" w:name="_Toc125968762"/>
      <w:bookmarkStart w:id="2124" w:name="_Toc125969084"/>
      <w:bookmarkStart w:id="2125" w:name="_Toc126137901"/>
      <w:bookmarkStart w:id="2126" w:name="_Toc126141725"/>
      <w:bookmarkStart w:id="2127" w:name="_Toc126755753"/>
      <w:bookmarkStart w:id="2128" w:name="_Toc126848850"/>
      <w:bookmarkStart w:id="2129" w:name="_Toc126849635"/>
      <w:bookmarkStart w:id="2130" w:name="_Toc127262776"/>
      <w:bookmarkStart w:id="2131" w:name="_Toc127263143"/>
      <w:bookmarkStart w:id="2132" w:name="_Toc127263518"/>
      <w:bookmarkStart w:id="2133" w:name="_Toc127263891"/>
      <w:bookmarkStart w:id="2134" w:name="_Toc127264271"/>
      <w:bookmarkStart w:id="2135" w:name="_Toc127431896"/>
      <w:bookmarkStart w:id="2136" w:name="_Toc122077067"/>
      <w:bookmarkStart w:id="2137" w:name="_Toc122077314"/>
      <w:bookmarkStart w:id="2138" w:name="_Toc125968763"/>
      <w:bookmarkStart w:id="2139" w:name="_Toc125969085"/>
      <w:bookmarkStart w:id="2140" w:name="_Toc126137902"/>
      <w:bookmarkStart w:id="2141" w:name="_Toc126141726"/>
      <w:bookmarkStart w:id="2142" w:name="_Toc126755754"/>
      <w:bookmarkStart w:id="2143" w:name="_Toc126848851"/>
      <w:bookmarkStart w:id="2144" w:name="_Toc126849636"/>
      <w:bookmarkStart w:id="2145" w:name="_Toc127262777"/>
      <w:bookmarkStart w:id="2146" w:name="_Toc127263144"/>
      <w:bookmarkStart w:id="2147" w:name="_Toc127263519"/>
      <w:bookmarkStart w:id="2148" w:name="_Toc127263892"/>
      <w:bookmarkStart w:id="2149" w:name="_Toc127264272"/>
      <w:bookmarkStart w:id="2150" w:name="_Toc127431897"/>
      <w:bookmarkStart w:id="2151" w:name="_Toc122077069"/>
      <w:bookmarkStart w:id="2152" w:name="_Toc122077316"/>
      <w:bookmarkStart w:id="2153" w:name="_Toc125968765"/>
      <w:bookmarkStart w:id="2154" w:name="_Toc125969087"/>
      <w:bookmarkStart w:id="2155" w:name="_Toc126137904"/>
      <w:bookmarkStart w:id="2156" w:name="_Toc126141728"/>
      <w:bookmarkStart w:id="2157" w:name="_Toc126755756"/>
      <w:bookmarkStart w:id="2158" w:name="_Toc126848853"/>
      <w:bookmarkStart w:id="2159" w:name="_Toc126849638"/>
      <w:bookmarkStart w:id="2160" w:name="_Toc127262779"/>
      <w:bookmarkStart w:id="2161" w:name="_Toc127263146"/>
      <w:bookmarkStart w:id="2162" w:name="_Toc127263521"/>
      <w:bookmarkStart w:id="2163" w:name="_Toc127263894"/>
      <w:bookmarkStart w:id="2164" w:name="_Toc127264274"/>
      <w:bookmarkStart w:id="2165" w:name="_Toc127431899"/>
      <w:bookmarkStart w:id="2166" w:name="_Toc122077070"/>
      <w:bookmarkStart w:id="2167" w:name="_Toc122077317"/>
      <w:bookmarkStart w:id="2168" w:name="_Toc125968766"/>
      <w:bookmarkStart w:id="2169" w:name="_Toc125969088"/>
      <w:bookmarkStart w:id="2170" w:name="_Toc126137905"/>
      <w:bookmarkStart w:id="2171" w:name="_Toc126141729"/>
      <w:bookmarkStart w:id="2172" w:name="_Toc126755757"/>
      <w:bookmarkStart w:id="2173" w:name="_Toc126848854"/>
      <w:bookmarkStart w:id="2174" w:name="_Toc126849639"/>
      <w:bookmarkStart w:id="2175" w:name="_Toc127262780"/>
      <w:bookmarkStart w:id="2176" w:name="_Toc127263147"/>
      <w:bookmarkStart w:id="2177" w:name="_Toc127263522"/>
      <w:bookmarkStart w:id="2178" w:name="_Toc127263895"/>
      <w:bookmarkStart w:id="2179" w:name="_Toc127264275"/>
      <w:bookmarkStart w:id="2180" w:name="_Toc127431900"/>
      <w:bookmarkStart w:id="2181" w:name="_Toc122077071"/>
      <w:bookmarkStart w:id="2182" w:name="_Toc122077318"/>
      <w:bookmarkStart w:id="2183" w:name="_Toc125968767"/>
      <w:bookmarkStart w:id="2184" w:name="_Toc125969089"/>
      <w:bookmarkStart w:id="2185" w:name="_Toc126137906"/>
      <w:bookmarkStart w:id="2186" w:name="_Toc126141730"/>
      <w:bookmarkStart w:id="2187" w:name="_Toc126755758"/>
      <w:bookmarkStart w:id="2188" w:name="_Toc126848855"/>
      <w:bookmarkStart w:id="2189" w:name="_Toc126849640"/>
      <w:bookmarkStart w:id="2190" w:name="_Toc127262781"/>
      <w:bookmarkStart w:id="2191" w:name="_Toc127263148"/>
      <w:bookmarkStart w:id="2192" w:name="_Toc127263523"/>
      <w:bookmarkStart w:id="2193" w:name="_Toc127263896"/>
      <w:bookmarkStart w:id="2194" w:name="_Toc127264276"/>
      <w:bookmarkStart w:id="2195" w:name="_Toc127431901"/>
      <w:bookmarkStart w:id="2196" w:name="_Toc122077072"/>
      <w:bookmarkStart w:id="2197" w:name="_Toc122077319"/>
      <w:bookmarkStart w:id="2198" w:name="_Toc125968768"/>
      <w:bookmarkStart w:id="2199" w:name="_Toc125969090"/>
      <w:bookmarkStart w:id="2200" w:name="_Toc126137907"/>
      <w:bookmarkStart w:id="2201" w:name="_Toc126141731"/>
      <w:bookmarkStart w:id="2202" w:name="_Toc126755759"/>
      <w:bookmarkStart w:id="2203" w:name="_Toc126848856"/>
      <w:bookmarkStart w:id="2204" w:name="_Toc126849641"/>
      <w:bookmarkStart w:id="2205" w:name="_Toc127262782"/>
      <w:bookmarkStart w:id="2206" w:name="_Toc127263149"/>
      <w:bookmarkStart w:id="2207" w:name="_Toc127263524"/>
      <w:bookmarkStart w:id="2208" w:name="_Toc127263897"/>
      <w:bookmarkStart w:id="2209" w:name="_Toc127264277"/>
      <w:bookmarkStart w:id="2210" w:name="_Toc127431902"/>
      <w:bookmarkStart w:id="2211" w:name="_Toc122077073"/>
      <w:bookmarkStart w:id="2212" w:name="_Toc122077320"/>
      <w:bookmarkStart w:id="2213" w:name="_Toc125968769"/>
      <w:bookmarkStart w:id="2214" w:name="_Toc125969091"/>
      <w:bookmarkStart w:id="2215" w:name="_Toc126137908"/>
      <w:bookmarkStart w:id="2216" w:name="_Toc126141732"/>
      <w:bookmarkStart w:id="2217" w:name="_Toc126755760"/>
      <w:bookmarkStart w:id="2218" w:name="_Toc126848857"/>
      <w:bookmarkStart w:id="2219" w:name="_Toc126849642"/>
      <w:bookmarkStart w:id="2220" w:name="_Toc127262783"/>
      <w:bookmarkStart w:id="2221" w:name="_Toc127263150"/>
      <w:bookmarkStart w:id="2222" w:name="_Toc127263525"/>
      <w:bookmarkStart w:id="2223" w:name="_Toc127263898"/>
      <w:bookmarkStart w:id="2224" w:name="_Toc127264278"/>
      <w:bookmarkStart w:id="2225" w:name="_Toc127431903"/>
      <w:bookmarkStart w:id="2226" w:name="_Toc122077074"/>
      <w:bookmarkStart w:id="2227" w:name="_Toc122077321"/>
      <w:bookmarkStart w:id="2228" w:name="_Toc125968770"/>
      <w:bookmarkStart w:id="2229" w:name="_Toc125969092"/>
      <w:bookmarkStart w:id="2230" w:name="_Toc126137909"/>
      <w:bookmarkStart w:id="2231" w:name="_Toc126141733"/>
      <w:bookmarkStart w:id="2232" w:name="_Toc126755761"/>
      <w:bookmarkStart w:id="2233" w:name="_Toc126848858"/>
      <w:bookmarkStart w:id="2234" w:name="_Toc126849643"/>
      <w:bookmarkStart w:id="2235" w:name="_Toc127262784"/>
      <w:bookmarkStart w:id="2236" w:name="_Toc127263151"/>
      <w:bookmarkStart w:id="2237" w:name="_Toc127263526"/>
      <w:bookmarkStart w:id="2238" w:name="_Toc127263899"/>
      <w:bookmarkStart w:id="2239" w:name="_Toc127264279"/>
      <w:bookmarkStart w:id="2240" w:name="_Toc127431904"/>
      <w:bookmarkStart w:id="2241" w:name="_Toc122077076"/>
      <w:bookmarkStart w:id="2242" w:name="_Toc122077323"/>
      <w:bookmarkStart w:id="2243" w:name="_Toc125968772"/>
      <w:bookmarkStart w:id="2244" w:name="_Toc125969094"/>
      <w:bookmarkStart w:id="2245" w:name="_Toc126137911"/>
      <w:bookmarkStart w:id="2246" w:name="_Toc126141735"/>
      <w:bookmarkStart w:id="2247" w:name="_Toc126755763"/>
      <w:bookmarkStart w:id="2248" w:name="_Toc126848860"/>
      <w:bookmarkStart w:id="2249" w:name="_Toc126849645"/>
      <w:bookmarkStart w:id="2250" w:name="_Toc127262786"/>
      <w:bookmarkStart w:id="2251" w:name="_Toc127263153"/>
      <w:bookmarkStart w:id="2252" w:name="_Toc127263528"/>
      <w:bookmarkStart w:id="2253" w:name="_Toc127263901"/>
      <w:bookmarkStart w:id="2254" w:name="_Toc127264281"/>
      <w:bookmarkStart w:id="2255" w:name="_Toc127431906"/>
      <w:bookmarkStart w:id="2256" w:name="_Toc122077077"/>
      <w:bookmarkStart w:id="2257" w:name="_Toc122077324"/>
      <w:bookmarkStart w:id="2258" w:name="_Toc125968773"/>
      <w:bookmarkStart w:id="2259" w:name="_Toc125969095"/>
      <w:bookmarkStart w:id="2260" w:name="_Toc126137912"/>
      <w:bookmarkStart w:id="2261" w:name="_Toc126141736"/>
      <w:bookmarkStart w:id="2262" w:name="_Toc126755764"/>
      <w:bookmarkStart w:id="2263" w:name="_Toc126848861"/>
      <w:bookmarkStart w:id="2264" w:name="_Toc126849646"/>
      <w:bookmarkStart w:id="2265" w:name="_Toc127262787"/>
      <w:bookmarkStart w:id="2266" w:name="_Toc127263154"/>
      <w:bookmarkStart w:id="2267" w:name="_Toc127263529"/>
      <w:bookmarkStart w:id="2268" w:name="_Toc127263902"/>
      <w:bookmarkStart w:id="2269" w:name="_Toc127264282"/>
      <w:bookmarkStart w:id="2270" w:name="_Toc127431907"/>
      <w:bookmarkStart w:id="2271" w:name="_Toc122077078"/>
      <w:bookmarkStart w:id="2272" w:name="_Toc122077325"/>
      <w:bookmarkStart w:id="2273" w:name="_Toc125968774"/>
      <w:bookmarkStart w:id="2274" w:name="_Toc125969096"/>
      <w:bookmarkStart w:id="2275" w:name="_Toc126137913"/>
      <w:bookmarkStart w:id="2276" w:name="_Toc126141737"/>
      <w:bookmarkStart w:id="2277" w:name="_Toc126755765"/>
      <w:bookmarkStart w:id="2278" w:name="_Toc126848862"/>
      <w:bookmarkStart w:id="2279" w:name="_Toc126849647"/>
      <w:bookmarkStart w:id="2280" w:name="_Toc127262788"/>
      <w:bookmarkStart w:id="2281" w:name="_Toc127263155"/>
      <w:bookmarkStart w:id="2282" w:name="_Toc127263530"/>
      <w:bookmarkStart w:id="2283" w:name="_Toc127263903"/>
      <w:bookmarkStart w:id="2284" w:name="_Toc127264283"/>
      <w:bookmarkStart w:id="2285" w:name="_Toc127431908"/>
      <w:bookmarkStart w:id="2286" w:name="_Toc122077079"/>
      <w:bookmarkStart w:id="2287" w:name="_Toc122077326"/>
      <w:bookmarkStart w:id="2288" w:name="_Toc125968775"/>
      <w:bookmarkStart w:id="2289" w:name="_Toc125969097"/>
      <w:bookmarkStart w:id="2290" w:name="_Toc126137914"/>
      <w:bookmarkStart w:id="2291" w:name="_Toc126141738"/>
      <w:bookmarkStart w:id="2292" w:name="_Toc126755766"/>
      <w:bookmarkStart w:id="2293" w:name="_Toc126848863"/>
      <w:bookmarkStart w:id="2294" w:name="_Toc126849648"/>
      <w:bookmarkStart w:id="2295" w:name="_Toc127262789"/>
      <w:bookmarkStart w:id="2296" w:name="_Toc127263156"/>
      <w:bookmarkStart w:id="2297" w:name="_Toc127263531"/>
      <w:bookmarkStart w:id="2298" w:name="_Toc127263904"/>
      <w:bookmarkStart w:id="2299" w:name="_Toc127264284"/>
      <w:bookmarkStart w:id="2300" w:name="_Toc127431909"/>
      <w:bookmarkStart w:id="2301" w:name="_Toc122077080"/>
      <w:bookmarkStart w:id="2302" w:name="_Toc122077327"/>
      <w:bookmarkStart w:id="2303" w:name="_Toc125968776"/>
      <w:bookmarkStart w:id="2304" w:name="_Toc125969098"/>
      <w:bookmarkStart w:id="2305" w:name="_Toc126137915"/>
      <w:bookmarkStart w:id="2306" w:name="_Toc126141739"/>
      <w:bookmarkStart w:id="2307" w:name="_Toc126755767"/>
      <w:bookmarkStart w:id="2308" w:name="_Toc126848864"/>
      <w:bookmarkStart w:id="2309" w:name="_Toc126849649"/>
      <w:bookmarkStart w:id="2310" w:name="_Toc127262790"/>
      <w:bookmarkStart w:id="2311" w:name="_Toc127263157"/>
      <w:bookmarkStart w:id="2312" w:name="_Toc127263532"/>
      <w:bookmarkStart w:id="2313" w:name="_Toc127263905"/>
      <w:bookmarkStart w:id="2314" w:name="_Toc127264285"/>
      <w:bookmarkStart w:id="2315" w:name="_Toc127431910"/>
      <w:bookmarkStart w:id="2316" w:name="_Toc122077081"/>
      <w:bookmarkStart w:id="2317" w:name="_Toc122077328"/>
      <w:bookmarkStart w:id="2318" w:name="_Toc125968777"/>
      <w:bookmarkStart w:id="2319" w:name="_Toc125969099"/>
      <w:bookmarkStart w:id="2320" w:name="_Toc126137916"/>
      <w:bookmarkStart w:id="2321" w:name="_Toc126141740"/>
      <w:bookmarkStart w:id="2322" w:name="_Toc126755768"/>
      <w:bookmarkStart w:id="2323" w:name="_Toc126848865"/>
      <w:bookmarkStart w:id="2324" w:name="_Toc126849650"/>
      <w:bookmarkStart w:id="2325" w:name="_Toc127262791"/>
      <w:bookmarkStart w:id="2326" w:name="_Toc127263158"/>
      <w:bookmarkStart w:id="2327" w:name="_Toc127263533"/>
      <w:bookmarkStart w:id="2328" w:name="_Toc127263906"/>
      <w:bookmarkStart w:id="2329" w:name="_Toc127264286"/>
      <w:bookmarkStart w:id="2330" w:name="_Toc127431911"/>
      <w:bookmarkStart w:id="2331" w:name="_Toc122077083"/>
      <w:bookmarkStart w:id="2332" w:name="_Toc122077330"/>
      <w:bookmarkStart w:id="2333" w:name="_Toc125968779"/>
      <w:bookmarkStart w:id="2334" w:name="_Toc125969101"/>
      <w:bookmarkStart w:id="2335" w:name="_Toc126137918"/>
      <w:bookmarkStart w:id="2336" w:name="_Toc126141742"/>
      <w:bookmarkStart w:id="2337" w:name="_Toc126755770"/>
      <w:bookmarkStart w:id="2338" w:name="_Toc126848867"/>
      <w:bookmarkStart w:id="2339" w:name="_Toc126849652"/>
      <w:bookmarkStart w:id="2340" w:name="_Toc127262793"/>
      <w:bookmarkStart w:id="2341" w:name="_Toc127263160"/>
      <w:bookmarkStart w:id="2342" w:name="_Toc127263535"/>
      <w:bookmarkStart w:id="2343" w:name="_Toc127263908"/>
      <w:bookmarkStart w:id="2344" w:name="_Toc127264288"/>
      <w:bookmarkStart w:id="2345" w:name="_Toc127431913"/>
      <w:bookmarkStart w:id="2346" w:name="_Toc122077084"/>
      <w:bookmarkStart w:id="2347" w:name="_Toc122077331"/>
      <w:bookmarkStart w:id="2348" w:name="_Toc125968780"/>
      <w:bookmarkStart w:id="2349" w:name="_Toc125969102"/>
      <w:bookmarkStart w:id="2350" w:name="_Toc126137919"/>
      <w:bookmarkStart w:id="2351" w:name="_Toc126141743"/>
      <w:bookmarkStart w:id="2352" w:name="_Toc126755771"/>
      <w:bookmarkStart w:id="2353" w:name="_Toc126848868"/>
      <w:bookmarkStart w:id="2354" w:name="_Toc126849653"/>
      <w:bookmarkStart w:id="2355" w:name="_Toc127262794"/>
      <w:bookmarkStart w:id="2356" w:name="_Toc127263161"/>
      <w:bookmarkStart w:id="2357" w:name="_Toc127263536"/>
      <w:bookmarkStart w:id="2358" w:name="_Toc127263909"/>
      <w:bookmarkStart w:id="2359" w:name="_Toc127264289"/>
      <w:bookmarkStart w:id="2360" w:name="_Toc127431914"/>
      <w:bookmarkStart w:id="2361" w:name="_Toc122077085"/>
      <w:bookmarkStart w:id="2362" w:name="_Toc122077332"/>
      <w:bookmarkStart w:id="2363" w:name="_Toc125968781"/>
      <w:bookmarkStart w:id="2364" w:name="_Toc125969103"/>
      <w:bookmarkStart w:id="2365" w:name="_Toc126137920"/>
      <w:bookmarkStart w:id="2366" w:name="_Toc126141744"/>
      <w:bookmarkStart w:id="2367" w:name="_Toc126755772"/>
      <w:bookmarkStart w:id="2368" w:name="_Toc126848869"/>
      <w:bookmarkStart w:id="2369" w:name="_Toc126849654"/>
      <w:bookmarkStart w:id="2370" w:name="_Toc127262795"/>
      <w:bookmarkStart w:id="2371" w:name="_Toc127263162"/>
      <w:bookmarkStart w:id="2372" w:name="_Toc127263537"/>
      <w:bookmarkStart w:id="2373" w:name="_Toc127263910"/>
      <w:bookmarkStart w:id="2374" w:name="_Toc127264290"/>
      <w:bookmarkStart w:id="2375" w:name="_Toc127431915"/>
      <w:bookmarkStart w:id="2376" w:name="_Toc122077087"/>
      <w:bookmarkStart w:id="2377" w:name="_Toc122077334"/>
      <w:bookmarkStart w:id="2378" w:name="_Toc125968783"/>
      <w:bookmarkStart w:id="2379" w:name="_Toc125969105"/>
      <w:bookmarkStart w:id="2380" w:name="_Toc126137922"/>
      <w:bookmarkStart w:id="2381" w:name="_Toc126141746"/>
      <w:bookmarkStart w:id="2382" w:name="_Toc126755774"/>
      <w:bookmarkStart w:id="2383" w:name="_Toc127262797"/>
      <w:bookmarkStart w:id="2384" w:name="_Toc127263164"/>
      <w:bookmarkStart w:id="2385" w:name="_Toc127263539"/>
      <w:bookmarkStart w:id="2386" w:name="_Toc127263912"/>
      <w:bookmarkStart w:id="2387" w:name="_Toc127264292"/>
      <w:bookmarkStart w:id="2388" w:name="_Toc127431917"/>
      <w:bookmarkStart w:id="2389" w:name="_Toc122077088"/>
      <w:bookmarkStart w:id="2390" w:name="_Toc122077335"/>
      <w:bookmarkStart w:id="2391" w:name="_Toc125968784"/>
      <w:bookmarkStart w:id="2392" w:name="_Toc125969106"/>
      <w:bookmarkStart w:id="2393" w:name="_Toc126137923"/>
      <w:bookmarkStart w:id="2394" w:name="_Toc126141747"/>
      <w:bookmarkStart w:id="2395" w:name="_Toc126755775"/>
      <w:bookmarkStart w:id="2396" w:name="_Toc126848872"/>
      <w:bookmarkStart w:id="2397" w:name="_Toc126849657"/>
      <w:bookmarkStart w:id="2398" w:name="_Toc127262798"/>
      <w:bookmarkStart w:id="2399" w:name="_Toc127263165"/>
      <w:bookmarkStart w:id="2400" w:name="_Toc127263540"/>
      <w:bookmarkStart w:id="2401" w:name="_Toc127263913"/>
      <w:bookmarkStart w:id="2402" w:name="_Toc127264293"/>
      <w:bookmarkStart w:id="2403" w:name="_Toc127431918"/>
      <w:bookmarkStart w:id="2404" w:name="_Toc122077089"/>
      <w:bookmarkStart w:id="2405" w:name="_Toc122077336"/>
      <w:bookmarkStart w:id="2406" w:name="_Toc125968785"/>
      <w:bookmarkStart w:id="2407" w:name="_Toc125969107"/>
      <w:bookmarkStart w:id="2408" w:name="_Toc126137924"/>
      <w:bookmarkStart w:id="2409" w:name="_Toc126141748"/>
      <w:bookmarkStart w:id="2410" w:name="_Toc126755776"/>
      <w:bookmarkStart w:id="2411" w:name="_Toc126848873"/>
      <w:bookmarkStart w:id="2412" w:name="_Toc126849658"/>
      <w:bookmarkStart w:id="2413" w:name="_Toc127262799"/>
      <w:bookmarkStart w:id="2414" w:name="_Toc127263166"/>
      <w:bookmarkStart w:id="2415" w:name="_Toc127263541"/>
      <w:bookmarkStart w:id="2416" w:name="_Toc127263914"/>
      <w:bookmarkStart w:id="2417" w:name="_Toc127264294"/>
      <w:bookmarkStart w:id="2418" w:name="_Toc127431919"/>
      <w:bookmarkStart w:id="2419" w:name="_Toc122077090"/>
      <w:bookmarkStart w:id="2420" w:name="_Toc122077337"/>
      <w:bookmarkStart w:id="2421" w:name="_Toc125968786"/>
      <w:bookmarkStart w:id="2422" w:name="_Toc125969108"/>
      <w:bookmarkStart w:id="2423" w:name="_Toc126137925"/>
      <w:bookmarkStart w:id="2424" w:name="_Toc126141749"/>
      <w:bookmarkStart w:id="2425" w:name="_Toc126755777"/>
      <w:bookmarkStart w:id="2426" w:name="_Toc126848874"/>
      <w:bookmarkStart w:id="2427" w:name="_Toc126849659"/>
      <w:bookmarkStart w:id="2428" w:name="_Toc127262800"/>
      <w:bookmarkStart w:id="2429" w:name="_Toc127263167"/>
      <w:bookmarkStart w:id="2430" w:name="_Toc127263542"/>
      <w:bookmarkStart w:id="2431" w:name="_Toc127263915"/>
      <w:bookmarkStart w:id="2432" w:name="_Toc127264295"/>
      <w:bookmarkStart w:id="2433" w:name="_Toc127431920"/>
      <w:bookmarkStart w:id="2434" w:name="_Toc122077091"/>
      <w:bookmarkStart w:id="2435" w:name="_Toc122077338"/>
      <w:bookmarkStart w:id="2436" w:name="_Toc125968787"/>
      <w:bookmarkStart w:id="2437" w:name="_Toc125969109"/>
      <w:bookmarkStart w:id="2438" w:name="_Toc126137926"/>
      <w:bookmarkStart w:id="2439" w:name="_Toc126141750"/>
      <w:bookmarkStart w:id="2440" w:name="_Toc126755778"/>
      <w:bookmarkStart w:id="2441" w:name="_Toc126848875"/>
      <w:bookmarkStart w:id="2442" w:name="_Toc126849660"/>
      <w:bookmarkStart w:id="2443" w:name="_Toc127262801"/>
      <w:bookmarkStart w:id="2444" w:name="_Toc127263168"/>
      <w:bookmarkStart w:id="2445" w:name="_Toc127263543"/>
      <w:bookmarkStart w:id="2446" w:name="_Toc127263916"/>
      <w:bookmarkStart w:id="2447" w:name="_Toc127264296"/>
      <w:bookmarkStart w:id="2448" w:name="_Toc127431921"/>
      <w:bookmarkStart w:id="2449" w:name="_Toc122077092"/>
      <w:bookmarkStart w:id="2450" w:name="_Toc122077339"/>
      <w:bookmarkStart w:id="2451" w:name="_Toc125968788"/>
      <w:bookmarkStart w:id="2452" w:name="_Toc125969110"/>
      <w:bookmarkStart w:id="2453" w:name="_Toc126137927"/>
      <w:bookmarkStart w:id="2454" w:name="_Toc126141751"/>
      <w:bookmarkStart w:id="2455" w:name="_Toc126755779"/>
      <w:bookmarkStart w:id="2456" w:name="_Toc126848876"/>
      <w:bookmarkStart w:id="2457" w:name="_Toc126849661"/>
      <w:bookmarkStart w:id="2458" w:name="_Toc127262802"/>
      <w:bookmarkStart w:id="2459" w:name="_Toc127263169"/>
      <w:bookmarkStart w:id="2460" w:name="_Toc127263544"/>
      <w:bookmarkStart w:id="2461" w:name="_Toc127263917"/>
      <w:bookmarkStart w:id="2462" w:name="_Toc127264297"/>
      <w:bookmarkStart w:id="2463" w:name="_Toc127431922"/>
      <w:bookmarkStart w:id="2464" w:name="_Toc122077093"/>
      <w:bookmarkStart w:id="2465" w:name="_Toc122077340"/>
      <w:bookmarkStart w:id="2466" w:name="_Toc125968789"/>
      <w:bookmarkStart w:id="2467" w:name="_Toc125969111"/>
      <w:bookmarkStart w:id="2468" w:name="_Toc126137928"/>
      <w:bookmarkStart w:id="2469" w:name="_Toc126141752"/>
      <w:bookmarkStart w:id="2470" w:name="_Toc126755780"/>
      <w:bookmarkStart w:id="2471" w:name="_Toc126848877"/>
      <w:bookmarkStart w:id="2472" w:name="_Toc126849662"/>
      <w:bookmarkStart w:id="2473" w:name="_Toc127262803"/>
      <w:bookmarkStart w:id="2474" w:name="_Toc127263170"/>
      <w:bookmarkStart w:id="2475" w:name="_Toc127263545"/>
      <w:bookmarkStart w:id="2476" w:name="_Toc127263918"/>
      <w:bookmarkStart w:id="2477" w:name="_Toc127264298"/>
      <w:bookmarkStart w:id="2478" w:name="_Toc127431923"/>
      <w:bookmarkStart w:id="2479" w:name="_Toc122077094"/>
      <w:bookmarkStart w:id="2480" w:name="_Toc122077341"/>
      <w:bookmarkStart w:id="2481" w:name="_Toc125968790"/>
      <w:bookmarkStart w:id="2482" w:name="_Toc125969112"/>
      <w:bookmarkStart w:id="2483" w:name="_Toc126137929"/>
      <w:bookmarkStart w:id="2484" w:name="_Toc126141753"/>
      <w:bookmarkStart w:id="2485" w:name="_Toc126755781"/>
      <w:bookmarkStart w:id="2486" w:name="_Toc126848878"/>
      <w:bookmarkStart w:id="2487" w:name="_Toc126849663"/>
      <w:bookmarkStart w:id="2488" w:name="_Toc127262804"/>
      <w:bookmarkStart w:id="2489" w:name="_Toc127263171"/>
      <w:bookmarkStart w:id="2490" w:name="_Toc127263546"/>
      <w:bookmarkStart w:id="2491" w:name="_Toc127263919"/>
      <w:bookmarkStart w:id="2492" w:name="_Toc127264299"/>
      <w:bookmarkStart w:id="2493" w:name="_Toc127431924"/>
      <w:bookmarkStart w:id="2494" w:name="_Toc127262805"/>
      <w:bookmarkStart w:id="2495" w:name="_Toc127263172"/>
      <w:bookmarkStart w:id="2496" w:name="_Toc127263547"/>
      <w:bookmarkStart w:id="2497" w:name="_Toc127263920"/>
      <w:bookmarkStart w:id="2498" w:name="_Toc127264300"/>
      <w:bookmarkStart w:id="2499" w:name="_Toc127431925"/>
      <w:bookmarkStart w:id="2500" w:name="_Toc127262806"/>
      <w:bookmarkStart w:id="2501" w:name="_Toc127263173"/>
      <w:bookmarkStart w:id="2502" w:name="_Toc127263548"/>
      <w:bookmarkStart w:id="2503" w:name="_Toc127263921"/>
      <w:bookmarkStart w:id="2504" w:name="_Toc127264301"/>
      <w:bookmarkStart w:id="2505" w:name="_Toc127431926"/>
      <w:bookmarkStart w:id="2506" w:name="_Toc127262807"/>
      <w:bookmarkStart w:id="2507" w:name="_Toc127263174"/>
      <w:bookmarkStart w:id="2508" w:name="_Toc127263549"/>
      <w:bookmarkStart w:id="2509" w:name="_Toc127263922"/>
      <w:bookmarkStart w:id="2510" w:name="_Toc127264302"/>
      <w:bookmarkStart w:id="2511" w:name="_Toc127431927"/>
      <w:bookmarkStart w:id="2512" w:name="_Toc127262808"/>
      <w:bookmarkStart w:id="2513" w:name="_Toc127263175"/>
      <w:bookmarkStart w:id="2514" w:name="_Toc127263550"/>
      <w:bookmarkStart w:id="2515" w:name="_Toc127263923"/>
      <w:bookmarkStart w:id="2516" w:name="_Toc127264303"/>
      <w:bookmarkStart w:id="2517" w:name="_Toc127431928"/>
      <w:bookmarkStart w:id="2518" w:name="_Toc127262809"/>
      <w:bookmarkStart w:id="2519" w:name="_Toc127263176"/>
      <w:bookmarkStart w:id="2520" w:name="_Toc127263551"/>
      <w:bookmarkStart w:id="2521" w:name="_Toc127263924"/>
      <w:bookmarkStart w:id="2522" w:name="_Toc127264304"/>
      <w:bookmarkStart w:id="2523" w:name="_Toc127431929"/>
      <w:bookmarkStart w:id="2524" w:name="_Toc127262810"/>
      <w:bookmarkStart w:id="2525" w:name="_Toc127263177"/>
      <w:bookmarkStart w:id="2526" w:name="_Toc127263552"/>
      <w:bookmarkStart w:id="2527" w:name="_Toc127263925"/>
      <w:bookmarkStart w:id="2528" w:name="_Toc127264305"/>
      <w:bookmarkStart w:id="2529" w:name="_Toc127431930"/>
      <w:bookmarkStart w:id="2530" w:name="_Toc127262811"/>
      <w:bookmarkStart w:id="2531" w:name="_Toc127263178"/>
      <w:bookmarkStart w:id="2532" w:name="_Toc127263553"/>
      <w:bookmarkStart w:id="2533" w:name="_Toc127263926"/>
      <w:bookmarkStart w:id="2534" w:name="_Toc127264306"/>
      <w:bookmarkStart w:id="2535" w:name="_Toc127431931"/>
      <w:bookmarkStart w:id="2536" w:name="_Toc127262812"/>
      <w:bookmarkStart w:id="2537" w:name="_Toc127263179"/>
      <w:bookmarkStart w:id="2538" w:name="_Toc127263554"/>
      <w:bookmarkStart w:id="2539" w:name="_Toc127263927"/>
      <w:bookmarkStart w:id="2540" w:name="_Toc127264307"/>
      <w:bookmarkStart w:id="2541" w:name="_Toc127431932"/>
      <w:bookmarkStart w:id="2542" w:name="_Toc127262813"/>
      <w:bookmarkStart w:id="2543" w:name="_Toc127263180"/>
      <w:bookmarkStart w:id="2544" w:name="_Toc127263555"/>
      <w:bookmarkStart w:id="2545" w:name="_Toc127263928"/>
      <w:bookmarkStart w:id="2546" w:name="_Toc127264308"/>
      <w:bookmarkStart w:id="2547" w:name="_Toc127431933"/>
      <w:bookmarkStart w:id="2548" w:name="_Toc127262814"/>
      <w:bookmarkStart w:id="2549" w:name="_Toc127263181"/>
      <w:bookmarkStart w:id="2550" w:name="_Toc127263556"/>
      <w:bookmarkStart w:id="2551" w:name="_Toc127263929"/>
      <w:bookmarkStart w:id="2552" w:name="_Toc127264309"/>
      <w:bookmarkStart w:id="2553" w:name="_Toc127431934"/>
      <w:bookmarkStart w:id="2554" w:name="_Toc127262815"/>
      <w:bookmarkStart w:id="2555" w:name="_Toc127263182"/>
      <w:bookmarkStart w:id="2556" w:name="_Toc127263557"/>
      <w:bookmarkStart w:id="2557" w:name="_Toc127263930"/>
      <w:bookmarkStart w:id="2558" w:name="_Toc127264310"/>
      <w:bookmarkStart w:id="2559" w:name="_Toc127431935"/>
      <w:bookmarkStart w:id="2560" w:name="_Toc127262816"/>
      <w:bookmarkStart w:id="2561" w:name="_Toc127263183"/>
      <w:bookmarkStart w:id="2562" w:name="_Toc127263558"/>
      <w:bookmarkStart w:id="2563" w:name="_Toc127263931"/>
      <w:bookmarkStart w:id="2564" w:name="_Toc127264311"/>
      <w:bookmarkStart w:id="2565" w:name="_Toc127431936"/>
      <w:bookmarkStart w:id="2566" w:name="_Toc127262817"/>
      <w:bookmarkStart w:id="2567" w:name="_Toc127263184"/>
      <w:bookmarkStart w:id="2568" w:name="_Toc127263559"/>
      <w:bookmarkStart w:id="2569" w:name="_Toc127263932"/>
      <w:bookmarkStart w:id="2570" w:name="_Toc127264312"/>
      <w:bookmarkStart w:id="2571" w:name="_Toc127431937"/>
      <w:bookmarkStart w:id="2572" w:name="_Toc127262818"/>
      <w:bookmarkStart w:id="2573" w:name="_Toc127263185"/>
      <w:bookmarkStart w:id="2574" w:name="_Toc127263560"/>
      <w:bookmarkStart w:id="2575" w:name="_Toc127263933"/>
      <w:bookmarkStart w:id="2576" w:name="_Toc127264313"/>
      <w:bookmarkStart w:id="2577" w:name="_Toc127431938"/>
      <w:bookmarkStart w:id="2578" w:name="_Toc127262819"/>
      <w:bookmarkStart w:id="2579" w:name="_Toc127263186"/>
      <w:bookmarkStart w:id="2580" w:name="_Toc127263561"/>
      <w:bookmarkStart w:id="2581" w:name="_Toc127263934"/>
      <w:bookmarkStart w:id="2582" w:name="_Toc127264314"/>
      <w:bookmarkStart w:id="2583" w:name="_Toc127431939"/>
      <w:bookmarkStart w:id="2584" w:name="_Toc127262821"/>
      <w:bookmarkStart w:id="2585" w:name="_Toc127263188"/>
      <w:bookmarkStart w:id="2586" w:name="_Toc127263563"/>
      <w:bookmarkStart w:id="2587" w:name="_Toc127263936"/>
      <w:bookmarkStart w:id="2588" w:name="_Toc127264316"/>
      <w:bookmarkStart w:id="2589" w:name="_Toc127431941"/>
      <w:bookmarkStart w:id="2590" w:name="_Toc127262822"/>
      <w:bookmarkStart w:id="2591" w:name="_Toc127263189"/>
      <w:bookmarkStart w:id="2592" w:name="_Toc127263564"/>
      <w:bookmarkStart w:id="2593" w:name="_Toc127263937"/>
      <w:bookmarkStart w:id="2594" w:name="_Toc127264317"/>
      <w:bookmarkStart w:id="2595" w:name="_Toc127431942"/>
      <w:bookmarkStart w:id="2596" w:name="_Toc127262823"/>
      <w:bookmarkStart w:id="2597" w:name="_Toc127263190"/>
      <w:bookmarkStart w:id="2598" w:name="_Toc127263565"/>
      <w:bookmarkStart w:id="2599" w:name="_Toc127263938"/>
      <w:bookmarkStart w:id="2600" w:name="_Toc127264318"/>
      <w:bookmarkStart w:id="2601" w:name="_Toc127431943"/>
      <w:bookmarkStart w:id="2602" w:name="_Toc127262824"/>
      <w:bookmarkStart w:id="2603" w:name="_Toc127263191"/>
      <w:bookmarkStart w:id="2604" w:name="_Toc127263566"/>
      <w:bookmarkStart w:id="2605" w:name="_Toc127263939"/>
      <w:bookmarkStart w:id="2606" w:name="_Toc127264319"/>
      <w:bookmarkStart w:id="2607" w:name="_Toc127431944"/>
      <w:bookmarkStart w:id="2608" w:name="_Toc127262825"/>
      <w:bookmarkStart w:id="2609" w:name="_Toc127263192"/>
      <w:bookmarkStart w:id="2610" w:name="_Toc127263567"/>
      <w:bookmarkStart w:id="2611" w:name="_Toc127263940"/>
      <w:bookmarkStart w:id="2612" w:name="_Toc127264320"/>
      <w:bookmarkStart w:id="2613" w:name="_Toc127431945"/>
      <w:bookmarkStart w:id="2614" w:name="_Toc127262826"/>
      <w:bookmarkStart w:id="2615" w:name="_Toc127263193"/>
      <w:bookmarkStart w:id="2616" w:name="_Toc127263568"/>
      <w:bookmarkStart w:id="2617" w:name="_Toc127263941"/>
      <w:bookmarkStart w:id="2618" w:name="_Toc127264321"/>
      <w:bookmarkStart w:id="2619" w:name="_Toc127431946"/>
      <w:bookmarkStart w:id="2620" w:name="_Toc127262828"/>
      <w:bookmarkStart w:id="2621" w:name="_Toc127263195"/>
      <w:bookmarkStart w:id="2622" w:name="_Toc127263570"/>
      <w:bookmarkStart w:id="2623" w:name="_Toc127263943"/>
      <w:bookmarkStart w:id="2624" w:name="_Toc127264323"/>
      <w:bookmarkStart w:id="2625" w:name="_Toc127431948"/>
      <w:bookmarkStart w:id="2626" w:name="_Toc127262829"/>
      <w:bookmarkStart w:id="2627" w:name="_Toc127263196"/>
      <w:bookmarkStart w:id="2628" w:name="_Toc127263571"/>
      <w:bookmarkStart w:id="2629" w:name="_Toc127263944"/>
      <w:bookmarkStart w:id="2630" w:name="_Toc127264324"/>
      <w:bookmarkStart w:id="2631" w:name="_Toc127431949"/>
      <w:bookmarkStart w:id="2632" w:name="_Toc127262830"/>
      <w:bookmarkStart w:id="2633" w:name="_Toc127263197"/>
      <w:bookmarkStart w:id="2634" w:name="_Toc127263572"/>
      <w:bookmarkStart w:id="2635" w:name="_Toc127263945"/>
      <w:bookmarkStart w:id="2636" w:name="_Toc127264325"/>
      <w:bookmarkStart w:id="2637" w:name="_Toc127431950"/>
      <w:bookmarkStart w:id="2638" w:name="_Toc127262831"/>
      <w:bookmarkStart w:id="2639" w:name="_Toc127263198"/>
      <w:bookmarkStart w:id="2640" w:name="_Toc127263573"/>
      <w:bookmarkStart w:id="2641" w:name="_Toc127263946"/>
      <w:bookmarkStart w:id="2642" w:name="_Toc127264326"/>
      <w:bookmarkStart w:id="2643" w:name="_Toc127431951"/>
      <w:bookmarkStart w:id="2644" w:name="_Toc127262832"/>
      <w:bookmarkStart w:id="2645" w:name="_Toc127263199"/>
      <w:bookmarkStart w:id="2646" w:name="_Toc127263574"/>
      <w:bookmarkStart w:id="2647" w:name="_Toc127263947"/>
      <w:bookmarkStart w:id="2648" w:name="_Toc127264327"/>
      <w:bookmarkStart w:id="2649" w:name="_Toc127431952"/>
      <w:bookmarkStart w:id="2650" w:name="_Toc127262833"/>
      <w:bookmarkStart w:id="2651" w:name="_Toc127263200"/>
      <w:bookmarkStart w:id="2652" w:name="_Toc127263575"/>
      <w:bookmarkStart w:id="2653" w:name="_Toc127263948"/>
      <w:bookmarkStart w:id="2654" w:name="_Toc127264328"/>
      <w:bookmarkStart w:id="2655" w:name="_Toc127431953"/>
      <w:bookmarkStart w:id="2656" w:name="_Toc127262835"/>
      <w:bookmarkStart w:id="2657" w:name="_Toc127263202"/>
      <w:bookmarkStart w:id="2658" w:name="_Toc127263577"/>
      <w:bookmarkStart w:id="2659" w:name="_Toc127263950"/>
      <w:bookmarkStart w:id="2660" w:name="_Toc127264330"/>
      <w:bookmarkStart w:id="2661" w:name="_Toc127431955"/>
      <w:bookmarkStart w:id="2662" w:name="_Toc127262836"/>
      <w:bookmarkStart w:id="2663" w:name="_Toc127263203"/>
      <w:bookmarkStart w:id="2664" w:name="_Toc127263578"/>
      <w:bookmarkStart w:id="2665" w:name="_Toc127263951"/>
      <w:bookmarkStart w:id="2666" w:name="_Toc127264331"/>
      <w:bookmarkStart w:id="2667" w:name="_Toc127431956"/>
      <w:bookmarkStart w:id="2668" w:name="_Toc127262837"/>
      <w:bookmarkStart w:id="2669" w:name="_Toc127263204"/>
      <w:bookmarkStart w:id="2670" w:name="_Toc127263579"/>
      <w:bookmarkStart w:id="2671" w:name="_Toc127263952"/>
      <w:bookmarkStart w:id="2672" w:name="_Toc127264332"/>
      <w:bookmarkStart w:id="2673" w:name="_Toc127431957"/>
      <w:bookmarkStart w:id="2674" w:name="_Toc127262838"/>
      <w:bookmarkStart w:id="2675" w:name="_Toc127263205"/>
      <w:bookmarkStart w:id="2676" w:name="_Toc127263580"/>
      <w:bookmarkStart w:id="2677" w:name="_Toc127263953"/>
      <w:bookmarkStart w:id="2678" w:name="_Toc127264333"/>
      <w:bookmarkStart w:id="2679" w:name="_Toc127431958"/>
      <w:bookmarkStart w:id="2680" w:name="_Toc127262839"/>
      <w:bookmarkStart w:id="2681" w:name="_Toc127263206"/>
      <w:bookmarkStart w:id="2682" w:name="_Toc127263581"/>
      <w:bookmarkStart w:id="2683" w:name="_Toc127263954"/>
      <w:bookmarkStart w:id="2684" w:name="_Toc127264334"/>
      <w:bookmarkStart w:id="2685" w:name="_Toc127431959"/>
      <w:bookmarkStart w:id="2686" w:name="_Toc127262840"/>
      <w:bookmarkStart w:id="2687" w:name="_Toc127263207"/>
      <w:bookmarkStart w:id="2688" w:name="_Toc127263582"/>
      <w:bookmarkStart w:id="2689" w:name="_Toc127263955"/>
      <w:bookmarkStart w:id="2690" w:name="_Toc127264335"/>
      <w:bookmarkStart w:id="2691" w:name="_Toc127431960"/>
      <w:bookmarkStart w:id="2692" w:name="_Toc127262842"/>
      <w:bookmarkStart w:id="2693" w:name="_Toc127263209"/>
      <w:bookmarkStart w:id="2694" w:name="_Toc127263584"/>
      <w:bookmarkStart w:id="2695" w:name="_Toc127263957"/>
      <w:bookmarkStart w:id="2696" w:name="_Toc127264337"/>
      <w:bookmarkStart w:id="2697" w:name="_Toc127431962"/>
      <w:bookmarkStart w:id="2698" w:name="_Toc127262843"/>
      <w:bookmarkStart w:id="2699" w:name="_Toc127263210"/>
      <w:bookmarkStart w:id="2700" w:name="_Toc127263585"/>
      <w:bookmarkStart w:id="2701" w:name="_Toc127263958"/>
      <w:bookmarkStart w:id="2702" w:name="_Toc127264338"/>
      <w:bookmarkStart w:id="2703" w:name="_Toc127431963"/>
      <w:bookmarkStart w:id="2704" w:name="_Toc127262844"/>
      <w:bookmarkStart w:id="2705" w:name="_Toc127263211"/>
      <w:bookmarkStart w:id="2706" w:name="_Toc127263586"/>
      <w:bookmarkStart w:id="2707" w:name="_Toc127263959"/>
      <w:bookmarkStart w:id="2708" w:name="_Toc127264339"/>
      <w:bookmarkStart w:id="2709" w:name="_Toc127431964"/>
      <w:bookmarkStart w:id="2710" w:name="_Toc127262845"/>
      <w:bookmarkStart w:id="2711" w:name="_Toc127263212"/>
      <w:bookmarkStart w:id="2712" w:name="_Toc127263587"/>
      <w:bookmarkStart w:id="2713" w:name="_Toc127263960"/>
      <w:bookmarkStart w:id="2714" w:name="_Toc127264340"/>
      <w:bookmarkStart w:id="2715" w:name="_Toc127431965"/>
      <w:bookmarkStart w:id="2716" w:name="_Toc127262846"/>
      <w:bookmarkStart w:id="2717" w:name="_Toc127263213"/>
      <w:bookmarkStart w:id="2718" w:name="_Toc127263588"/>
      <w:bookmarkStart w:id="2719" w:name="_Toc127263961"/>
      <w:bookmarkStart w:id="2720" w:name="_Toc127264341"/>
      <w:bookmarkStart w:id="2721" w:name="_Toc127431966"/>
      <w:bookmarkStart w:id="2722" w:name="_Toc127262847"/>
      <w:bookmarkStart w:id="2723" w:name="_Toc127263214"/>
      <w:bookmarkStart w:id="2724" w:name="_Toc127263589"/>
      <w:bookmarkStart w:id="2725" w:name="_Toc127263962"/>
      <w:bookmarkStart w:id="2726" w:name="_Toc127264342"/>
      <w:bookmarkStart w:id="2727" w:name="_Toc127431967"/>
      <w:bookmarkStart w:id="2728" w:name="_Toc127262849"/>
      <w:bookmarkStart w:id="2729" w:name="_Toc127263216"/>
      <w:bookmarkStart w:id="2730" w:name="_Toc127263591"/>
      <w:bookmarkStart w:id="2731" w:name="_Toc127263964"/>
      <w:bookmarkStart w:id="2732" w:name="_Toc127264344"/>
      <w:bookmarkStart w:id="2733" w:name="_Toc127431969"/>
      <w:bookmarkStart w:id="2734" w:name="_Toc127262850"/>
      <w:bookmarkStart w:id="2735" w:name="_Toc127263217"/>
      <w:bookmarkStart w:id="2736" w:name="_Toc127263592"/>
      <w:bookmarkStart w:id="2737" w:name="_Toc127263965"/>
      <w:bookmarkStart w:id="2738" w:name="_Toc127264345"/>
      <w:bookmarkStart w:id="2739" w:name="_Toc127431970"/>
      <w:bookmarkStart w:id="2740" w:name="_Toc127262851"/>
      <w:bookmarkStart w:id="2741" w:name="_Toc127263218"/>
      <w:bookmarkStart w:id="2742" w:name="_Toc127263593"/>
      <w:bookmarkStart w:id="2743" w:name="_Toc127263966"/>
      <w:bookmarkStart w:id="2744" w:name="_Toc127264346"/>
      <w:bookmarkStart w:id="2745" w:name="_Toc127431971"/>
      <w:bookmarkStart w:id="2746" w:name="_Toc127262852"/>
      <w:bookmarkStart w:id="2747" w:name="_Toc127263219"/>
      <w:bookmarkStart w:id="2748" w:name="_Toc127263594"/>
      <w:bookmarkStart w:id="2749" w:name="_Toc127263967"/>
      <w:bookmarkStart w:id="2750" w:name="_Toc127264347"/>
      <w:bookmarkStart w:id="2751" w:name="_Toc127431972"/>
      <w:bookmarkStart w:id="2752" w:name="_Toc127262853"/>
      <w:bookmarkStart w:id="2753" w:name="_Toc127263220"/>
      <w:bookmarkStart w:id="2754" w:name="_Toc127263595"/>
      <w:bookmarkStart w:id="2755" w:name="_Toc127263968"/>
      <w:bookmarkStart w:id="2756" w:name="_Toc127264348"/>
      <w:bookmarkStart w:id="2757" w:name="_Toc127431973"/>
      <w:bookmarkStart w:id="2758" w:name="_Toc127262854"/>
      <w:bookmarkStart w:id="2759" w:name="_Toc127263221"/>
      <w:bookmarkStart w:id="2760" w:name="_Toc127263596"/>
      <w:bookmarkStart w:id="2761" w:name="_Toc127263969"/>
      <w:bookmarkStart w:id="2762" w:name="_Toc127264349"/>
      <w:bookmarkStart w:id="2763" w:name="_Toc127431974"/>
      <w:bookmarkStart w:id="2764" w:name="_Toc127262856"/>
      <w:bookmarkStart w:id="2765" w:name="_Toc127263223"/>
      <w:bookmarkStart w:id="2766" w:name="_Toc127263598"/>
      <w:bookmarkStart w:id="2767" w:name="_Toc127263971"/>
      <w:bookmarkStart w:id="2768" w:name="_Toc127264351"/>
      <w:bookmarkStart w:id="2769" w:name="_Toc127431976"/>
      <w:bookmarkStart w:id="2770" w:name="_Toc127262857"/>
      <w:bookmarkStart w:id="2771" w:name="_Toc127263224"/>
      <w:bookmarkStart w:id="2772" w:name="_Toc127263599"/>
      <w:bookmarkStart w:id="2773" w:name="_Toc127263972"/>
      <w:bookmarkStart w:id="2774" w:name="_Toc127264352"/>
      <w:bookmarkStart w:id="2775" w:name="_Toc127431977"/>
      <w:bookmarkStart w:id="2776" w:name="_Toc127262858"/>
      <w:bookmarkStart w:id="2777" w:name="_Toc127263225"/>
      <w:bookmarkStart w:id="2778" w:name="_Toc127263600"/>
      <w:bookmarkStart w:id="2779" w:name="_Toc127263973"/>
      <w:bookmarkStart w:id="2780" w:name="_Toc127264353"/>
      <w:bookmarkStart w:id="2781" w:name="_Toc127431978"/>
      <w:bookmarkStart w:id="2782" w:name="_Toc127262859"/>
      <w:bookmarkStart w:id="2783" w:name="_Toc127263226"/>
      <w:bookmarkStart w:id="2784" w:name="_Toc127263601"/>
      <w:bookmarkStart w:id="2785" w:name="_Toc127263974"/>
      <w:bookmarkStart w:id="2786" w:name="_Toc127264354"/>
      <w:bookmarkStart w:id="2787" w:name="_Toc127431979"/>
      <w:bookmarkStart w:id="2788" w:name="_Toc127262860"/>
      <w:bookmarkStart w:id="2789" w:name="_Toc127263227"/>
      <w:bookmarkStart w:id="2790" w:name="_Toc127263602"/>
      <w:bookmarkStart w:id="2791" w:name="_Toc127263975"/>
      <w:bookmarkStart w:id="2792" w:name="_Toc127264355"/>
      <w:bookmarkStart w:id="2793" w:name="_Toc127431980"/>
      <w:bookmarkStart w:id="2794" w:name="_Toc127262861"/>
      <w:bookmarkStart w:id="2795" w:name="_Toc127263228"/>
      <w:bookmarkStart w:id="2796" w:name="_Toc127263603"/>
      <w:bookmarkStart w:id="2797" w:name="_Toc127263976"/>
      <w:bookmarkStart w:id="2798" w:name="_Toc127264356"/>
      <w:bookmarkStart w:id="2799" w:name="_Toc127431981"/>
      <w:bookmarkStart w:id="2800" w:name="_Toc127262863"/>
      <w:bookmarkStart w:id="2801" w:name="_Toc127263230"/>
      <w:bookmarkStart w:id="2802" w:name="_Toc127263605"/>
      <w:bookmarkStart w:id="2803" w:name="_Toc127263978"/>
      <w:bookmarkStart w:id="2804" w:name="_Toc127264358"/>
      <w:bookmarkStart w:id="2805" w:name="_Toc127431983"/>
      <w:bookmarkStart w:id="2806" w:name="_Toc127262864"/>
      <w:bookmarkStart w:id="2807" w:name="_Toc127263231"/>
      <w:bookmarkStart w:id="2808" w:name="_Toc127263606"/>
      <w:bookmarkStart w:id="2809" w:name="_Toc127263979"/>
      <w:bookmarkStart w:id="2810" w:name="_Toc127264359"/>
      <w:bookmarkStart w:id="2811" w:name="_Toc127431984"/>
      <w:bookmarkStart w:id="2812" w:name="_Toc127262865"/>
      <w:bookmarkStart w:id="2813" w:name="_Toc127263232"/>
      <w:bookmarkStart w:id="2814" w:name="_Toc127263607"/>
      <w:bookmarkStart w:id="2815" w:name="_Toc127263980"/>
      <w:bookmarkStart w:id="2816" w:name="_Toc127264360"/>
      <w:bookmarkStart w:id="2817" w:name="_Toc127431985"/>
      <w:bookmarkStart w:id="2818" w:name="_Toc127262866"/>
      <w:bookmarkStart w:id="2819" w:name="_Toc127263233"/>
      <w:bookmarkStart w:id="2820" w:name="_Toc127263608"/>
      <w:bookmarkStart w:id="2821" w:name="_Toc127263981"/>
      <w:bookmarkStart w:id="2822" w:name="_Toc127264361"/>
      <w:bookmarkStart w:id="2823" w:name="_Toc127431986"/>
      <w:bookmarkStart w:id="2824" w:name="_Toc127262867"/>
      <w:bookmarkStart w:id="2825" w:name="_Toc127263234"/>
      <w:bookmarkStart w:id="2826" w:name="_Toc127263609"/>
      <w:bookmarkStart w:id="2827" w:name="_Toc127263982"/>
      <w:bookmarkStart w:id="2828" w:name="_Toc127264362"/>
      <w:bookmarkStart w:id="2829" w:name="_Toc127431987"/>
      <w:bookmarkStart w:id="2830" w:name="_Toc127262868"/>
      <w:bookmarkStart w:id="2831" w:name="_Toc127263235"/>
      <w:bookmarkStart w:id="2832" w:name="_Toc127263610"/>
      <w:bookmarkStart w:id="2833" w:name="_Toc127263983"/>
      <w:bookmarkStart w:id="2834" w:name="_Toc127264363"/>
      <w:bookmarkStart w:id="2835" w:name="_Toc127431988"/>
      <w:bookmarkStart w:id="2836" w:name="_Toc127262870"/>
      <w:bookmarkStart w:id="2837" w:name="_Toc127263237"/>
      <w:bookmarkStart w:id="2838" w:name="_Toc127263612"/>
      <w:bookmarkStart w:id="2839" w:name="_Toc127263985"/>
      <w:bookmarkStart w:id="2840" w:name="_Toc127264365"/>
      <w:bookmarkStart w:id="2841" w:name="_Toc127431990"/>
      <w:bookmarkStart w:id="2842" w:name="_Toc127262871"/>
      <w:bookmarkStart w:id="2843" w:name="_Toc127263238"/>
      <w:bookmarkStart w:id="2844" w:name="_Toc127263613"/>
      <w:bookmarkStart w:id="2845" w:name="_Toc127263986"/>
      <w:bookmarkStart w:id="2846" w:name="_Toc127264366"/>
      <w:bookmarkStart w:id="2847" w:name="_Toc127431991"/>
      <w:bookmarkStart w:id="2848" w:name="_Toc127262872"/>
      <w:bookmarkStart w:id="2849" w:name="_Toc127263239"/>
      <w:bookmarkStart w:id="2850" w:name="_Toc127263614"/>
      <w:bookmarkStart w:id="2851" w:name="_Toc127263987"/>
      <w:bookmarkStart w:id="2852" w:name="_Toc127264367"/>
      <w:bookmarkStart w:id="2853" w:name="_Toc127431992"/>
      <w:bookmarkStart w:id="2854" w:name="_Toc127262873"/>
      <w:bookmarkStart w:id="2855" w:name="_Toc127263240"/>
      <w:bookmarkStart w:id="2856" w:name="_Toc127263615"/>
      <w:bookmarkStart w:id="2857" w:name="_Toc127263988"/>
      <w:bookmarkStart w:id="2858" w:name="_Toc127264368"/>
      <w:bookmarkStart w:id="2859" w:name="_Toc127431993"/>
      <w:bookmarkStart w:id="2860" w:name="_Toc127262874"/>
      <w:bookmarkStart w:id="2861" w:name="_Toc127263241"/>
      <w:bookmarkStart w:id="2862" w:name="_Toc127263616"/>
      <w:bookmarkStart w:id="2863" w:name="_Toc127263989"/>
      <w:bookmarkStart w:id="2864" w:name="_Toc127264369"/>
      <w:bookmarkStart w:id="2865" w:name="_Toc127431994"/>
      <w:bookmarkStart w:id="2866" w:name="_Toc127262875"/>
      <w:bookmarkStart w:id="2867" w:name="_Toc127263242"/>
      <w:bookmarkStart w:id="2868" w:name="_Toc127263617"/>
      <w:bookmarkStart w:id="2869" w:name="_Toc127263990"/>
      <w:bookmarkStart w:id="2870" w:name="_Toc127264370"/>
      <w:bookmarkStart w:id="2871" w:name="_Toc127431995"/>
      <w:bookmarkStart w:id="2872" w:name="_Toc127262877"/>
      <w:bookmarkStart w:id="2873" w:name="_Toc127263244"/>
      <w:bookmarkStart w:id="2874" w:name="_Toc127263619"/>
      <w:bookmarkStart w:id="2875" w:name="_Toc127263992"/>
      <w:bookmarkStart w:id="2876" w:name="_Toc127264372"/>
      <w:bookmarkStart w:id="2877" w:name="_Toc127431997"/>
      <w:bookmarkStart w:id="2878" w:name="_Toc127262878"/>
      <w:bookmarkStart w:id="2879" w:name="_Toc127263245"/>
      <w:bookmarkStart w:id="2880" w:name="_Toc127263620"/>
      <w:bookmarkStart w:id="2881" w:name="_Toc127263993"/>
      <w:bookmarkStart w:id="2882" w:name="_Toc127264373"/>
      <w:bookmarkStart w:id="2883" w:name="_Toc127431998"/>
      <w:bookmarkStart w:id="2884" w:name="_Toc127262879"/>
      <w:bookmarkStart w:id="2885" w:name="_Toc127263246"/>
      <w:bookmarkStart w:id="2886" w:name="_Toc127263621"/>
      <w:bookmarkStart w:id="2887" w:name="_Toc127263994"/>
      <w:bookmarkStart w:id="2888" w:name="_Toc127264374"/>
      <w:bookmarkStart w:id="2889" w:name="_Toc127431999"/>
      <w:bookmarkStart w:id="2890" w:name="_Toc127262880"/>
      <w:bookmarkStart w:id="2891" w:name="_Toc127263247"/>
      <w:bookmarkStart w:id="2892" w:name="_Toc127263622"/>
      <w:bookmarkStart w:id="2893" w:name="_Toc127263995"/>
      <w:bookmarkStart w:id="2894" w:name="_Toc127264375"/>
      <w:bookmarkStart w:id="2895" w:name="_Toc127432000"/>
      <w:bookmarkStart w:id="2896" w:name="_Toc127262881"/>
      <w:bookmarkStart w:id="2897" w:name="_Toc127263248"/>
      <w:bookmarkStart w:id="2898" w:name="_Toc127263623"/>
      <w:bookmarkStart w:id="2899" w:name="_Toc127263996"/>
      <w:bookmarkStart w:id="2900" w:name="_Toc127264376"/>
      <w:bookmarkStart w:id="2901" w:name="_Toc127432001"/>
      <w:bookmarkStart w:id="2902" w:name="_Toc127262882"/>
      <w:bookmarkStart w:id="2903" w:name="_Toc127263249"/>
      <w:bookmarkStart w:id="2904" w:name="_Toc127263624"/>
      <w:bookmarkStart w:id="2905" w:name="_Toc127263997"/>
      <w:bookmarkStart w:id="2906" w:name="_Toc127264377"/>
      <w:bookmarkStart w:id="2907" w:name="_Toc127432002"/>
      <w:bookmarkStart w:id="2908" w:name="_Toc127262884"/>
      <w:bookmarkStart w:id="2909" w:name="_Toc127263251"/>
      <w:bookmarkStart w:id="2910" w:name="_Toc127263626"/>
      <w:bookmarkStart w:id="2911" w:name="_Toc127263999"/>
      <w:bookmarkStart w:id="2912" w:name="_Toc127264379"/>
      <w:bookmarkStart w:id="2913" w:name="_Toc127432004"/>
      <w:bookmarkStart w:id="2914" w:name="_Toc127262885"/>
      <w:bookmarkStart w:id="2915" w:name="_Toc127263252"/>
      <w:bookmarkStart w:id="2916" w:name="_Toc127263627"/>
      <w:bookmarkStart w:id="2917" w:name="_Toc127264000"/>
      <w:bookmarkStart w:id="2918" w:name="_Toc127264380"/>
      <w:bookmarkStart w:id="2919" w:name="_Toc127432005"/>
      <w:bookmarkStart w:id="2920" w:name="_Toc127262886"/>
      <w:bookmarkStart w:id="2921" w:name="_Toc127263253"/>
      <w:bookmarkStart w:id="2922" w:name="_Toc127263628"/>
      <w:bookmarkStart w:id="2923" w:name="_Toc127264001"/>
      <w:bookmarkStart w:id="2924" w:name="_Toc127264381"/>
      <w:bookmarkStart w:id="2925" w:name="_Toc127432006"/>
      <w:bookmarkStart w:id="2926" w:name="_Toc127262887"/>
      <w:bookmarkStart w:id="2927" w:name="_Toc127263254"/>
      <w:bookmarkStart w:id="2928" w:name="_Toc127263629"/>
      <w:bookmarkStart w:id="2929" w:name="_Toc127264002"/>
      <w:bookmarkStart w:id="2930" w:name="_Toc127264382"/>
      <w:bookmarkStart w:id="2931" w:name="_Toc127432007"/>
      <w:bookmarkStart w:id="2932" w:name="_Toc127262888"/>
      <w:bookmarkStart w:id="2933" w:name="_Toc127263255"/>
      <w:bookmarkStart w:id="2934" w:name="_Toc127263630"/>
      <w:bookmarkStart w:id="2935" w:name="_Toc127264003"/>
      <w:bookmarkStart w:id="2936" w:name="_Toc127264383"/>
      <w:bookmarkStart w:id="2937" w:name="_Toc127432008"/>
      <w:bookmarkStart w:id="2938" w:name="_Toc127262889"/>
      <w:bookmarkStart w:id="2939" w:name="_Toc127263256"/>
      <w:bookmarkStart w:id="2940" w:name="_Toc127263631"/>
      <w:bookmarkStart w:id="2941" w:name="_Toc127264004"/>
      <w:bookmarkStart w:id="2942" w:name="_Toc127264384"/>
      <w:bookmarkStart w:id="2943" w:name="_Toc127432009"/>
      <w:bookmarkStart w:id="2944" w:name="_Toc127262891"/>
      <w:bookmarkStart w:id="2945" w:name="_Toc127263258"/>
      <w:bookmarkStart w:id="2946" w:name="_Toc127263633"/>
      <w:bookmarkStart w:id="2947" w:name="_Toc127264006"/>
      <w:bookmarkStart w:id="2948" w:name="_Toc127264386"/>
      <w:bookmarkStart w:id="2949" w:name="_Toc127432011"/>
      <w:bookmarkStart w:id="2950" w:name="_Toc127262892"/>
      <w:bookmarkStart w:id="2951" w:name="_Toc127263259"/>
      <w:bookmarkStart w:id="2952" w:name="_Toc127263634"/>
      <w:bookmarkStart w:id="2953" w:name="_Toc127264007"/>
      <w:bookmarkStart w:id="2954" w:name="_Toc127264387"/>
      <w:bookmarkStart w:id="2955" w:name="_Toc127432012"/>
      <w:bookmarkStart w:id="2956" w:name="_Toc127262893"/>
      <w:bookmarkStart w:id="2957" w:name="_Toc127263260"/>
      <w:bookmarkStart w:id="2958" w:name="_Toc127263635"/>
      <w:bookmarkStart w:id="2959" w:name="_Toc127264008"/>
      <w:bookmarkStart w:id="2960" w:name="_Toc127264388"/>
      <w:bookmarkStart w:id="2961" w:name="_Toc127432013"/>
      <w:bookmarkStart w:id="2962" w:name="_Toc15941094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p w14:paraId="58C36F99" w14:textId="77777777" w:rsidR="00F21BCD" w:rsidRDefault="00F21BCD" w:rsidP="00F21B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46"/>
        <w:gridCol w:w="4520"/>
      </w:tblGrid>
      <w:tr w:rsidR="00F21BCD" w:rsidRPr="00C90A92" w14:paraId="39303337" w14:textId="77777777" w:rsidTr="006A0C4E">
        <w:tc>
          <w:tcPr>
            <w:tcW w:w="4962" w:type="dxa"/>
          </w:tcPr>
          <w:p w14:paraId="7928BBF2" w14:textId="77777777" w:rsidR="00F21BCD" w:rsidRPr="00C90A92" w:rsidRDefault="00F21BCD" w:rsidP="006A0C4E">
            <w:pPr>
              <w:jc w:val="both"/>
            </w:pPr>
          </w:p>
          <w:p w14:paraId="2ABF35AA" w14:textId="77777777" w:rsidR="00F21BCD" w:rsidRPr="00C90A92" w:rsidRDefault="00F21BCD" w:rsidP="006A0C4E">
            <w:pPr>
              <w:jc w:val="both"/>
            </w:pPr>
            <w:r w:rsidRPr="00C90A92">
              <w:t>U ________________, ___________. godine.</w:t>
            </w:r>
          </w:p>
          <w:p w14:paraId="047A9341" w14:textId="77777777" w:rsidR="00F21BCD" w:rsidRPr="00C90A92" w:rsidRDefault="00F21BCD" w:rsidP="006A0C4E">
            <w:pPr>
              <w:jc w:val="both"/>
            </w:pPr>
            <w:r w:rsidRPr="00C90A92">
              <w:t xml:space="preserve">       (mjesto)</w:t>
            </w:r>
            <w:r w:rsidRPr="00C90A92">
              <w:tab/>
              <w:t xml:space="preserve">                     (datum)</w:t>
            </w:r>
          </w:p>
          <w:p w14:paraId="6D6FC594" w14:textId="77777777" w:rsidR="00F21BCD" w:rsidRPr="00C90A92" w:rsidRDefault="00F21BCD" w:rsidP="006A0C4E">
            <w:pPr>
              <w:jc w:val="both"/>
            </w:pPr>
          </w:p>
        </w:tc>
        <w:tc>
          <w:tcPr>
            <w:tcW w:w="4946" w:type="dxa"/>
          </w:tcPr>
          <w:p w14:paraId="73FBBBF8" w14:textId="77777777" w:rsidR="00F21BCD" w:rsidRPr="00C90A92" w:rsidRDefault="00F21BCD" w:rsidP="006A0C4E">
            <w:pPr>
              <w:jc w:val="center"/>
            </w:pPr>
          </w:p>
          <w:p w14:paraId="1B670704" w14:textId="77777777" w:rsidR="00F21BCD" w:rsidRPr="00C90A92" w:rsidRDefault="00F21BCD" w:rsidP="006A0C4E">
            <w:pPr>
              <w:jc w:val="center"/>
            </w:pPr>
            <w:r w:rsidRPr="00C90A92">
              <w:t>Za gospodarski subjekt:</w:t>
            </w:r>
          </w:p>
          <w:p w14:paraId="5A84E9E9" w14:textId="77777777" w:rsidR="00F21BCD" w:rsidRPr="00C90A92" w:rsidRDefault="00F21BCD" w:rsidP="006A0C4E">
            <w:pPr>
              <w:jc w:val="center"/>
            </w:pPr>
            <w:r w:rsidRPr="00C90A92">
              <w:t>M.P.</w:t>
            </w:r>
          </w:p>
          <w:p w14:paraId="380E7818" w14:textId="77777777" w:rsidR="00F21BCD" w:rsidRPr="00C90A92" w:rsidRDefault="00F21BCD" w:rsidP="006A0C4E">
            <w:pPr>
              <w:jc w:val="center"/>
            </w:pPr>
          </w:p>
        </w:tc>
        <w:tc>
          <w:tcPr>
            <w:tcW w:w="4520" w:type="dxa"/>
          </w:tcPr>
          <w:p w14:paraId="1E221281" w14:textId="77777777" w:rsidR="00F21BCD" w:rsidRPr="00C90A92" w:rsidRDefault="00F21BCD" w:rsidP="006A0C4E">
            <w:pPr>
              <w:jc w:val="both"/>
            </w:pPr>
          </w:p>
          <w:p w14:paraId="1C2C93EA" w14:textId="77777777" w:rsidR="00F21BCD" w:rsidRPr="00C90A92" w:rsidRDefault="00F21BCD" w:rsidP="006A0C4E">
            <w:pPr>
              <w:jc w:val="both"/>
            </w:pPr>
            <w:r w:rsidRPr="00C90A92">
              <w:t>Potpis osobe ovlaštene za zastupanje</w:t>
            </w:r>
          </w:p>
          <w:p w14:paraId="7533428F" w14:textId="77777777" w:rsidR="00F21BCD" w:rsidRPr="00C90A92" w:rsidRDefault="00F21BCD" w:rsidP="006A0C4E">
            <w:pPr>
              <w:jc w:val="both"/>
            </w:pPr>
          </w:p>
          <w:p w14:paraId="4A8D5DE3" w14:textId="77777777" w:rsidR="00F21BCD" w:rsidRPr="00C90A92" w:rsidRDefault="00F21BCD" w:rsidP="006A0C4E">
            <w:pPr>
              <w:jc w:val="both"/>
            </w:pPr>
          </w:p>
          <w:p w14:paraId="2C57A3B5" w14:textId="77777777" w:rsidR="00F21BCD" w:rsidRPr="00C90A92" w:rsidRDefault="00F21BCD" w:rsidP="006A0C4E">
            <w:pPr>
              <w:jc w:val="both"/>
            </w:pPr>
            <w:r w:rsidRPr="00C90A92">
              <w:t>____________________________________</w:t>
            </w:r>
          </w:p>
        </w:tc>
      </w:tr>
    </w:tbl>
    <w:p w14:paraId="15EB264B" w14:textId="77777777" w:rsidR="00F21BCD" w:rsidRPr="00F21BCD" w:rsidRDefault="00F21BCD" w:rsidP="00F21BCD"/>
    <w:p w14:paraId="6AAE1A11" w14:textId="77777777" w:rsidR="00F21BCD" w:rsidRDefault="00F21BCD">
      <w:pPr>
        <w:spacing w:after="200" w:line="276" w:lineRule="auto"/>
        <w:rPr>
          <w:rFonts w:eastAsiaTheme="majorEastAsia"/>
          <w:b/>
          <w:bCs/>
        </w:rPr>
      </w:pPr>
      <w:r>
        <w:br w:type="page"/>
      </w:r>
    </w:p>
    <w:p w14:paraId="0356178B" w14:textId="2D5D2DAD" w:rsidR="00AB0D59" w:rsidRPr="00C90A92" w:rsidRDefault="00AB0D59" w:rsidP="00FA07A7">
      <w:pPr>
        <w:pStyle w:val="Heading2"/>
        <w:numPr>
          <w:ilvl w:val="0"/>
          <w:numId w:val="0"/>
        </w:numPr>
        <w:spacing w:before="0"/>
      </w:pPr>
      <w:r w:rsidRPr="00C90A92">
        <w:lastRenderedPageBreak/>
        <w:t>Prilog 6.b Popis značajnih ugovora</w:t>
      </w:r>
      <w:bookmarkEnd w:id="2962"/>
    </w:p>
    <w:p w14:paraId="645D495C" w14:textId="582C64BC" w:rsidR="00353DD0" w:rsidRPr="00C90A92" w:rsidRDefault="00AB0D59" w:rsidP="00F05752">
      <w:pPr>
        <w:spacing w:before="240"/>
        <w:jc w:val="center"/>
        <w:rPr>
          <w:b/>
          <w:bCs/>
        </w:rPr>
      </w:pPr>
      <w:r w:rsidRPr="00C90A92">
        <w:rPr>
          <w:b/>
          <w:bCs/>
        </w:rPr>
        <w:t>POPIS ZNAČAJNIH UGOVORA IZVRŠENIH U RAZDOBLJU ZA GRUPU 2.</w:t>
      </w:r>
      <w:r w:rsidR="002D457C" w:rsidRPr="00C90A92">
        <w:rPr>
          <w:b/>
          <w:bCs/>
        </w:rPr>
        <w:t xml:space="preserve"> - </w:t>
      </w:r>
      <w:r w:rsidR="00353DD0" w:rsidRPr="00C90A92">
        <w:rPr>
          <w:b/>
          <w:bCs/>
        </w:rPr>
        <w:t>OD 01.0</w:t>
      </w:r>
      <w:r w:rsidR="003A0DD8" w:rsidRPr="00C90A92">
        <w:rPr>
          <w:b/>
          <w:bCs/>
        </w:rPr>
        <w:t>1</w:t>
      </w:r>
      <w:r w:rsidR="00353DD0" w:rsidRPr="00C90A92">
        <w:rPr>
          <w:b/>
          <w:bCs/>
        </w:rPr>
        <w:t>.20</w:t>
      </w:r>
      <w:r w:rsidR="003A0DD8" w:rsidRPr="00C90A92">
        <w:rPr>
          <w:b/>
          <w:bCs/>
        </w:rPr>
        <w:t>2</w:t>
      </w:r>
      <w:r w:rsidR="00373081" w:rsidRPr="00C90A92">
        <w:rPr>
          <w:b/>
          <w:bCs/>
        </w:rPr>
        <w:t>0</w:t>
      </w:r>
      <w:r w:rsidR="00353DD0" w:rsidRPr="00C90A92">
        <w:rPr>
          <w:b/>
          <w:bCs/>
        </w:rPr>
        <w:t xml:space="preserve">. do </w:t>
      </w:r>
      <w:r w:rsidR="009A43C3" w:rsidRPr="00C90A92">
        <w:rPr>
          <w:b/>
          <w:bCs/>
        </w:rPr>
        <w:t>31</w:t>
      </w:r>
      <w:r w:rsidR="00353DD0" w:rsidRPr="00C90A92">
        <w:rPr>
          <w:b/>
          <w:bCs/>
        </w:rPr>
        <w:t>.0</w:t>
      </w:r>
      <w:r w:rsidR="003A0DD8" w:rsidRPr="00C90A92">
        <w:rPr>
          <w:b/>
          <w:bCs/>
        </w:rPr>
        <w:t>1</w:t>
      </w:r>
      <w:r w:rsidR="00353DD0" w:rsidRPr="00C90A92">
        <w:rPr>
          <w:b/>
          <w:bCs/>
        </w:rPr>
        <w:t>.202</w:t>
      </w:r>
      <w:r w:rsidR="003A0DD8" w:rsidRPr="00C90A92">
        <w:rPr>
          <w:b/>
          <w:bCs/>
        </w:rPr>
        <w:t>4</w:t>
      </w:r>
      <w:r w:rsidR="00353DD0" w:rsidRPr="00C90A92">
        <w:rPr>
          <w:b/>
          <w:bCs/>
        </w:rPr>
        <w:t>.</w:t>
      </w:r>
    </w:p>
    <w:p w14:paraId="7500A317" w14:textId="1A9B3E45" w:rsidR="00AB0D59" w:rsidRPr="00F21BCD" w:rsidRDefault="00AB0D59" w:rsidP="002D457C">
      <w:pPr>
        <w:pStyle w:val="BodyText"/>
        <w:spacing w:after="0"/>
        <w:jc w:val="both"/>
        <w:rPr>
          <w:szCs w:val="24"/>
        </w:rPr>
      </w:pPr>
      <w:r w:rsidRPr="00F21BCD">
        <w:rPr>
          <w:szCs w:val="24"/>
        </w:rPr>
        <w:t>Potrebno je dostaviti popis minimalno pet (5)</w:t>
      </w:r>
      <w:r w:rsidR="00DA7180" w:rsidRPr="00F21BCD">
        <w:rPr>
          <w:szCs w:val="24"/>
        </w:rPr>
        <w:t xml:space="preserve">, a najviše </w:t>
      </w:r>
      <w:r w:rsidR="004649F6" w:rsidRPr="00F21BCD">
        <w:rPr>
          <w:szCs w:val="24"/>
        </w:rPr>
        <w:t>deset</w:t>
      </w:r>
      <w:r w:rsidR="00DA7180" w:rsidRPr="00F21BCD">
        <w:rPr>
          <w:szCs w:val="24"/>
        </w:rPr>
        <w:t xml:space="preserve"> (</w:t>
      </w:r>
      <w:r w:rsidR="004649F6" w:rsidRPr="00F21BCD">
        <w:rPr>
          <w:szCs w:val="24"/>
        </w:rPr>
        <w:t>10</w:t>
      </w:r>
      <w:r w:rsidR="00DA7180" w:rsidRPr="00F21BCD">
        <w:rPr>
          <w:szCs w:val="24"/>
        </w:rPr>
        <w:t>)</w:t>
      </w:r>
      <w:r w:rsidRPr="00F21BCD">
        <w:rPr>
          <w:szCs w:val="24"/>
        </w:rPr>
        <w:t xml:space="preserve"> </w:t>
      </w:r>
      <w:r w:rsidR="00DA7180" w:rsidRPr="00F21BCD">
        <w:rPr>
          <w:szCs w:val="24"/>
        </w:rPr>
        <w:t xml:space="preserve">Ugovora </w:t>
      </w:r>
      <w:r w:rsidRPr="00F21BCD">
        <w:rPr>
          <w:szCs w:val="24"/>
        </w:rPr>
        <w:t xml:space="preserve">koji sadrže sljedeća </w:t>
      </w:r>
      <w:r w:rsidR="008D140A" w:rsidRPr="00F21BCD">
        <w:rPr>
          <w:szCs w:val="24"/>
        </w:rPr>
        <w:t>kategorije</w:t>
      </w:r>
      <w:r w:rsidRPr="00F21BCD">
        <w:rPr>
          <w:szCs w:val="24"/>
        </w:rPr>
        <w:t xml:space="preserve"> tehničke i stručne sposobnosti:</w:t>
      </w:r>
    </w:p>
    <w:p w14:paraId="347D99D3" w14:textId="77777777" w:rsidR="00AB0D59" w:rsidRPr="00F21BCD" w:rsidRDefault="00AB0D59" w:rsidP="003304C2">
      <w:pPr>
        <w:pStyle w:val="ListParagraph"/>
        <w:numPr>
          <w:ilvl w:val="0"/>
          <w:numId w:val="39"/>
        </w:numPr>
        <w:jc w:val="both"/>
      </w:pPr>
      <w:r w:rsidRPr="00F21BCD">
        <w:t>Implementacija i podrška u radu Kubernetes rješenja u produkcijskoj okolini</w:t>
      </w:r>
    </w:p>
    <w:p w14:paraId="5182FFDB" w14:textId="77777777" w:rsidR="00AB0D59" w:rsidRPr="00F21BCD" w:rsidRDefault="00AB0D59" w:rsidP="003304C2">
      <w:pPr>
        <w:pStyle w:val="ListParagraph"/>
        <w:numPr>
          <w:ilvl w:val="0"/>
          <w:numId w:val="39"/>
        </w:numPr>
        <w:jc w:val="both"/>
      </w:pPr>
      <w:r w:rsidRPr="00F21BCD">
        <w:t>Implementacija i podrška u radu PostgreSQL baze podataka u produkcijskoj okolini</w:t>
      </w:r>
    </w:p>
    <w:p w14:paraId="299E43FC" w14:textId="77777777" w:rsidR="00AB0D59" w:rsidRPr="00F21BCD" w:rsidRDefault="00AB0D59" w:rsidP="003304C2">
      <w:pPr>
        <w:pStyle w:val="ListParagraph"/>
        <w:numPr>
          <w:ilvl w:val="0"/>
          <w:numId w:val="39"/>
        </w:numPr>
        <w:jc w:val="both"/>
      </w:pPr>
      <w:r w:rsidRPr="00F21BCD">
        <w:t>Implementacija i podrška u radu GitLab programskog rješenja u produkcijskoj okolini</w:t>
      </w:r>
    </w:p>
    <w:p w14:paraId="37A2E2B4" w14:textId="77777777" w:rsidR="00AB0D59" w:rsidRPr="00F21BCD" w:rsidRDefault="00AB0D59" w:rsidP="003304C2">
      <w:pPr>
        <w:pStyle w:val="ListParagraph"/>
        <w:numPr>
          <w:ilvl w:val="0"/>
          <w:numId w:val="39"/>
        </w:numPr>
        <w:jc w:val="both"/>
      </w:pPr>
      <w:r w:rsidRPr="00F21BCD">
        <w:t>Implementacija i podrška u radu GNU/Linux operacijskog sustava u produkcijskoj okolini</w:t>
      </w:r>
    </w:p>
    <w:p w14:paraId="7EDFEA27" w14:textId="77777777" w:rsidR="00AB0D59" w:rsidRPr="00F21BCD" w:rsidRDefault="00AB0D59" w:rsidP="003304C2">
      <w:pPr>
        <w:pStyle w:val="ListParagraph"/>
        <w:numPr>
          <w:ilvl w:val="0"/>
          <w:numId w:val="39"/>
        </w:numPr>
        <w:jc w:val="both"/>
      </w:pPr>
      <w:r w:rsidRPr="00F21BCD">
        <w:t>Implementacija i podrška virtualizacije sustava</w:t>
      </w:r>
    </w:p>
    <w:p w14:paraId="441A676F" w14:textId="77777777" w:rsidR="00C4607B" w:rsidRPr="00F21BCD" w:rsidRDefault="008D140A" w:rsidP="00F05752">
      <w:pPr>
        <w:pStyle w:val="BodyText"/>
        <w:spacing w:before="0" w:after="0"/>
        <w:jc w:val="both"/>
        <w:rPr>
          <w:szCs w:val="24"/>
        </w:rPr>
      </w:pPr>
      <w:r w:rsidRPr="00F21BCD">
        <w:rPr>
          <w:szCs w:val="24"/>
        </w:rPr>
        <w:t>Popis značajnih ugovora kojima se dokazuje Tehnička i stručna sposobnost tvrtke. Ukupna zbirna vrijednost svih priloženih ugovora mora biti minimalno 5</w:t>
      </w:r>
      <w:r w:rsidR="006D1399" w:rsidRPr="00F21BCD">
        <w:rPr>
          <w:szCs w:val="24"/>
        </w:rPr>
        <w:t>0</w:t>
      </w:r>
      <w:r w:rsidRPr="00F21BCD">
        <w:rPr>
          <w:szCs w:val="24"/>
        </w:rPr>
        <w:t xml:space="preserve">% procijenjene vrijednosti za Grupu 2. iz točke 7. ove dokumentacije. </w:t>
      </w:r>
      <w:r w:rsidR="00C4092D" w:rsidRPr="00F21BCD">
        <w:rPr>
          <w:szCs w:val="24"/>
        </w:rPr>
        <w:t>U slučaju dostavljanja ponude koja premašuje iznos  procijenjene  vrijednosti, ukupna zbirna vrijednost svih priloženih ugovora, mora biti minimalno 50% ponuđene cijene iz ponudbenog lista / troškovnika (Prilog 1. i 2.)</w:t>
      </w:r>
      <w:r w:rsidR="00C4607B" w:rsidRPr="00F21BCD">
        <w:rPr>
          <w:szCs w:val="24"/>
        </w:rPr>
        <w:t xml:space="preserve"> </w:t>
      </w:r>
    </w:p>
    <w:p w14:paraId="0A954107" w14:textId="4808D6BF" w:rsidR="008D140A" w:rsidRDefault="00C4607B" w:rsidP="00D73421">
      <w:pPr>
        <w:pStyle w:val="BodyText"/>
        <w:spacing w:before="0"/>
        <w:jc w:val="both"/>
        <w:rPr>
          <w:rFonts w:ascii="Calibri" w:hAnsi="Calibri" w:cs="Calibri"/>
          <w:szCs w:val="24"/>
          <w:lang w:eastAsia="hr-HR"/>
        </w:rPr>
      </w:pPr>
      <w:r w:rsidRPr="00F21BCD">
        <w:rPr>
          <w:szCs w:val="24"/>
        </w:rPr>
        <w:t xml:space="preserve">Naručitelj će priznati samo one navode Ponuditelja za koje je priložena potvrda o urednom izvršenju ugovora od ugovorne strane (u slučaju da se takva potvrda iz objektivnih razloga ne može dobiti od ugovorne strane, vrijedi izjava gospodarskog subjekta uz dokaz da je potvrda zatražena te navođenje kontakta ugovorne strane za provjeru od strane Naručitelja). Uz svaki ugovor Ponuditelj treba priložiti kratki opis vlastite uloge u pojedinom </w:t>
      </w:r>
      <w:r w:rsidR="001F21C4" w:rsidRPr="00F21BCD">
        <w:rPr>
          <w:szCs w:val="24"/>
        </w:rPr>
        <w:t>projektu/</w:t>
      </w:r>
      <w:r w:rsidRPr="00F21BCD">
        <w:rPr>
          <w:szCs w:val="24"/>
        </w:rPr>
        <w:t>ugovoru</w:t>
      </w:r>
      <w:r w:rsidR="00770000" w:rsidRPr="00F21BCD">
        <w:rPr>
          <w:szCs w:val="24"/>
        </w:rPr>
        <w:t xml:space="preserve"> </w:t>
      </w:r>
      <w:r w:rsidRPr="00F21BCD">
        <w:rPr>
          <w:szCs w:val="24"/>
        </w:rPr>
        <w:t xml:space="preserve">te kako ona doprinosi tehničkoj i stručnoj sposobnosti Ponuditelja opisanoj u točci </w:t>
      </w:r>
      <w:r w:rsidRPr="00F21BCD">
        <w:rPr>
          <w:rFonts w:ascii="Calibri" w:hAnsi="Calibri" w:cs="Calibri"/>
          <w:szCs w:val="24"/>
          <w:lang w:eastAsia="hr-HR"/>
        </w:rPr>
        <w:t>1</w:t>
      </w:r>
      <w:r w:rsidR="00EC4C83">
        <w:rPr>
          <w:rFonts w:ascii="Calibri" w:hAnsi="Calibri" w:cs="Calibri"/>
          <w:szCs w:val="24"/>
          <w:lang w:eastAsia="hr-HR"/>
        </w:rPr>
        <w:t>0</w:t>
      </w:r>
      <w:r w:rsidRPr="00F21BCD">
        <w:rPr>
          <w:rFonts w:ascii="Calibri" w:hAnsi="Calibri" w:cs="Calibri"/>
          <w:szCs w:val="24"/>
          <w:lang w:eastAsia="hr-HR"/>
        </w:rPr>
        <w:t>.3 dokumentacije za nadmetanje (Prilog 7.b).</w:t>
      </w:r>
    </w:p>
    <w:tbl>
      <w:tblPr>
        <w:tblW w:w="14591" w:type="dxa"/>
        <w:jc w:val="center"/>
        <w:tblLayout w:type="fixed"/>
        <w:tblCellMar>
          <w:left w:w="10" w:type="dxa"/>
          <w:right w:w="10" w:type="dxa"/>
        </w:tblCellMar>
        <w:tblLook w:val="0000" w:firstRow="0" w:lastRow="0" w:firstColumn="0" w:lastColumn="0" w:noHBand="0" w:noVBand="0"/>
      </w:tblPr>
      <w:tblGrid>
        <w:gridCol w:w="557"/>
        <w:gridCol w:w="1134"/>
        <w:gridCol w:w="2694"/>
        <w:gridCol w:w="2409"/>
        <w:gridCol w:w="1418"/>
        <w:gridCol w:w="1276"/>
        <w:gridCol w:w="2976"/>
        <w:gridCol w:w="2127"/>
      </w:tblGrid>
      <w:tr w:rsidR="00C90A92" w:rsidRPr="00C90A92" w14:paraId="16029861" w14:textId="77777777" w:rsidTr="00F21BCD">
        <w:trPr>
          <w:trHeight w:val="846"/>
          <w:jc w:val="center"/>
        </w:trPr>
        <w:tc>
          <w:tcPr>
            <w:tcW w:w="55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25E0505B" w14:textId="61036A0A" w:rsidR="00EE4E68" w:rsidRPr="00C90A92" w:rsidRDefault="00EE4E68" w:rsidP="002D457C">
            <w:pPr>
              <w:jc w:val="center"/>
              <w:rPr>
                <w:lang w:eastAsia="hr-HR"/>
              </w:rPr>
            </w:pPr>
            <w:r w:rsidRPr="00C90A92">
              <w:rPr>
                <w:lang w:eastAsia="hr-HR"/>
              </w:rPr>
              <w:t>RB.</w:t>
            </w:r>
          </w:p>
        </w:tc>
        <w:tc>
          <w:tcPr>
            <w:tcW w:w="1134" w:type="dxa"/>
            <w:tcBorders>
              <w:top w:val="single" w:sz="8" w:space="0" w:color="000000"/>
              <w:bottom w:val="single" w:sz="8"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29778422" w14:textId="77777777" w:rsidR="00EE4E68" w:rsidRPr="00C90A92" w:rsidRDefault="00EE4E68" w:rsidP="002D457C">
            <w:pPr>
              <w:jc w:val="center"/>
              <w:rPr>
                <w:lang w:eastAsia="hr-HR"/>
              </w:rPr>
            </w:pPr>
            <w:r w:rsidRPr="00C90A92">
              <w:rPr>
                <w:lang w:eastAsia="hr-HR"/>
              </w:rPr>
              <w:t>BROJ UGOVORA</w:t>
            </w:r>
          </w:p>
        </w:tc>
        <w:tc>
          <w:tcPr>
            <w:tcW w:w="2694" w:type="dxa"/>
            <w:tcBorders>
              <w:top w:val="single" w:sz="8" w:space="0" w:color="000000"/>
              <w:bottom w:val="single" w:sz="8"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914D45B" w14:textId="77777777" w:rsidR="00EE4E68" w:rsidRPr="00C90A92" w:rsidRDefault="00EE4E68" w:rsidP="002D457C">
            <w:pPr>
              <w:jc w:val="center"/>
              <w:rPr>
                <w:lang w:eastAsia="hr-HR"/>
              </w:rPr>
            </w:pPr>
            <w:r w:rsidRPr="00C90A92">
              <w:rPr>
                <w:lang w:eastAsia="hr-HR"/>
              </w:rPr>
              <w:t>NAZIV NARUČITELJA, SJEDIŠTE I ADRESA, OIB:</w:t>
            </w:r>
          </w:p>
        </w:tc>
        <w:tc>
          <w:tcPr>
            <w:tcW w:w="2409" w:type="dxa"/>
            <w:tcBorders>
              <w:top w:val="single" w:sz="8" w:space="0" w:color="000000"/>
              <w:bottom w:val="single" w:sz="8"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5F239640" w14:textId="5110CA4E" w:rsidR="00EE4E68" w:rsidRPr="00C90A92" w:rsidRDefault="00EE4E68" w:rsidP="002D457C">
            <w:pPr>
              <w:jc w:val="center"/>
              <w:rPr>
                <w:lang w:eastAsia="hr-HR"/>
              </w:rPr>
            </w:pPr>
            <w:r w:rsidRPr="00C90A92">
              <w:rPr>
                <w:lang w:eastAsia="hr-HR"/>
              </w:rPr>
              <w:t>TOČAN NAZIV PREDMETA</w:t>
            </w:r>
            <w:r w:rsidR="002D457C" w:rsidRPr="00C90A92">
              <w:rPr>
                <w:lang w:eastAsia="hr-HR"/>
              </w:rPr>
              <w:t xml:space="preserve"> I</w:t>
            </w:r>
            <w:r w:rsidRPr="00C90A92">
              <w:rPr>
                <w:lang w:eastAsia="hr-HR"/>
              </w:rPr>
              <w:t>SPORUK</w:t>
            </w:r>
            <w:r w:rsidR="002D457C" w:rsidRPr="00C90A92">
              <w:rPr>
                <w:lang w:eastAsia="hr-HR"/>
              </w:rPr>
              <w:t>E</w:t>
            </w:r>
          </w:p>
        </w:tc>
        <w:tc>
          <w:tcPr>
            <w:tcW w:w="1418" w:type="dxa"/>
            <w:tcBorders>
              <w:top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7348045E" w14:textId="77777777" w:rsidR="00EE4E68" w:rsidRPr="00C90A92" w:rsidRDefault="00EE4E68" w:rsidP="002D457C">
            <w:pPr>
              <w:jc w:val="center"/>
              <w:rPr>
                <w:lang w:eastAsia="hr-HR"/>
              </w:rPr>
            </w:pPr>
            <w:r w:rsidRPr="00C90A92">
              <w:rPr>
                <w:lang w:eastAsia="hr-HR"/>
              </w:rPr>
              <w:t>DATUM ZAVRŠETKA UGOVORA</w:t>
            </w:r>
          </w:p>
        </w:tc>
        <w:tc>
          <w:tcPr>
            <w:tcW w:w="1276" w:type="dxa"/>
            <w:tcBorders>
              <w:top w:val="single" w:sz="8" w:space="0" w:color="000000"/>
              <w:left w:val="single" w:sz="8" w:space="0" w:color="000000"/>
              <w:bottom w:val="single" w:sz="8" w:space="0" w:color="000000"/>
              <w:right w:val="single" w:sz="4" w:space="0" w:color="000000"/>
            </w:tcBorders>
            <w:shd w:val="clear" w:color="auto" w:fill="B8CCE4" w:themeFill="accent1" w:themeFillTint="66"/>
            <w:vAlign w:val="center"/>
          </w:tcPr>
          <w:p w14:paraId="4161E786" w14:textId="02C6ABF9" w:rsidR="00EE4E68" w:rsidRPr="00C90A92" w:rsidRDefault="00EE4E68" w:rsidP="002D457C">
            <w:pPr>
              <w:jc w:val="center"/>
              <w:rPr>
                <w:lang w:eastAsia="hr-HR"/>
              </w:rPr>
            </w:pPr>
            <w:r w:rsidRPr="00C90A92">
              <w:rPr>
                <w:lang w:eastAsia="hr-HR"/>
              </w:rPr>
              <w:t>KATEGORIJA (</w:t>
            </w:r>
            <w:r w:rsidR="00390222" w:rsidRPr="00C90A92">
              <w:rPr>
                <w:lang w:eastAsia="hr-HR"/>
              </w:rPr>
              <w:t xml:space="preserve">od </w:t>
            </w:r>
            <w:r w:rsidRPr="00C90A92">
              <w:rPr>
                <w:lang w:eastAsia="hr-HR"/>
              </w:rPr>
              <w:t xml:space="preserve">1. </w:t>
            </w:r>
            <w:r w:rsidR="00390222" w:rsidRPr="00C90A92">
              <w:rPr>
                <w:lang w:eastAsia="hr-HR"/>
              </w:rPr>
              <w:t>do 5.</w:t>
            </w:r>
            <w:r w:rsidRPr="00C90A92">
              <w:rPr>
                <w:lang w:eastAsia="hr-HR"/>
              </w:rPr>
              <w:t>)</w:t>
            </w:r>
          </w:p>
        </w:tc>
        <w:tc>
          <w:tcPr>
            <w:tcW w:w="2976" w:type="dxa"/>
            <w:tcBorders>
              <w:top w:val="single" w:sz="8" w:space="0" w:color="000000"/>
              <w:left w:val="single" w:sz="4"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2CDC724D" w14:textId="5DD617F3" w:rsidR="00EE4E68" w:rsidRPr="00C90A92" w:rsidRDefault="00EE4E68" w:rsidP="002D457C">
            <w:pPr>
              <w:jc w:val="center"/>
              <w:rPr>
                <w:lang w:eastAsia="hr-HR"/>
              </w:rPr>
            </w:pPr>
            <w:r w:rsidRPr="00C90A92">
              <w:rPr>
                <w:lang w:eastAsia="hr-HR"/>
              </w:rPr>
              <w:t xml:space="preserve">VRIJEDNOST IZVRŠENIH USLUGA TEMELJEM BROJA UGUVORA </w:t>
            </w:r>
            <w:r w:rsidR="00285A4C" w:rsidRPr="00C90A92">
              <w:rPr>
                <w:lang w:eastAsia="hr-HR"/>
              </w:rPr>
              <w:t>s</w:t>
            </w:r>
            <w:r w:rsidRPr="00C90A92">
              <w:rPr>
                <w:lang w:eastAsia="hr-HR"/>
              </w:rPr>
              <w:t xml:space="preserve"> PDV-</w:t>
            </w:r>
            <w:r w:rsidR="00285A4C" w:rsidRPr="00C90A92">
              <w:rPr>
                <w:lang w:eastAsia="hr-HR"/>
              </w:rPr>
              <w:t>om</w:t>
            </w:r>
            <w:r w:rsidRPr="00C90A92">
              <w:rPr>
                <w:lang w:eastAsia="hr-HR"/>
              </w:rPr>
              <w:t xml:space="preserve"> (EUR)</w:t>
            </w:r>
          </w:p>
        </w:tc>
        <w:tc>
          <w:tcPr>
            <w:tcW w:w="2127" w:type="dxa"/>
            <w:tcBorders>
              <w:top w:val="single" w:sz="8" w:space="0" w:color="000000"/>
              <w:left w:val="single" w:sz="4" w:space="0" w:color="000000"/>
              <w:bottom w:val="single" w:sz="8" w:space="0" w:color="000000"/>
              <w:right w:val="single" w:sz="8" w:space="0" w:color="000000"/>
            </w:tcBorders>
            <w:shd w:val="clear" w:color="auto" w:fill="B8CCE4" w:themeFill="accent1" w:themeFillTint="66"/>
            <w:vAlign w:val="center"/>
          </w:tcPr>
          <w:p w14:paraId="1D0FDBAE" w14:textId="77777777" w:rsidR="002D457C" w:rsidRPr="00C90A92" w:rsidRDefault="00EE4E68" w:rsidP="002D457C">
            <w:pPr>
              <w:jc w:val="center"/>
              <w:rPr>
                <w:lang w:eastAsia="hr-HR"/>
              </w:rPr>
            </w:pPr>
            <w:r w:rsidRPr="00C90A92">
              <w:rPr>
                <w:lang w:eastAsia="hr-HR"/>
              </w:rPr>
              <w:t>KONTAKTI</w:t>
            </w:r>
          </w:p>
          <w:p w14:paraId="2019BA08" w14:textId="046B5385" w:rsidR="00EE4E68" w:rsidRPr="00C90A92" w:rsidRDefault="00EE4E68" w:rsidP="002D457C">
            <w:pPr>
              <w:jc w:val="center"/>
              <w:rPr>
                <w:lang w:eastAsia="hr-HR"/>
              </w:rPr>
            </w:pPr>
            <w:r w:rsidRPr="00C90A92">
              <w:rPr>
                <w:lang w:eastAsia="hr-HR"/>
              </w:rPr>
              <w:t>(u slučaju ne dostavljanja potvrde)</w:t>
            </w:r>
          </w:p>
        </w:tc>
      </w:tr>
      <w:tr w:rsidR="00C90A92" w:rsidRPr="00C90A92" w14:paraId="363075BB"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7C9C820C" w14:textId="77777777" w:rsidR="00EE4E68" w:rsidRPr="00C90A92" w:rsidRDefault="00EE4E68" w:rsidP="00926197">
            <w:pPr>
              <w:jc w:val="both"/>
              <w:rPr>
                <w:lang w:eastAsia="hr-HR"/>
              </w:rPr>
            </w:pPr>
            <w:r w:rsidRPr="00C90A92">
              <w:rPr>
                <w:lang w:eastAsia="hr-HR"/>
              </w:rPr>
              <w:t>1.</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360B23" w14:textId="4C6D7AF6" w:rsidR="00EE4E68" w:rsidRPr="00C90A92" w:rsidRDefault="00EE4E68"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55EC19" w14:textId="272B8A83" w:rsidR="00EE4E68" w:rsidRPr="00C90A92" w:rsidRDefault="00EE4E68"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24F3F45" w14:textId="6C8E38F2" w:rsidR="00EE4E68" w:rsidRPr="00C90A92" w:rsidRDefault="00EE4E68"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053AF8C9" w14:textId="0CE29C2E" w:rsidR="00EE4E68" w:rsidRPr="00C90A92" w:rsidRDefault="00EE4E68" w:rsidP="00926197">
            <w:pPr>
              <w:jc w:val="both"/>
              <w:rPr>
                <w:lang w:eastAsia="hr-HR"/>
              </w:rPr>
            </w:pPr>
          </w:p>
        </w:tc>
        <w:tc>
          <w:tcPr>
            <w:tcW w:w="1276" w:type="dxa"/>
            <w:tcBorders>
              <w:left w:val="single" w:sz="8" w:space="0" w:color="000000"/>
              <w:bottom w:val="single" w:sz="4" w:space="0" w:color="000000"/>
              <w:right w:val="single" w:sz="4" w:space="0" w:color="000000"/>
            </w:tcBorders>
          </w:tcPr>
          <w:p w14:paraId="50810D3A" w14:textId="77777777" w:rsidR="00EE4E68" w:rsidRPr="00C90A92" w:rsidRDefault="00EE4E68" w:rsidP="00926197">
            <w:pPr>
              <w:jc w:val="both"/>
              <w:rPr>
                <w:lang w:eastAsia="hr-HR"/>
              </w:rPr>
            </w:pPr>
          </w:p>
        </w:tc>
        <w:tc>
          <w:tcPr>
            <w:tcW w:w="297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266EBC5" w14:textId="0835A409" w:rsidR="00EE4E68" w:rsidRPr="00C90A92" w:rsidRDefault="00EE4E68" w:rsidP="00926197">
            <w:pPr>
              <w:jc w:val="both"/>
              <w:rPr>
                <w:lang w:eastAsia="hr-HR"/>
              </w:rPr>
            </w:pPr>
          </w:p>
        </w:tc>
        <w:tc>
          <w:tcPr>
            <w:tcW w:w="2127" w:type="dxa"/>
            <w:tcBorders>
              <w:left w:val="single" w:sz="4" w:space="0" w:color="000000"/>
              <w:bottom w:val="single" w:sz="4" w:space="0" w:color="000000"/>
              <w:right w:val="single" w:sz="8" w:space="0" w:color="000000"/>
            </w:tcBorders>
          </w:tcPr>
          <w:p w14:paraId="016FB99D" w14:textId="77777777" w:rsidR="00EE4E68" w:rsidRPr="00C90A92" w:rsidRDefault="00EE4E68" w:rsidP="00926197">
            <w:pPr>
              <w:jc w:val="both"/>
              <w:rPr>
                <w:lang w:eastAsia="hr-HR"/>
              </w:rPr>
            </w:pPr>
          </w:p>
        </w:tc>
      </w:tr>
      <w:tr w:rsidR="00C90A92" w:rsidRPr="00C90A92" w14:paraId="400E0992"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7C215B87" w14:textId="77777777" w:rsidR="00EE4E68" w:rsidRPr="00C90A92" w:rsidRDefault="00EE4E68" w:rsidP="00926197">
            <w:pPr>
              <w:jc w:val="both"/>
              <w:rPr>
                <w:lang w:eastAsia="hr-HR"/>
              </w:rPr>
            </w:pPr>
            <w:r w:rsidRPr="00C90A92">
              <w:rPr>
                <w:lang w:eastAsia="hr-HR"/>
              </w:rPr>
              <w:t>2.</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6C1321F" w14:textId="757742F3" w:rsidR="00EE4E68" w:rsidRPr="00C90A92" w:rsidRDefault="00EE4E68"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AC8E46" w14:textId="6BE619C3" w:rsidR="00EE4E68" w:rsidRPr="00C90A92" w:rsidRDefault="00EE4E68"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DB0A6A" w14:textId="73D92179" w:rsidR="00EE4E68" w:rsidRPr="00C90A92" w:rsidRDefault="00EE4E68"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082B6F6F" w14:textId="39AB1889" w:rsidR="00EE4E68" w:rsidRPr="00C90A92" w:rsidRDefault="00EE4E68" w:rsidP="00926197">
            <w:pPr>
              <w:jc w:val="both"/>
              <w:rPr>
                <w:lang w:eastAsia="hr-HR"/>
              </w:rPr>
            </w:pPr>
          </w:p>
        </w:tc>
        <w:tc>
          <w:tcPr>
            <w:tcW w:w="1276" w:type="dxa"/>
            <w:tcBorders>
              <w:left w:val="single" w:sz="8" w:space="0" w:color="000000"/>
              <w:bottom w:val="single" w:sz="4" w:space="0" w:color="000000"/>
              <w:right w:val="single" w:sz="4" w:space="0" w:color="000000"/>
            </w:tcBorders>
          </w:tcPr>
          <w:p w14:paraId="568A2F5D" w14:textId="77777777" w:rsidR="00EE4E68" w:rsidRPr="00C90A92" w:rsidRDefault="00EE4E68" w:rsidP="00926197">
            <w:pPr>
              <w:jc w:val="both"/>
              <w:rPr>
                <w:lang w:eastAsia="hr-HR"/>
              </w:rPr>
            </w:pPr>
          </w:p>
        </w:tc>
        <w:tc>
          <w:tcPr>
            <w:tcW w:w="297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55EB085" w14:textId="1F131220" w:rsidR="00EE4E68" w:rsidRPr="00C90A92" w:rsidRDefault="00EE4E68" w:rsidP="00926197">
            <w:pPr>
              <w:jc w:val="both"/>
              <w:rPr>
                <w:lang w:eastAsia="hr-HR"/>
              </w:rPr>
            </w:pPr>
          </w:p>
        </w:tc>
        <w:tc>
          <w:tcPr>
            <w:tcW w:w="2127" w:type="dxa"/>
            <w:tcBorders>
              <w:left w:val="single" w:sz="4" w:space="0" w:color="000000"/>
              <w:bottom w:val="single" w:sz="4" w:space="0" w:color="000000"/>
              <w:right w:val="single" w:sz="8" w:space="0" w:color="000000"/>
            </w:tcBorders>
          </w:tcPr>
          <w:p w14:paraId="1CA6A4D4" w14:textId="77777777" w:rsidR="00EE4E68" w:rsidRPr="00C90A92" w:rsidRDefault="00EE4E68" w:rsidP="00926197">
            <w:pPr>
              <w:jc w:val="both"/>
              <w:rPr>
                <w:lang w:eastAsia="hr-HR"/>
              </w:rPr>
            </w:pPr>
          </w:p>
        </w:tc>
      </w:tr>
      <w:tr w:rsidR="00C90A92" w:rsidRPr="00C90A92" w14:paraId="0C7F4ABD"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7591F47C" w14:textId="77777777" w:rsidR="00EE4E68" w:rsidRPr="00C90A92" w:rsidRDefault="00EE4E68" w:rsidP="00926197">
            <w:pPr>
              <w:jc w:val="both"/>
              <w:rPr>
                <w:lang w:eastAsia="hr-HR"/>
              </w:rPr>
            </w:pPr>
            <w:r w:rsidRPr="00C90A92">
              <w:rPr>
                <w:lang w:eastAsia="hr-HR"/>
              </w:rPr>
              <w:t>3.</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5D4010" w14:textId="2DAE2C80" w:rsidR="00EE4E68" w:rsidRPr="00C90A92" w:rsidRDefault="00EE4E68"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6FB24E" w14:textId="729A8A07" w:rsidR="00EE4E68" w:rsidRPr="00C90A92" w:rsidRDefault="00EE4E68"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1823FE" w14:textId="33B645A5" w:rsidR="00EE4E68" w:rsidRPr="00C90A92" w:rsidRDefault="00EE4E68"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4C298FF4" w14:textId="55A19AA3" w:rsidR="00EE4E68" w:rsidRPr="00C90A92" w:rsidRDefault="00EE4E68" w:rsidP="00926197">
            <w:pPr>
              <w:jc w:val="both"/>
              <w:rPr>
                <w:lang w:eastAsia="hr-HR"/>
              </w:rPr>
            </w:pPr>
          </w:p>
        </w:tc>
        <w:tc>
          <w:tcPr>
            <w:tcW w:w="1276" w:type="dxa"/>
            <w:tcBorders>
              <w:left w:val="single" w:sz="8" w:space="0" w:color="000000"/>
              <w:bottom w:val="single" w:sz="4" w:space="0" w:color="000000"/>
              <w:right w:val="single" w:sz="4" w:space="0" w:color="000000"/>
            </w:tcBorders>
          </w:tcPr>
          <w:p w14:paraId="769FC685" w14:textId="77777777" w:rsidR="00EE4E68" w:rsidRPr="00C90A92" w:rsidRDefault="00EE4E68" w:rsidP="00926197">
            <w:pPr>
              <w:jc w:val="both"/>
              <w:rPr>
                <w:lang w:eastAsia="hr-HR"/>
              </w:rPr>
            </w:pPr>
          </w:p>
        </w:tc>
        <w:tc>
          <w:tcPr>
            <w:tcW w:w="297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18464D2" w14:textId="7B5060E1" w:rsidR="00EE4E68" w:rsidRPr="00C90A92" w:rsidRDefault="00EE4E68" w:rsidP="00926197">
            <w:pPr>
              <w:jc w:val="both"/>
              <w:rPr>
                <w:lang w:eastAsia="hr-HR"/>
              </w:rPr>
            </w:pPr>
          </w:p>
        </w:tc>
        <w:tc>
          <w:tcPr>
            <w:tcW w:w="2127" w:type="dxa"/>
            <w:tcBorders>
              <w:left w:val="single" w:sz="4" w:space="0" w:color="000000"/>
              <w:bottom w:val="single" w:sz="4" w:space="0" w:color="000000"/>
              <w:right w:val="single" w:sz="8" w:space="0" w:color="000000"/>
            </w:tcBorders>
          </w:tcPr>
          <w:p w14:paraId="7F1CBCAE" w14:textId="77777777" w:rsidR="00EE4E68" w:rsidRPr="00C90A92" w:rsidRDefault="00EE4E68" w:rsidP="00926197">
            <w:pPr>
              <w:jc w:val="both"/>
              <w:rPr>
                <w:lang w:eastAsia="hr-HR"/>
              </w:rPr>
            </w:pPr>
          </w:p>
        </w:tc>
      </w:tr>
      <w:tr w:rsidR="00C90A92" w:rsidRPr="00C90A92" w14:paraId="4B6922D0"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0A62DAF4" w14:textId="77777777" w:rsidR="00EE4E68" w:rsidRPr="00C90A92" w:rsidRDefault="00EE4E68" w:rsidP="00926197">
            <w:pPr>
              <w:jc w:val="both"/>
              <w:rPr>
                <w:lang w:eastAsia="hr-HR"/>
              </w:rPr>
            </w:pPr>
            <w:r w:rsidRPr="00C90A92">
              <w:rPr>
                <w:lang w:eastAsia="hr-HR"/>
              </w:rPr>
              <w:t>4.</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766F27" w14:textId="616B5FE0" w:rsidR="00EE4E68" w:rsidRPr="00C90A92" w:rsidRDefault="00EE4E68"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392DA9A" w14:textId="5C2A64D6" w:rsidR="00EE4E68" w:rsidRPr="00C90A92" w:rsidRDefault="00EE4E68"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D8F89A" w14:textId="55DB6123" w:rsidR="00EE4E68" w:rsidRPr="00C90A92" w:rsidRDefault="00EE4E68"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35C5D754" w14:textId="7B5DBAFC" w:rsidR="00EE4E68" w:rsidRPr="00C90A92" w:rsidRDefault="00EE4E68" w:rsidP="00926197">
            <w:pPr>
              <w:jc w:val="both"/>
              <w:rPr>
                <w:lang w:eastAsia="hr-HR"/>
              </w:rPr>
            </w:pPr>
          </w:p>
        </w:tc>
        <w:tc>
          <w:tcPr>
            <w:tcW w:w="1276" w:type="dxa"/>
            <w:tcBorders>
              <w:left w:val="single" w:sz="8" w:space="0" w:color="000000"/>
              <w:bottom w:val="single" w:sz="4" w:space="0" w:color="000000"/>
              <w:right w:val="single" w:sz="4" w:space="0" w:color="000000"/>
            </w:tcBorders>
          </w:tcPr>
          <w:p w14:paraId="2B569423" w14:textId="77777777" w:rsidR="00EE4E68" w:rsidRPr="00C90A92" w:rsidRDefault="00EE4E68" w:rsidP="00926197">
            <w:pPr>
              <w:jc w:val="both"/>
              <w:rPr>
                <w:lang w:eastAsia="hr-HR"/>
              </w:rPr>
            </w:pPr>
          </w:p>
        </w:tc>
        <w:tc>
          <w:tcPr>
            <w:tcW w:w="297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1E291E1" w14:textId="0DEDEB04" w:rsidR="00EE4E68" w:rsidRPr="00C90A92" w:rsidRDefault="00EE4E68" w:rsidP="00926197">
            <w:pPr>
              <w:jc w:val="both"/>
              <w:rPr>
                <w:lang w:eastAsia="hr-HR"/>
              </w:rPr>
            </w:pPr>
          </w:p>
        </w:tc>
        <w:tc>
          <w:tcPr>
            <w:tcW w:w="2127" w:type="dxa"/>
            <w:tcBorders>
              <w:left w:val="single" w:sz="4" w:space="0" w:color="000000"/>
              <w:bottom w:val="single" w:sz="4" w:space="0" w:color="000000"/>
              <w:right w:val="single" w:sz="8" w:space="0" w:color="000000"/>
            </w:tcBorders>
          </w:tcPr>
          <w:p w14:paraId="6C03087A" w14:textId="77777777" w:rsidR="00EE4E68" w:rsidRPr="00C90A92" w:rsidRDefault="00EE4E68" w:rsidP="00926197">
            <w:pPr>
              <w:jc w:val="both"/>
              <w:rPr>
                <w:lang w:eastAsia="hr-HR"/>
              </w:rPr>
            </w:pPr>
          </w:p>
        </w:tc>
      </w:tr>
      <w:tr w:rsidR="00C90A92" w:rsidRPr="00C90A92" w14:paraId="192D2003"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1B696519" w14:textId="77777777" w:rsidR="00EE4E68" w:rsidRPr="00C90A92" w:rsidRDefault="00EE4E68" w:rsidP="00926197">
            <w:pPr>
              <w:jc w:val="both"/>
              <w:rPr>
                <w:lang w:eastAsia="hr-HR"/>
              </w:rPr>
            </w:pPr>
            <w:r w:rsidRPr="00C90A92">
              <w:rPr>
                <w:lang w:eastAsia="hr-HR"/>
              </w:rPr>
              <w:lastRenderedPageBreak/>
              <w:t>5.</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583A43" w14:textId="40C7F9B3" w:rsidR="00EE4E68" w:rsidRPr="00C90A92" w:rsidRDefault="00EE4E68"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BFEF70" w14:textId="2D62C262" w:rsidR="00EE4E68" w:rsidRPr="00C90A92" w:rsidRDefault="00EE4E68"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516006" w14:textId="783BE8E6" w:rsidR="00EE4E68" w:rsidRPr="00C90A92" w:rsidRDefault="00EE4E68"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26DD92D5" w14:textId="02B1C0BE" w:rsidR="00EE4E68" w:rsidRPr="00C90A92" w:rsidRDefault="00EE4E68" w:rsidP="00926197">
            <w:pPr>
              <w:jc w:val="both"/>
              <w:rPr>
                <w:lang w:eastAsia="hr-HR"/>
              </w:rPr>
            </w:pPr>
          </w:p>
        </w:tc>
        <w:tc>
          <w:tcPr>
            <w:tcW w:w="1276" w:type="dxa"/>
            <w:tcBorders>
              <w:left w:val="single" w:sz="8" w:space="0" w:color="000000"/>
              <w:bottom w:val="single" w:sz="4" w:space="0" w:color="000000"/>
              <w:right w:val="single" w:sz="4" w:space="0" w:color="000000"/>
            </w:tcBorders>
          </w:tcPr>
          <w:p w14:paraId="7D1BB56C" w14:textId="77777777" w:rsidR="00EE4E68" w:rsidRPr="00C90A92" w:rsidRDefault="00EE4E68" w:rsidP="00926197">
            <w:pPr>
              <w:jc w:val="both"/>
              <w:rPr>
                <w:lang w:eastAsia="hr-HR"/>
              </w:rPr>
            </w:pPr>
          </w:p>
        </w:tc>
        <w:tc>
          <w:tcPr>
            <w:tcW w:w="297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D56C841" w14:textId="6F49F10F" w:rsidR="00EE4E68" w:rsidRPr="00C90A92" w:rsidRDefault="00EE4E68" w:rsidP="00926197">
            <w:pPr>
              <w:jc w:val="both"/>
              <w:rPr>
                <w:lang w:eastAsia="hr-HR"/>
              </w:rPr>
            </w:pPr>
          </w:p>
        </w:tc>
        <w:tc>
          <w:tcPr>
            <w:tcW w:w="2127" w:type="dxa"/>
            <w:tcBorders>
              <w:left w:val="single" w:sz="4" w:space="0" w:color="000000"/>
              <w:bottom w:val="single" w:sz="4" w:space="0" w:color="000000"/>
              <w:right w:val="single" w:sz="8" w:space="0" w:color="000000"/>
            </w:tcBorders>
          </w:tcPr>
          <w:p w14:paraId="254D150B" w14:textId="77777777" w:rsidR="00EE4E68" w:rsidRPr="00C90A92" w:rsidRDefault="00EE4E68" w:rsidP="00926197">
            <w:pPr>
              <w:jc w:val="both"/>
              <w:rPr>
                <w:lang w:eastAsia="hr-HR"/>
              </w:rPr>
            </w:pPr>
          </w:p>
        </w:tc>
      </w:tr>
      <w:tr w:rsidR="00C90A92" w:rsidRPr="00C90A92" w14:paraId="3055A10C"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7331E4D5" w14:textId="77777777" w:rsidR="00EE4E68" w:rsidRPr="00C90A92" w:rsidRDefault="00EE4E68" w:rsidP="00926197">
            <w:pPr>
              <w:jc w:val="both"/>
              <w:rPr>
                <w:lang w:eastAsia="hr-HR"/>
              </w:rPr>
            </w:pPr>
            <w:r w:rsidRPr="00C90A92">
              <w:rPr>
                <w:lang w:eastAsia="hr-HR"/>
              </w:rPr>
              <w:t>6.</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24C619" w14:textId="7CEE26C7" w:rsidR="00EE4E68" w:rsidRPr="00C90A92" w:rsidRDefault="00EE4E68"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D09DB4" w14:textId="5DF436FB" w:rsidR="00EE4E68" w:rsidRPr="00C90A92" w:rsidRDefault="00EE4E68"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3EB618" w14:textId="5227DA72" w:rsidR="00EE4E68" w:rsidRPr="00C90A92" w:rsidRDefault="00EE4E68"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37DC76EF" w14:textId="23F6E7D0" w:rsidR="00EE4E68" w:rsidRPr="00C90A92" w:rsidRDefault="00EE4E68" w:rsidP="00926197">
            <w:pPr>
              <w:jc w:val="both"/>
              <w:rPr>
                <w:lang w:eastAsia="hr-HR"/>
              </w:rPr>
            </w:pPr>
          </w:p>
        </w:tc>
        <w:tc>
          <w:tcPr>
            <w:tcW w:w="1276" w:type="dxa"/>
            <w:tcBorders>
              <w:left w:val="single" w:sz="8" w:space="0" w:color="000000"/>
              <w:bottom w:val="single" w:sz="4" w:space="0" w:color="000000"/>
              <w:right w:val="single" w:sz="4" w:space="0" w:color="000000"/>
            </w:tcBorders>
          </w:tcPr>
          <w:p w14:paraId="00B85108" w14:textId="77777777" w:rsidR="00EE4E68" w:rsidRPr="00C90A92" w:rsidRDefault="00EE4E68" w:rsidP="00926197">
            <w:pPr>
              <w:jc w:val="both"/>
              <w:rPr>
                <w:lang w:eastAsia="hr-HR"/>
              </w:rPr>
            </w:pPr>
          </w:p>
        </w:tc>
        <w:tc>
          <w:tcPr>
            <w:tcW w:w="297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FCB7BDA" w14:textId="52C32889" w:rsidR="00EE4E68" w:rsidRPr="00C90A92" w:rsidRDefault="00EE4E68" w:rsidP="00926197">
            <w:pPr>
              <w:jc w:val="both"/>
              <w:rPr>
                <w:lang w:eastAsia="hr-HR"/>
              </w:rPr>
            </w:pPr>
          </w:p>
        </w:tc>
        <w:tc>
          <w:tcPr>
            <w:tcW w:w="2127" w:type="dxa"/>
            <w:tcBorders>
              <w:left w:val="single" w:sz="4" w:space="0" w:color="000000"/>
              <w:bottom w:val="single" w:sz="4" w:space="0" w:color="000000"/>
              <w:right w:val="single" w:sz="8" w:space="0" w:color="000000"/>
            </w:tcBorders>
          </w:tcPr>
          <w:p w14:paraId="5C5B298B" w14:textId="77777777" w:rsidR="00EE4E68" w:rsidRPr="00C90A92" w:rsidRDefault="00EE4E68" w:rsidP="00926197">
            <w:pPr>
              <w:jc w:val="both"/>
              <w:rPr>
                <w:lang w:eastAsia="hr-HR"/>
              </w:rPr>
            </w:pPr>
          </w:p>
        </w:tc>
      </w:tr>
      <w:tr w:rsidR="00C90A92" w:rsidRPr="00C90A92" w14:paraId="1C13E2FF"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6010243F" w14:textId="77777777" w:rsidR="00EE4E68" w:rsidRPr="00C90A92" w:rsidRDefault="00EE4E68" w:rsidP="00926197">
            <w:pPr>
              <w:jc w:val="both"/>
              <w:rPr>
                <w:lang w:eastAsia="hr-HR"/>
              </w:rPr>
            </w:pPr>
            <w:r w:rsidRPr="00C90A92">
              <w:rPr>
                <w:lang w:eastAsia="hr-HR"/>
              </w:rPr>
              <w:t>7.</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4B6B63" w14:textId="374214AA" w:rsidR="00EE4E68" w:rsidRPr="00C90A92" w:rsidRDefault="00EE4E68"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63A162" w14:textId="2E16AEF1" w:rsidR="00EE4E68" w:rsidRPr="00C90A92" w:rsidRDefault="00EE4E68"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733266F" w14:textId="70DB74A4" w:rsidR="00EE4E68" w:rsidRPr="00C90A92" w:rsidRDefault="00EE4E68"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305657A7" w14:textId="16F284C0" w:rsidR="00EE4E68" w:rsidRPr="00C90A92" w:rsidRDefault="00EE4E68" w:rsidP="00926197">
            <w:pPr>
              <w:jc w:val="both"/>
              <w:rPr>
                <w:lang w:eastAsia="hr-HR"/>
              </w:rPr>
            </w:pPr>
          </w:p>
        </w:tc>
        <w:tc>
          <w:tcPr>
            <w:tcW w:w="1276" w:type="dxa"/>
            <w:tcBorders>
              <w:left w:val="single" w:sz="8" w:space="0" w:color="000000"/>
              <w:bottom w:val="single" w:sz="8" w:space="0" w:color="000000"/>
              <w:right w:val="single" w:sz="4" w:space="0" w:color="000000"/>
            </w:tcBorders>
          </w:tcPr>
          <w:p w14:paraId="136EC12A" w14:textId="77777777" w:rsidR="00EE4E68" w:rsidRPr="00C90A92" w:rsidRDefault="00EE4E68" w:rsidP="00926197">
            <w:pPr>
              <w:jc w:val="both"/>
              <w:rPr>
                <w:lang w:eastAsia="hr-HR"/>
              </w:rPr>
            </w:pPr>
          </w:p>
        </w:tc>
        <w:tc>
          <w:tcPr>
            <w:tcW w:w="2976"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6D67A6" w14:textId="57529A33" w:rsidR="00EE4E68" w:rsidRPr="00C90A92" w:rsidRDefault="00EE4E68" w:rsidP="00926197">
            <w:pPr>
              <w:jc w:val="both"/>
              <w:rPr>
                <w:lang w:eastAsia="hr-HR"/>
              </w:rPr>
            </w:pPr>
          </w:p>
        </w:tc>
        <w:tc>
          <w:tcPr>
            <w:tcW w:w="2127" w:type="dxa"/>
            <w:tcBorders>
              <w:left w:val="single" w:sz="4" w:space="0" w:color="000000"/>
              <w:bottom w:val="single" w:sz="8" w:space="0" w:color="000000"/>
              <w:right w:val="single" w:sz="8" w:space="0" w:color="000000"/>
            </w:tcBorders>
          </w:tcPr>
          <w:p w14:paraId="2F2E3E2C" w14:textId="77777777" w:rsidR="00EE4E68" w:rsidRPr="00C90A92" w:rsidRDefault="00EE4E68" w:rsidP="00926197">
            <w:pPr>
              <w:jc w:val="both"/>
              <w:rPr>
                <w:lang w:eastAsia="hr-HR"/>
              </w:rPr>
            </w:pPr>
          </w:p>
        </w:tc>
      </w:tr>
      <w:tr w:rsidR="00F21BCD" w:rsidRPr="00C90A92" w14:paraId="6643267F"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29F8C099" w14:textId="4BF05E75" w:rsidR="00F21BCD" w:rsidRPr="00C90A92" w:rsidRDefault="00F21BCD" w:rsidP="00926197">
            <w:pPr>
              <w:jc w:val="both"/>
              <w:rPr>
                <w:lang w:eastAsia="hr-HR"/>
              </w:rPr>
            </w:pPr>
            <w:r>
              <w:rPr>
                <w:lang w:eastAsia="hr-HR"/>
              </w:rPr>
              <w:t>8.</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018925" w14:textId="77777777" w:rsidR="00F21BCD" w:rsidRPr="00C90A92" w:rsidRDefault="00F21BCD"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F728EF" w14:textId="77777777" w:rsidR="00F21BCD" w:rsidRPr="00C90A92" w:rsidRDefault="00F21BCD"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EA2028" w14:textId="77777777" w:rsidR="00F21BCD" w:rsidRPr="00C90A92" w:rsidRDefault="00F21BCD"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64E0755F" w14:textId="77777777" w:rsidR="00F21BCD" w:rsidRPr="00C90A92" w:rsidRDefault="00F21BCD" w:rsidP="00926197">
            <w:pPr>
              <w:jc w:val="both"/>
              <w:rPr>
                <w:lang w:eastAsia="hr-HR"/>
              </w:rPr>
            </w:pPr>
          </w:p>
        </w:tc>
        <w:tc>
          <w:tcPr>
            <w:tcW w:w="1276" w:type="dxa"/>
            <w:tcBorders>
              <w:left w:val="single" w:sz="8" w:space="0" w:color="000000"/>
              <w:bottom w:val="single" w:sz="8" w:space="0" w:color="000000"/>
              <w:right w:val="single" w:sz="4" w:space="0" w:color="000000"/>
            </w:tcBorders>
          </w:tcPr>
          <w:p w14:paraId="1203AB5C" w14:textId="77777777" w:rsidR="00F21BCD" w:rsidRPr="00C90A92" w:rsidRDefault="00F21BCD" w:rsidP="00926197">
            <w:pPr>
              <w:jc w:val="both"/>
              <w:rPr>
                <w:lang w:eastAsia="hr-HR"/>
              </w:rPr>
            </w:pPr>
          </w:p>
        </w:tc>
        <w:tc>
          <w:tcPr>
            <w:tcW w:w="2976"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D1A6D7" w14:textId="77777777" w:rsidR="00F21BCD" w:rsidRPr="00C90A92" w:rsidRDefault="00F21BCD" w:rsidP="00926197">
            <w:pPr>
              <w:jc w:val="both"/>
              <w:rPr>
                <w:lang w:eastAsia="hr-HR"/>
              </w:rPr>
            </w:pPr>
          </w:p>
        </w:tc>
        <w:tc>
          <w:tcPr>
            <w:tcW w:w="2127" w:type="dxa"/>
            <w:tcBorders>
              <w:left w:val="single" w:sz="4" w:space="0" w:color="000000"/>
              <w:bottom w:val="single" w:sz="8" w:space="0" w:color="000000"/>
              <w:right w:val="single" w:sz="8" w:space="0" w:color="000000"/>
            </w:tcBorders>
          </w:tcPr>
          <w:p w14:paraId="52FA4558" w14:textId="77777777" w:rsidR="00F21BCD" w:rsidRPr="00C90A92" w:rsidRDefault="00F21BCD" w:rsidP="00926197">
            <w:pPr>
              <w:jc w:val="both"/>
              <w:rPr>
                <w:lang w:eastAsia="hr-HR"/>
              </w:rPr>
            </w:pPr>
          </w:p>
        </w:tc>
      </w:tr>
      <w:tr w:rsidR="00F21BCD" w:rsidRPr="00C90A92" w14:paraId="6A1EE792"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27E2EDEA" w14:textId="320E2444" w:rsidR="00F21BCD" w:rsidRPr="00C90A92" w:rsidRDefault="00F21BCD" w:rsidP="00926197">
            <w:pPr>
              <w:jc w:val="both"/>
              <w:rPr>
                <w:lang w:eastAsia="hr-HR"/>
              </w:rPr>
            </w:pPr>
            <w:r>
              <w:rPr>
                <w:lang w:eastAsia="hr-HR"/>
              </w:rPr>
              <w:t>9.</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CE03B2" w14:textId="77777777" w:rsidR="00F21BCD" w:rsidRPr="00C90A92" w:rsidRDefault="00F21BCD"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570ADC3" w14:textId="77777777" w:rsidR="00F21BCD" w:rsidRPr="00C90A92" w:rsidRDefault="00F21BCD"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EC6F37A" w14:textId="77777777" w:rsidR="00F21BCD" w:rsidRPr="00C90A92" w:rsidRDefault="00F21BCD"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01773670" w14:textId="77777777" w:rsidR="00F21BCD" w:rsidRPr="00C90A92" w:rsidRDefault="00F21BCD" w:rsidP="00926197">
            <w:pPr>
              <w:jc w:val="both"/>
              <w:rPr>
                <w:lang w:eastAsia="hr-HR"/>
              </w:rPr>
            </w:pPr>
          </w:p>
        </w:tc>
        <w:tc>
          <w:tcPr>
            <w:tcW w:w="1276" w:type="dxa"/>
            <w:tcBorders>
              <w:left w:val="single" w:sz="8" w:space="0" w:color="000000"/>
              <w:bottom w:val="single" w:sz="8" w:space="0" w:color="000000"/>
              <w:right w:val="single" w:sz="4" w:space="0" w:color="000000"/>
            </w:tcBorders>
          </w:tcPr>
          <w:p w14:paraId="5570131E" w14:textId="77777777" w:rsidR="00F21BCD" w:rsidRPr="00C90A92" w:rsidRDefault="00F21BCD" w:rsidP="00926197">
            <w:pPr>
              <w:jc w:val="both"/>
              <w:rPr>
                <w:lang w:eastAsia="hr-HR"/>
              </w:rPr>
            </w:pPr>
          </w:p>
        </w:tc>
        <w:tc>
          <w:tcPr>
            <w:tcW w:w="2976"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9A5B16" w14:textId="77777777" w:rsidR="00F21BCD" w:rsidRPr="00C90A92" w:rsidRDefault="00F21BCD" w:rsidP="00926197">
            <w:pPr>
              <w:jc w:val="both"/>
              <w:rPr>
                <w:lang w:eastAsia="hr-HR"/>
              </w:rPr>
            </w:pPr>
          </w:p>
        </w:tc>
        <w:tc>
          <w:tcPr>
            <w:tcW w:w="2127" w:type="dxa"/>
            <w:tcBorders>
              <w:left w:val="single" w:sz="4" w:space="0" w:color="000000"/>
              <w:bottom w:val="single" w:sz="8" w:space="0" w:color="000000"/>
              <w:right w:val="single" w:sz="8" w:space="0" w:color="000000"/>
            </w:tcBorders>
          </w:tcPr>
          <w:p w14:paraId="07A54399" w14:textId="77777777" w:rsidR="00F21BCD" w:rsidRPr="00C90A92" w:rsidRDefault="00F21BCD" w:rsidP="00926197">
            <w:pPr>
              <w:jc w:val="both"/>
              <w:rPr>
                <w:lang w:eastAsia="hr-HR"/>
              </w:rPr>
            </w:pPr>
          </w:p>
        </w:tc>
      </w:tr>
      <w:tr w:rsidR="00F21BCD" w:rsidRPr="00C90A92" w14:paraId="6126C47D" w14:textId="77777777" w:rsidTr="00F21BCD">
        <w:trPr>
          <w:trHeight w:val="680"/>
          <w:jc w:val="center"/>
        </w:trPr>
        <w:tc>
          <w:tcPr>
            <w:tcW w:w="557" w:type="dxa"/>
            <w:tcBorders>
              <w:left w:val="single" w:sz="8" w:space="0" w:color="000000"/>
              <w:bottom w:val="single" w:sz="4"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2674CB0F" w14:textId="66D6282E" w:rsidR="00F21BCD" w:rsidRPr="00C90A92" w:rsidRDefault="00F21BCD" w:rsidP="00926197">
            <w:pPr>
              <w:jc w:val="both"/>
              <w:rPr>
                <w:lang w:eastAsia="hr-HR"/>
              </w:rPr>
            </w:pPr>
            <w:r>
              <w:rPr>
                <w:lang w:eastAsia="hr-HR"/>
              </w:rPr>
              <w:t>10.</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9EC2C8" w14:textId="77777777" w:rsidR="00F21BCD" w:rsidRPr="00C90A92" w:rsidRDefault="00F21BCD" w:rsidP="00926197">
            <w:pPr>
              <w:jc w:val="both"/>
              <w:rPr>
                <w:lang w:eastAsia="hr-HR"/>
              </w:rPr>
            </w:pPr>
          </w:p>
        </w:tc>
        <w:tc>
          <w:tcPr>
            <w:tcW w:w="26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A365AD" w14:textId="77777777" w:rsidR="00F21BCD" w:rsidRPr="00C90A92" w:rsidRDefault="00F21BCD" w:rsidP="00926197">
            <w:pPr>
              <w:jc w:val="both"/>
              <w:rPr>
                <w:lang w:eastAsia="hr-HR"/>
              </w:rPr>
            </w:pPr>
          </w:p>
        </w:tc>
        <w:tc>
          <w:tcPr>
            <w:tcW w:w="24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804A5B" w14:textId="77777777" w:rsidR="00F21BCD" w:rsidRPr="00C90A92" w:rsidRDefault="00F21BCD" w:rsidP="00926197">
            <w:pPr>
              <w:jc w:val="both"/>
              <w:rPr>
                <w:lang w:eastAsia="hr-HR"/>
              </w:rPr>
            </w:pPr>
          </w:p>
        </w:tc>
        <w:tc>
          <w:tcPr>
            <w:tcW w:w="1418"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09B15ADB" w14:textId="77777777" w:rsidR="00F21BCD" w:rsidRPr="00C90A92" w:rsidRDefault="00F21BCD" w:rsidP="00926197">
            <w:pPr>
              <w:jc w:val="both"/>
              <w:rPr>
                <w:lang w:eastAsia="hr-HR"/>
              </w:rPr>
            </w:pPr>
          </w:p>
        </w:tc>
        <w:tc>
          <w:tcPr>
            <w:tcW w:w="1276" w:type="dxa"/>
            <w:tcBorders>
              <w:left w:val="single" w:sz="8" w:space="0" w:color="000000"/>
              <w:bottom w:val="single" w:sz="8" w:space="0" w:color="000000"/>
              <w:right w:val="single" w:sz="4" w:space="0" w:color="000000"/>
            </w:tcBorders>
          </w:tcPr>
          <w:p w14:paraId="73F73635" w14:textId="77777777" w:rsidR="00F21BCD" w:rsidRPr="00C90A92" w:rsidRDefault="00F21BCD" w:rsidP="00926197">
            <w:pPr>
              <w:jc w:val="both"/>
              <w:rPr>
                <w:lang w:eastAsia="hr-HR"/>
              </w:rPr>
            </w:pPr>
          </w:p>
        </w:tc>
        <w:tc>
          <w:tcPr>
            <w:tcW w:w="2976"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E7875D" w14:textId="77777777" w:rsidR="00F21BCD" w:rsidRPr="00C90A92" w:rsidRDefault="00F21BCD" w:rsidP="00926197">
            <w:pPr>
              <w:jc w:val="both"/>
              <w:rPr>
                <w:lang w:eastAsia="hr-HR"/>
              </w:rPr>
            </w:pPr>
          </w:p>
        </w:tc>
        <w:tc>
          <w:tcPr>
            <w:tcW w:w="2127" w:type="dxa"/>
            <w:tcBorders>
              <w:left w:val="single" w:sz="4" w:space="0" w:color="000000"/>
              <w:bottom w:val="single" w:sz="8" w:space="0" w:color="000000"/>
              <w:right w:val="single" w:sz="8" w:space="0" w:color="000000"/>
            </w:tcBorders>
          </w:tcPr>
          <w:p w14:paraId="6640DB37" w14:textId="77777777" w:rsidR="00F21BCD" w:rsidRPr="00C90A92" w:rsidRDefault="00F21BCD" w:rsidP="00926197">
            <w:pPr>
              <w:jc w:val="both"/>
              <w:rPr>
                <w:lang w:eastAsia="hr-HR"/>
              </w:rPr>
            </w:pPr>
          </w:p>
        </w:tc>
      </w:tr>
      <w:tr w:rsidR="00C90A92" w:rsidRPr="00C90A92" w14:paraId="1C8694D0" w14:textId="77777777" w:rsidTr="00F21BCD">
        <w:trPr>
          <w:trHeight w:val="68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center"/>
          </w:tcPr>
          <w:p w14:paraId="3A97028A" w14:textId="77777777" w:rsidR="005B387F" w:rsidRPr="00C90A92" w:rsidRDefault="005B387F" w:rsidP="00926197">
            <w:pPr>
              <w:jc w:val="both"/>
              <w:rPr>
                <w:lang w:eastAsia="hr-HR"/>
              </w:rPr>
            </w:pPr>
            <w:r w:rsidRPr="00C90A92">
              <w:rPr>
                <w:lang w:eastAsia="hr-HR"/>
              </w:rPr>
              <w:t>UKUPNA VRIJEDNOST EUR:</w:t>
            </w:r>
          </w:p>
        </w:tc>
        <w:tc>
          <w:tcPr>
            <w:tcW w:w="2976" w:type="dxa"/>
            <w:tcBorders>
              <w:top w:val="single" w:sz="8" w:space="0" w:color="000000"/>
              <w:left w:val="single" w:sz="8" w:space="0" w:color="000000"/>
              <w:bottom w:val="single" w:sz="8" w:space="0" w:color="000000"/>
              <w:right w:val="single" w:sz="8" w:space="0" w:color="000000"/>
            </w:tcBorders>
          </w:tcPr>
          <w:p w14:paraId="10326B92" w14:textId="32A90CBA" w:rsidR="005B387F" w:rsidRPr="00C90A92" w:rsidRDefault="005B387F" w:rsidP="00926197">
            <w:pPr>
              <w:jc w:val="both"/>
              <w:rPr>
                <w:lang w:eastAsia="hr-HR"/>
              </w:rPr>
            </w:pPr>
          </w:p>
        </w:tc>
        <w:tc>
          <w:tcPr>
            <w:tcW w:w="212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14:paraId="69F95033" w14:textId="0460CA02" w:rsidR="005B387F" w:rsidRPr="00C90A92" w:rsidRDefault="005B387F" w:rsidP="00926197">
            <w:pPr>
              <w:jc w:val="both"/>
              <w:rPr>
                <w:lang w:eastAsia="hr-HR"/>
              </w:rPr>
            </w:pPr>
          </w:p>
        </w:tc>
      </w:tr>
    </w:tbl>
    <w:p w14:paraId="0756C33F" w14:textId="77777777" w:rsidR="00814BBF" w:rsidRDefault="00814BBF" w:rsidP="00926197">
      <w:pPr>
        <w:jc w:val="both"/>
      </w:pPr>
    </w:p>
    <w:p w14:paraId="1F1F9F07" w14:textId="77777777" w:rsidR="00F21BCD" w:rsidRPr="00F21BCD" w:rsidRDefault="00F21BCD" w:rsidP="00F21BCD"/>
    <w:p w14:paraId="660A82B9" w14:textId="77777777" w:rsidR="00F21BCD" w:rsidRDefault="00F21BCD" w:rsidP="00F21B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46"/>
        <w:gridCol w:w="4520"/>
      </w:tblGrid>
      <w:tr w:rsidR="00F21BCD" w:rsidRPr="00C90A92" w14:paraId="7A44D504" w14:textId="77777777" w:rsidTr="006A0C4E">
        <w:tc>
          <w:tcPr>
            <w:tcW w:w="4962" w:type="dxa"/>
          </w:tcPr>
          <w:p w14:paraId="04C3F0E6" w14:textId="77777777" w:rsidR="00F21BCD" w:rsidRPr="00C90A92" w:rsidRDefault="00F21BCD" w:rsidP="006A0C4E">
            <w:pPr>
              <w:jc w:val="both"/>
            </w:pPr>
          </w:p>
          <w:p w14:paraId="6BFD6285" w14:textId="77777777" w:rsidR="00F21BCD" w:rsidRPr="00C90A92" w:rsidRDefault="00F21BCD" w:rsidP="006A0C4E">
            <w:pPr>
              <w:jc w:val="both"/>
            </w:pPr>
            <w:r w:rsidRPr="00C90A92">
              <w:t>U ________________, ___________. godine.</w:t>
            </w:r>
          </w:p>
          <w:p w14:paraId="72B986A5" w14:textId="77777777" w:rsidR="00F21BCD" w:rsidRPr="00C90A92" w:rsidRDefault="00F21BCD" w:rsidP="006A0C4E">
            <w:pPr>
              <w:jc w:val="both"/>
            </w:pPr>
            <w:r w:rsidRPr="00C90A92">
              <w:t xml:space="preserve">       (mjesto)</w:t>
            </w:r>
            <w:r w:rsidRPr="00C90A92">
              <w:tab/>
              <w:t xml:space="preserve">                     (datum)</w:t>
            </w:r>
          </w:p>
          <w:p w14:paraId="526F4B5F" w14:textId="77777777" w:rsidR="00F21BCD" w:rsidRPr="00C90A92" w:rsidRDefault="00F21BCD" w:rsidP="006A0C4E">
            <w:pPr>
              <w:jc w:val="both"/>
            </w:pPr>
          </w:p>
        </w:tc>
        <w:tc>
          <w:tcPr>
            <w:tcW w:w="4946" w:type="dxa"/>
          </w:tcPr>
          <w:p w14:paraId="12AB56DA" w14:textId="77777777" w:rsidR="00F21BCD" w:rsidRPr="00C90A92" w:rsidRDefault="00F21BCD" w:rsidP="006A0C4E">
            <w:pPr>
              <w:jc w:val="center"/>
            </w:pPr>
          </w:p>
          <w:p w14:paraId="522FACC8" w14:textId="77777777" w:rsidR="00F21BCD" w:rsidRPr="00C90A92" w:rsidRDefault="00F21BCD" w:rsidP="006A0C4E">
            <w:pPr>
              <w:jc w:val="center"/>
            </w:pPr>
            <w:r w:rsidRPr="00C90A92">
              <w:t>Za gospodarski subjekt:</w:t>
            </w:r>
          </w:p>
          <w:p w14:paraId="0A04485B" w14:textId="77777777" w:rsidR="00F21BCD" w:rsidRPr="00C90A92" w:rsidRDefault="00F21BCD" w:rsidP="006A0C4E">
            <w:pPr>
              <w:jc w:val="center"/>
            </w:pPr>
            <w:r w:rsidRPr="00C90A92">
              <w:t>M.P.</w:t>
            </w:r>
          </w:p>
          <w:p w14:paraId="61587A69" w14:textId="77777777" w:rsidR="00F21BCD" w:rsidRPr="00C90A92" w:rsidRDefault="00F21BCD" w:rsidP="006A0C4E">
            <w:pPr>
              <w:jc w:val="center"/>
            </w:pPr>
          </w:p>
        </w:tc>
        <w:tc>
          <w:tcPr>
            <w:tcW w:w="4520" w:type="dxa"/>
          </w:tcPr>
          <w:p w14:paraId="1A5D068F" w14:textId="77777777" w:rsidR="00F21BCD" w:rsidRPr="00C90A92" w:rsidRDefault="00F21BCD" w:rsidP="006A0C4E">
            <w:pPr>
              <w:jc w:val="both"/>
            </w:pPr>
          </w:p>
          <w:p w14:paraId="7DD14B73" w14:textId="77777777" w:rsidR="00F21BCD" w:rsidRPr="00C90A92" w:rsidRDefault="00F21BCD" w:rsidP="006A0C4E">
            <w:pPr>
              <w:jc w:val="both"/>
            </w:pPr>
            <w:r w:rsidRPr="00C90A92">
              <w:t>Potpis osobe ovlaštene za zastupanje</w:t>
            </w:r>
          </w:p>
          <w:p w14:paraId="6148811F" w14:textId="77777777" w:rsidR="00F21BCD" w:rsidRPr="00C90A92" w:rsidRDefault="00F21BCD" w:rsidP="006A0C4E">
            <w:pPr>
              <w:jc w:val="both"/>
            </w:pPr>
          </w:p>
          <w:p w14:paraId="358E7654" w14:textId="77777777" w:rsidR="00F21BCD" w:rsidRPr="00C90A92" w:rsidRDefault="00F21BCD" w:rsidP="006A0C4E">
            <w:pPr>
              <w:jc w:val="both"/>
            </w:pPr>
          </w:p>
          <w:p w14:paraId="355E35DB" w14:textId="77777777" w:rsidR="00F21BCD" w:rsidRPr="00C90A92" w:rsidRDefault="00F21BCD" w:rsidP="006A0C4E">
            <w:pPr>
              <w:jc w:val="both"/>
            </w:pPr>
            <w:r w:rsidRPr="00C90A92">
              <w:t>____________________________________</w:t>
            </w:r>
          </w:p>
        </w:tc>
      </w:tr>
      <w:bookmarkEnd w:id="2"/>
    </w:tbl>
    <w:p w14:paraId="41AF912E" w14:textId="77777777" w:rsidR="00321114" w:rsidRPr="00C90A92" w:rsidRDefault="00321114" w:rsidP="00F21BCD">
      <w:pPr>
        <w:pStyle w:val="Heading2"/>
        <w:numPr>
          <w:ilvl w:val="0"/>
          <w:numId w:val="0"/>
        </w:numPr>
        <w:rPr>
          <w:b w:val="0"/>
        </w:rPr>
      </w:pPr>
    </w:p>
    <w:sectPr w:rsidR="00321114" w:rsidRPr="00C90A92" w:rsidSect="00732DB5">
      <w:headerReference w:type="default" r:id="rId8"/>
      <w:headerReference w:type="first" r:id="rId9"/>
      <w:pgSz w:w="16838" w:h="11906" w:orient="landscape"/>
      <w:pgMar w:top="1417" w:right="1417"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B589" w14:textId="77777777" w:rsidR="001F4D6F" w:rsidRDefault="001F4D6F" w:rsidP="00AB6233">
      <w:r>
        <w:separator/>
      </w:r>
    </w:p>
  </w:endnote>
  <w:endnote w:type="continuationSeparator" w:id="0">
    <w:p w14:paraId="3B8EA2FE" w14:textId="77777777" w:rsidR="001F4D6F" w:rsidRDefault="001F4D6F" w:rsidP="00AB6233">
      <w:r>
        <w:continuationSeparator/>
      </w:r>
    </w:p>
  </w:endnote>
  <w:endnote w:type="continuationNotice" w:id="1">
    <w:p w14:paraId="79A9E0CA" w14:textId="77777777" w:rsidR="001F4D6F" w:rsidRDefault="001F4D6F" w:rsidP="00AB6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987A" w14:textId="77777777" w:rsidR="001F4D6F" w:rsidRDefault="001F4D6F" w:rsidP="00AB6233">
      <w:r>
        <w:separator/>
      </w:r>
    </w:p>
  </w:footnote>
  <w:footnote w:type="continuationSeparator" w:id="0">
    <w:p w14:paraId="0408C08E" w14:textId="77777777" w:rsidR="001F4D6F" w:rsidRDefault="001F4D6F" w:rsidP="00AB6233">
      <w:r>
        <w:continuationSeparator/>
      </w:r>
    </w:p>
  </w:footnote>
  <w:footnote w:type="continuationNotice" w:id="1">
    <w:p w14:paraId="618A6F05" w14:textId="77777777" w:rsidR="001F4D6F" w:rsidRDefault="001F4D6F" w:rsidP="00AB6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22DB" w14:textId="77777777" w:rsidR="00CE2E9F" w:rsidRPr="00CE2E9F" w:rsidRDefault="00CE2E9F" w:rsidP="00AB6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97D4" w14:textId="77777777" w:rsidR="00C66EAB" w:rsidRDefault="00C66EAB" w:rsidP="00AB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F5B"/>
    <w:multiLevelType w:val="hybridMultilevel"/>
    <w:tmpl w:val="FAE2354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E72B80"/>
    <w:multiLevelType w:val="hybridMultilevel"/>
    <w:tmpl w:val="3ED265B0"/>
    <w:lvl w:ilvl="0" w:tplc="7944A7B0">
      <w:numFmt w:val="bullet"/>
      <w:lvlText w:val="•"/>
      <w:lvlJc w:val="left"/>
      <w:pPr>
        <w:ind w:left="1069"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D034D"/>
    <w:multiLevelType w:val="hybridMultilevel"/>
    <w:tmpl w:val="11180F96"/>
    <w:lvl w:ilvl="0" w:tplc="7944A7B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0E0919C5"/>
    <w:multiLevelType w:val="hybridMultilevel"/>
    <w:tmpl w:val="97A88022"/>
    <w:lvl w:ilvl="0" w:tplc="041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E51599B"/>
    <w:multiLevelType w:val="hybridMultilevel"/>
    <w:tmpl w:val="A50A0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41615"/>
    <w:multiLevelType w:val="hybridMultilevel"/>
    <w:tmpl w:val="947C03B6"/>
    <w:lvl w:ilvl="0" w:tplc="A0CEA4B6">
      <w:start w:val="1"/>
      <w:numFmt w:val="decimal"/>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748C4"/>
    <w:multiLevelType w:val="hybridMultilevel"/>
    <w:tmpl w:val="851AA5CE"/>
    <w:lvl w:ilvl="0" w:tplc="7C1A9602">
      <w:numFmt w:val="bullet"/>
      <w:lvlText w:val="-"/>
      <w:lvlJc w:val="left"/>
      <w:pPr>
        <w:ind w:left="720" w:hanging="360"/>
      </w:pPr>
      <w:rPr>
        <w:rFonts w:ascii="Calibri" w:eastAsia="Times New Roman" w:hAnsi="Calibri" w:cs="Calibri" w:hint="default"/>
        <w:b w:val="0"/>
        <w:i/>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8717EC"/>
    <w:multiLevelType w:val="hybridMultilevel"/>
    <w:tmpl w:val="D4322C54"/>
    <w:lvl w:ilvl="0" w:tplc="0809000F">
      <w:start w:val="1"/>
      <w:numFmt w:val="decimal"/>
      <w:lvlText w:val="%1."/>
      <w:lvlJc w:val="left"/>
      <w:pPr>
        <w:ind w:left="770" w:hanging="360"/>
      </w:pPr>
      <w:rPr>
        <w:rFonts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8" w15:restartNumberingAfterBreak="0">
    <w:nsid w:val="19E52A98"/>
    <w:multiLevelType w:val="multilevel"/>
    <w:tmpl w:val="A3FC96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pStyle w:val="Titl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056E15"/>
    <w:multiLevelType w:val="hybridMultilevel"/>
    <w:tmpl w:val="D8B67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21A9B"/>
    <w:multiLevelType w:val="hybridMultilevel"/>
    <w:tmpl w:val="0EECF2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DA61DA"/>
    <w:multiLevelType w:val="hybridMultilevel"/>
    <w:tmpl w:val="0C464C10"/>
    <w:lvl w:ilvl="0" w:tplc="0409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E490A"/>
    <w:multiLevelType w:val="hybridMultilevel"/>
    <w:tmpl w:val="8FC646C4"/>
    <w:lvl w:ilvl="0" w:tplc="7944A7B0">
      <w:numFmt w:val="bullet"/>
      <w:lvlText w:val="•"/>
      <w:lvlJc w:val="left"/>
      <w:pPr>
        <w:ind w:left="1146" w:hanging="360"/>
      </w:pPr>
      <w:rPr>
        <w:rFonts w:ascii="Calibri" w:eastAsia="Times New Roman" w:hAnsi="Calibri" w:cs="Calibri"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3" w15:restartNumberingAfterBreak="0">
    <w:nsid w:val="26164A1F"/>
    <w:multiLevelType w:val="hybridMultilevel"/>
    <w:tmpl w:val="6A746558"/>
    <w:lvl w:ilvl="0" w:tplc="E9089264">
      <w:start w:val="1"/>
      <w:numFmt w:val="decimal"/>
      <w:lvlText w:val="%1."/>
      <w:lvlJc w:val="left"/>
      <w:pPr>
        <w:ind w:left="720" w:hanging="360"/>
      </w:pPr>
      <w:rPr>
        <w:rFonts w:hint="default"/>
        <w:b w:val="0"/>
        <w:bCs w:val="0"/>
      </w:rPr>
    </w:lvl>
    <w:lvl w:ilvl="1" w:tplc="041A0001">
      <w:start w:val="1"/>
      <w:numFmt w:val="bullet"/>
      <w:lvlText w:val=""/>
      <w:lvlJc w:val="left"/>
      <w:pPr>
        <w:ind w:left="72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E14EA8"/>
    <w:multiLevelType w:val="hybridMultilevel"/>
    <w:tmpl w:val="A4BAE318"/>
    <w:lvl w:ilvl="0" w:tplc="7944A7B0">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911539"/>
    <w:multiLevelType w:val="hybridMultilevel"/>
    <w:tmpl w:val="CF464D08"/>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F27DC"/>
    <w:multiLevelType w:val="hybridMultilevel"/>
    <w:tmpl w:val="96F4AF64"/>
    <w:lvl w:ilvl="0" w:tplc="FFFFFFFF">
      <w:start w:val="1"/>
      <w:numFmt w:val="decimal"/>
      <w:lvlText w:val="%1."/>
      <w:lvlJc w:val="left"/>
      <w:pPr>
        <w:ind w:left="360" w:hanging="360"/>
      </w:pPr>
      <w:rPr>
        <w:rFonts w:hint="default"/>
      </w:rPr>
    </w:lvl>
    <w:lvl w:ilvl="1" w:tplc="041A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
      <w:lvlJc w:val="left"/>
      <w:pPr>
        <w:ind w:left="3240" w:hanging="360"/>
      </w:pPr>
      <w:rPr>
        <w:rFonts w:ascii="Symbol" w:hAnsi="Symbol" w:hint="default"/>
      </w:rPr>
    </w:lvl>
    <w:lvl w:ilvl="5" w:tplc="FFFFFFFF">
      <w:start w:val="1"/>
      <w:numFmt w:val="bullet"/>
      <w:lvlText w:val=""/>
      <w:lvlJc w:val="left"/>
      <w:pPr>
        <w:ind w:left="3960" w:hanging="360"/>
      </w:pPr>
      <w:rPr>
        <w:rFonts w:ascii="Wingdings" w:hAnsi="Wingdings" w:hint="default"/>
      </w:rPr>
    </w:lvl>
    <w:lvl w:ilvl="6" w:tplc="19AAE20E">
      <w:start w:val="1"/>
      <w:numFmt w:val="lowerLetter"/>
      <w:lvlText w:val="%7)"/>
      <w:lvlJc w:val="left"/>
      <w:pPr>
        <w:ind w:left="4680" w:hanging="360"/>
      </w:pPr>
      <w:rPr>
        <w:rFonts w:hint="default"/>
      </w:rPr>
    </w:lvl>
    <w:lvl w:ilvl="7" w:tplc="35FC7F36">
      <w:start w:val="1"/>
      <w:numFmt w:val="decimal"/>
      <w:lvlText w:val="%8-"/>
      <w:lvlJc w:val="left"/>
      <w:pPr>
        <w:ind w:left="5400" w:hanging="360"/>
      </w:pPr>
      <w:rPr>
        <w:rFonts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8D07C1F"/>
    <w:multiLevelType w:val="hybridMultilevel"/>
    <w:tmpl w:val="10A0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F501A"/>
    <w:multiLevelType w:val="hybridMultilevel"/>
    <w:tmpl w:val="54188F74"/>
    <w:lvl w:ilvl="0" w:tplc="BBE25ECC">
      <w:start w:val="1"/>
      <w:numFmt w:val="decimal"/>
      <w:lvlText w:val="%1."/>
      <w:lvlJc w:val="left"/>
      <w:pPr>
        <w:ind w:left="720" w:hanging="360"/>
      </w:pPr>
      <w:rPr>
        <w:rFonts w:asciiTheme="minorHAnsi" w:eastAsia="Times New Roman" w:hAnsiTheme="minorHAnsi" w:cstheme="minorHAns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EE62D3"/>
    <w:multiLevelType w:val="hybridMultilevel"/>
    <w:tmpl w:val="1E888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7230C"/>
    <w:multiLevelType w:val="hybridMultilevel"/>
    <w:tmpl w:val="930CC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F0412"/>
    <w:multiLevelType w:val="hybridMultilevel"/>
    <w:tmpl w:val="9C8C32D2"/>
    <w:lvl w:ilvl="0" w:tplc="9ECA2B54">
      <w:numFmt w:val="bullet"/>
      <w:lvlText w:val="•"/>
      <w:lvlJc w:val="left"/>
      <w:pPr>
        <w:ind w:left="1399" w:hanging="564"/>
      </w:pPr>
      <w:rPr>
        <w:rFonts w:ascii="Calibri" w:eastAsia="Times New Roman" w:hAnsi="Calibri" w:cs="Times New Roman" w:hint="default"/>
      </w:rPr>
    </w:lvl>
    <w:lvl w:ilvl="1" w:tplc="041A0003">
      <w:start w:val="1"/>
      <w:numFmt w:val="bullet"/>
      <w:lvlText w:val="o"/>
      <w:lvlJc w:val="left"/>
      <w:pPr>
        <w:ind w:left="1915" w:hanging="360"/>
      </w:pPr>
      <w:rPr>
        <w:rFonts w:ascii="Courier New" w:hAnsi="Courier New" w:cs="Courier New" w:hint="default"/>
      </w:rPr>
    </w:lvl>
    <w:lvl w:ilvl="2" w:tplc="041A0005" w:tentative="1">
      <w:start w:val="1"/>
      <w:numFmt w:val="bullet"/>
      <w:lvlText w:val=""/>
      <w:lvlJc w:val="left"/>
      <w:pPr>
        <w:ind w:left="2635" w:hanging="360"/>
      </w:pPr>
      <w:rPr>
        <w:rFonts w:ascii="Wingdings" w:hAnsi="Wingdings" w:hint="default"/>
      </w:rPr>
    </w:lvl>
    <w:lvl w:ilvl="3" w:tplc="041A0001" w:tentative="1">
      <w:start w:val="1"/>
      <w:numFmt w:val="bullet"/>
      <w:lvlText w:val=""/>
      <w:lvlJc w:val="left"/>
      <w:pPr>
        <w:ind w:left="3355" w:hanging="360"/>
      </w:pPr>
      <w:rPr>
        <w:rFonts w:ascii="Symbol" w:hAnsi="Symbol" w:hint="default"/>
      </w:rPr>
    </w:lvl>
    <w:lvl w:ilvl="4" w:tplc="041A0003" w:tentative="1">
      <w:start w:val="1"/>
      <w:numFmt w:val="bullet"/>
      <w:lvlText w:val="o"/>
      <w:lvlJc w:val="left"/>
      <w:pPr>
        <w:ind w:left="4075" w:hanging="360"/>
      </w:pPr>
      <w:rPr>
        <w:rFonts w:ascii="Courier New" w:hAnsi="Courier New" w:cs="Courier New" w:hint="default"/>
      </w:rPr>
    </w:lvl>
    <w:lvl w:ilvl="5" w:tplc="041A0005" w:tentative="1">
      <w:start w:val="1"/>
      <w:numFmt w:val="bullet"/>
      <w:lvlText w:val=""/>
      <w:lvlJc w:val="left"/>
      <w:pPr>
        <w:ind w:left="4795" w:hanging="360"/>
      </w:pPr>
      <w:rPr>
        <w:rFonts w:ascii="Wingdings" w:hAnsi="Wingdings" w:hint="default"/>
      </w:rPr>
    </w:lvl>
    <w:lvl w:ilvl="6" w:tplc="041A0001" w:tentative="1">
      <w:start w:val="1"/>
      <w:numFmt w:val="bullet"/>
      <w:lvlText w:val=""/>
      <w:lvlJc w:val="left"/>
      <w:pPr>
        <w:ind w:left="5515" w:hanging="360"/>
      </w:pPr>
      <w:rPr>
        <w:rFonts w:ascii="Symbol" w:hAnsi="Symbol" w:hint="default"/>
      </w:rPr>
    </w:lvl>
    <w:lvl w:ilvl="7" w:tplc="041A0003" w:tentative="1">
      <w:start w:val="1"/>
      <w:numFmt w:val="bullet"/>
      <w:lvlText w:val="o"/>
      <w:lvlJc w:val="left"/>
      <w:pPr>
        <w:ind w:left="6235" w:hanging="360"/>
      </w:pPr>
      <w:rPr>
        <w:rFonts w:ascii="Courier New" w:hAnsi="Courier New" w:cs="Courier New" w:hint="default"/>
      </w:rPr>
    </w:lvl>
    <w:lvl w:ilvl="8" w:tplc="041A0005" w:tentative="1">
      <w:start w:val="1"/>
      <w:numFmt w:val="bullet"/>
      <w:lvlText w:val=""/>
      <w:lvlJc w:val="left"/>
      <w:pPr>
        <w:ind w:left="6955" w:hanging="360"/>
      </w:pPr>
      <w:rPr>
        <w:rFonts w:ascii="Wingdings" w:hAnsi="Wingdings" w:hint="default"/>
      </w:rPr>
    </w:lvl>
  </w:abstractNum>
  <w:abstractNum w:abstractNumId="22" w15:restartNumberingAfterBreak="0">
    <w:nsid w:val="3923240C"/>
    <w:multiLevelType w:val="hybridMultilevel"/>
    <w:tmpl w:val="21E847A2"/>
    <w:lvl w:ilvl="0" w:tplc="7944A7B0">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16AEF"/>
    <w:multiLevelType w:val="hybridMultilevel"/>
    <w:tmpl w:val="32E4A0DE"/>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4BCF7E54"/>
    <w:multiLevelType w:val="hybridMultilevel"/>
    <w:tmpl w:val="50D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E0DEA"/>
    <w:multiLevelType w:val="hybridMultilevel"/>
    <w:tmpl w:val="F91C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2267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09A5D3D"/>
    <w:multiLevelType w:val="multilevel"/>
    <w:tmpl w:val="1B18AB34"/>
    <w:styleLink w:val="CurrentList1"/>
    <w:lvl w:ilvl="0">
      <w:start w:val="1"/>
      <w:numFmt w:val="decimal"/>
      <w:lvlText w:val="%1."/>
      <w:lvlJc w:val="left"/>
      <w:pPr>
        <w:ind w:left="432" w:hanging="432"/>
      </w:pPr>
      <w:rPr>
        <w:rFonts w:hint="default"/>
      </w:rPr>
    </w:lvl>
    <w:lvl w:ilvl="1">
      <w:start w:val="1"/>
      <w:numFmt w:val="decimal"/>
      <w:lvlText w:val="%1.%2"/>
      <w:lvlJc w:val="left"/>
      <w:pPr>
        <w:ind w:left="859"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0CF6517"/>
    <w:multiLevelType w:val="hybridMultilevel"/>
    <w:tmpl w:val="E8CA3E2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1E770F"/>
    <w:multiLevelType w:val="multilevel"/>
    <w:tmpl w:val="99CCC2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57300CCA"/>
    <w:multiLevelType w:val="hybridMultilevel"/>
    <w:tmpl w:val="689EDA1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8E0478"/>
    <w:multiLevelType w:val="hybridMultilevel"/>
    <w:tmpl w:val="35F6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D4D94"/>
    <w:multiLevelType w:val="hybridMultilevel"/>
    <w:tmpl w:val="54188F74"/>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4E5F26"/>
    <w:multiLevelType w:val="hybridMultilevel"/>
    <w:tmpl w:val="E43EC994"/>
    <w:lvl w:ilvl="0" w:tplc="7944A7B0">
      <w:numFmt w:val="bullet"/>
      <w:lvlText w:val="•"/>
      <w:lvlJc w:val="left"/>
      <w:pPr>
        <w:ind w:left="1068" w:hanging="360"/>
      </w:pPr>
      <w:rPr>
        <w:rFonts w:ascii="Calibri" w:eastAsia="Times New Roman" w:hAnsi="Calibri" w:cs="Calibri"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34" w15:restartNumberingAfterBreak="0">
    <w:nsid w:val="68070F23"/>
    <w:multiLevelType w:val="hybridMultilevel"/>
    <w:tmpl w:val="B60A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77FA9"/>
    <w:multiLevelType w:val="hybridMultilevel"/>
    <w:tmpl w:val="7762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462AE"/>
    <w:multiLevelType w:val="hybridMultilevel"/>
    <w:tmpl w:val="87B4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97F8E"/>
    <w:multiLevelType w:val="hybridMultilevel"/>
    <w:tmpl w:val="689E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E601B"/>
    <w:multiLevelType w:val="hybridMultilevel"/>
    <w:tmpl w:val="B284DF16"/>
    <w:lvl w:ilvl="0" w:tplc="08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70530072"/>
    <w:multiLevelType w:val="hybridMultilevel"/>
    <w:tmpl w:val="238658B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0" w15:restartNumberingAfterBreak="0">
    <w:nsid w:val="741D422F"/>
    <w:multiLevelType w:val="hybridMultilevel"/>
    <w:tmpl w:val="9A02B0D2"/>
    <w:lvl w:ilvl="0" w:tplc="7944A7B0">
      <w:numFmt w:val="bullet"/>
      <w:lvlText w:val="•"/>
      <w:lvlJc w:val="left"/>
      <w:pPr>
        <w:ind w:left="1429" w:hanging="360"/>
      </w:pPr>
      <w:rPr>
        <w:rFonts w:ascii="Calibri" w:eastAsia="Times New Roman" w:hAnsi="Calibri" w:cs="Calibri"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1" w15:restartNumberingAfterBreak="0">
    <w:nsid w:val="75593B0A"/>
    <w:multiLevelType w:val="hybridMultilevel"/>
    <w:tmpl w:val="7F569634"/>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2" w15:restartNumberingAfterBreak="0">
    <w:nsid w:val="75BB4E4C"/>
    <w:multiLevelType w:val="hybridMultilevel"/>
    <w:tmpl w:val="F65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8318C"/>
    <w:multiLevelType w:val="hybridMultilevel"/>
    <w:tmpl w:val="27D80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BBB"/>
    <w:multiLevelType w:val="hybridMultilevel"/>
    <w:tmpl w:val="8DD0FE4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num w:numId="1" w16cid:durableId="876508826">
    <w:abstractNumId w:val="11"/>
  </w:num>
  <w:num w:numId="2" w16cid:durableId="540048759">
    <w:abstractNumId w:val="13"/>
  </w:num>
  <w:num w:numId="3" w16cid:durableId="1324775866">
    <w:abstractNumId w:val="6"/>
  </w:num>
  <w:num w:numId="4" w16cid:durableId="667950650">
    <w:abstractNumId w:val="29"/>
  </w:num>
  <w:num w:numId="5" w16cid:durableId="1376538129">
    <w:abstractNumId w:val="18"/>
  </w:num>
  <w:num w:numId="6" w16cid:durableId="1684043566">
    <w:abstractNumId w:val="44"/>
  </w:num>
  <w:num w:numId="7" w16cid:durableId="1414012254">
    <w:abstractNumId w:val="10"/>
  </w:num>
  <w:num w:numId="8" w16cid:durableId="541669321">
    <w:abstractNumId w:val="26"/>
  </w:num>
  <w:num w:numId="9" w16cid:durableId="1404984548">
    <w:abstractNumId w:val="16"/>
  </w:num>
  <w:num w:numId="10" w16cid:durableId="1011108998">
    <w:abstractNumId w:val="0"/>
  </w:num>
  <w:num w:numId="11" w16cid:durableId="1387992945">
    <w:abstractNumId w:val="39"/>
  </w:num>
  <w:num w:numId="12" w16cid:durableId="815535715">
    <w:abstractNumId w:val="4"/>
  </w:num>
  <w:num w:numId="13" w16cid:durableId="1243950939">
    <w:abstractNumId w:val="40"/>
  </w:num>
  <w:num w:numId="14" w16cid:durableId="1524320438">
    <w:abstractNumId w:val="12"/>
  </w:num>
  <w:num w:numId="15" w16cid:durableId="626745281">
    <w:abstractNumId w:val="22"/>
  </w:num>
  <w:num w:numId="16" w16cid:durableId="100153064">
    <w:abstractNumId w:val="14"/>
  </w:num>
  <w:num w:numId="17" w16cid:durableId="762189805">
    <w:abstractNumId w:val="2"/>
  </w:num>
  <w:num w:numId="18" w16cid:durableId="647324053">
    <w:abstractNumId w:val="33"/>
  </w:num>
  <w:num w:numId="19" w16cid:durableId="1596087408">
    <w:abstractNumId w:val="1"/>
  </w:num>
  <w:num w:numId="20" w16cid:durableId="62259291">
    <w:abstractNumId w:val="24"/>
  </w:num>
  <w:num w:numId="21" w16cid:durableId="1809931467">
    <w:abstractNumId w:val="9"/>
  </w:num>
  <w:num w:numId="22" w16cid:durableId="143933984">
    <w:abstractNumId w:val="42"/>
  </w:num>
  <w:num w:numId="23" w16cid:durableId="343290670">
    <w:abstractNumId w:val="17"/>
  </w:num>
  <w:num w:numId="24" w16cid:durableId="730152983">
    <w:abstractNumId w:val="27"/>
  </w:num>
  <w:num w:numId="25" w16cid:durableId="2027829207">
    <w:abstractNumId w:val="7"/>
  </w:num>
  <w:num w:numId="26" w16cid:durableId="1295986463">
    <w:abstractNumId w:val="43"/>
  </w:num>
  <w:num w:numId="27" w16cid:durableId="800223126">
    <w:abstractNumId w:val="15"/>
  </w:num>
  <w:num w:numId="28" w16cid:durableId="1180856760">
    <w:abstractNumId w:val="37"/>
  </w:num>
  <w:num w:numId="29" w16cid:durableId="775557596">
    <w:abstractNumId w:val="36"/>
  </w:num>
  <w:num w:numId="30" w16cid:durableId="897328195">
    <w:abstractNumId w:val="38"/>
  </w:num>
  <w:num w:numId="31" w16cid:durableId="763377171">
    <w:abstractNumId w:val="20"/>
  </w:num>
  <w:num w:numId="32" w16cid:durableId="194118907">
    <w:abstractNumId w:val="19"/>
  </w:num>
  <w:num w:numId="33" w16cid:durableId="2069455062">
    <w:abstractNumId w:val="25"/>
  </w:num>
  <w:num w:numId="34" w16cid:durableId="1364599388">
    <w:abstractNumId w:val="31"/>
  </w:num>
  <w:num w:numId="35" w16cid:durableId="861094035">
    <w:abstractNumId w:val="8"/>
  </w:num>
  <w:num w:numId="36" w16cid:durableId="1334604731">
    <w:abstractNumId w:val="5"/>
  </w:num>
  <w:num w:numId="37" w16cid:durableId="1601184322">
    <w:abstractNumId w:val="34"/>
  </w:num>
  <w:num w:numId="38" w16cid:durableId="2130859486">
    <w:abstractNumId w:val="35"/>
  </w:num>
  <w:num w:numId="39" w16cid:durableId="1975941512">
    <w:abstractNumId w:val="32"/>
  </w:num>
  <w:num w:numId="40" w16cid:durableId="1319965106">
    <w:abstractNumId w:val="21"/>
  </w:num>
  <w:num w:numId="41" w16cid:durableId="635451184">
    <w:abstractNumId w:val="23"/>
  </w:num>
  <w:num w:numId="42" w16cid:durableId="687876291">
    <w:abstractNumId w:val="41"/>
  </w:num>
  <w:num w:numId="43" w16cid:durableId="1624574647">
    <w:abstractNumId w:val="30"/>
  </w:num>
  <w:num w:numId="44" w16cid:durableId="2036300157">
    <w:abstractNumId w:val="28"/>
  </w:num>
  <w:num w:numId="45" w16cid:durableId="1293092038">
    <w:abstractNumId w:val="3"/>
  </w:num>
  <w:num w:numId="46" w16cid:durableId="262347323">
    <w:abstractNumId w:val="29"/>
  </w:num>
  <w:num w:numId="47" w16cid:durableId="874545112">
    <w:abstractNumId w:val="29"/>
  </w:num>
  <w:num w:numId="48" w16cid:durableId="1626499494">
    <w:abstractNumId w:val="29"/>
  </w:num>
  <w:num w:numId="49" w16cid:durableId="577519586">
    <w:abstractNumId w:val="29"/>
  </w:num>
  <w:num w:numId="50" w16cid:durableId="2029137447">
    <w:abstractNumId w:val="29"/>
  </w:num>
  <w:num w:numId="51" w16cid:durableId="196211127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45"/>
    <w:rsid w:val="00000D04"/>
    <w:rsid w:val="00001065"/>
    <w:rsid w:val="00001F97"/>
    <w:rsid w:val="000021B4"/>
    <w:rsid w:val="0000294E"/>
    <w:rsid w:val="000039E9"/>
    <w:rsid w:val="0000440B"/>
    <w:rsid w:val="00004D3D"/>
    <w:rsid w:val="00005131"/>
    <w:rsid w:val="000051E0"/>
    <w:rsid w:val="00005AC0"/>
    <w:rsid w:val="0000657E"/>
    <w:rsid w:val="000068BE"/>
    <w:rsid w:val="00006ABF"/>
    <w:rsid w:val="00007119"/>
    <w:rsid w:val="00007233"/>
    <w:rsid w:val="00010D3F"/>
    <w:rsid w:val="00011A94"/>
    <w:rsid w:val="00011A9A"/>
    <w:rsid w:val="00012577"/>
    <w:rsid w:val="00012B87"/>
    <w:rsid w:val="0001355A"/>
    <w:rsid w:val="00013712"/>
    <w:rsid w:val="00014410"/>
    <w:rsid w:val="000144A1"/>
    <w:rsid w:val="00015EC7"/>
    <w:rsid w:val="00017367"/>
    <w:rsid w:val="00020165"/>
    <w:rsid w:val="000201C7"/>
    <w:rsid w:val="00020D97"/>
    <w:rsid w:val="00022513"/>
    <w:rsid w:val="0002266F"/>
    <w:rsid w:val="00023A05"/>
    <w:rsid w:val="0002431E"/>
    <w:rsid w:val="00025622"/>
    <w:rsid w:val="00025710"/>
    <w:rsid w:val="0002588D"/>
    <w:rsid w:val="000272AB"/>
    <w:rsid w:val="0002794F"/>
    <w:rsid w:val="000303D5"/>
    <w:rsid w:val="00030D94"/>
    <w:rsid w:val="00030EB4"/>
    <w:rsid w:val="00031558"/>
    <w:rsid w:val="00031995"/>
    <w:rsid w:val="00031DFF"/>
    <w:rsid w:val="00031E64"/>
    <w:rsid w:val="000334E2"/>
    <w:rsid w:val="0003455D"/>
    <w:rsid w:val="000367B7"/>
    <w:rsid w:val="000368A8"/>
    <w:rsid w:val="00036A6F"/>
    <w:rsid w:val="00040A96"/>
    <w:rsid w:val="000411C8"/>
    <w:rsid w:val="000431D7"/>
    <w:rsid w:val="00043ED8"/>
    <w:rsid w:val="00044385"/>
    <w:rsid w:val="00044629"/>
    <w:rsid w:val="00044732"/>
    <w:rsid w:val="00044A5E"/>
    <w:rsid w:val="00044F79"/>
    <w:rsid w:val="0004559D"/>
    <w:rsid w:val="00046098"/>
    <w:rsid w:val="000470AC"/>
    <w:rsid w:val="0004780F"/>
    <w:rsid w:val="00047E06"/>
    <w:rsid w:val="00047E2D"/>
    <w:rsid w:val="00047E9A"/>
    <w:rsid w:val="00050C0A"/>
    <w:rsid w:val="000513DE"/>
    <w:rsid w:val="000514FD"/>
    <w:rsid w:val="00051ECB"/>
    <w:rsid w:val="00053330"/>
    <w:rsid w:val="000547F6"/>
    <w:rsid w:val="0005495B"/>
    <w:rsid w:val="000549F2"/>
    <w:rsid w:val="00054D0E"/>
    <w:rsid w:val="00055441"/>
    <w:rsid w:val="00055C28"/>
    <w:rsid w:val="00056952"/>
    <w:rsid w:val="00056FB5"/>
    <w:rsid w:val="0006044A"/>
    <w:rsid w:val="00062A37"/>
    <w:rsid w:val="00062D79"/>
    <w:rsid w:val="0006318A"/>
    <w:rsid w:val="000638B4"/>
    <w:rsid w:val="00064988"/>
    <w:rsid w:val="00064A70"/>
    <w:rsid w:val="00064D35"/>
    <w:rsid w:val="00065540"/>
    <w:rsid w:val="00065D41"/>
    <w:rsid w:val="00066B8A"/>
    <w:rsid w:val="00067297"/>
    <w:rsid w:val="00067352"/>
    <w:rsid w:val="000674EC"/>
    <w:rsid w:val="0006790B"/>
    <w:rsid w:val="00070490"/>
    <w:rsid w:val="000709EF"/>
    <w:rsid w:val="00071680"/>
    <w:rsid w:val="00071D57"/>
    <w:rsid w:val="00071EB9"/>
    <w:rsid w:val="000722DF"/>
    <w:rsid w:val="00073EBE"/>
    <w:rsid w:val="00074405"/>
    <w:rsid w:val="00074418"/>
    <w:rsid w:val="0007463B"/>
    <w:rsid w:val="000747CD"/>
    <w:rsid w:val="00074FC6"/>
    <w:rsid w:val="000772BD"/>
    <w:rsid w:val="00080734"/>
    <w:rsid w:val="000808AB"/>
    <w:rsid w:val="00080BE8"/>
    <w:rsid w:val="0008182F"/>
    <w:rsid w:val="0008240A"/>
    <w:rsid w:val="0008250E"/>
    <w:rsid w:val="000834FD"/>
    <w:rsid w:val="00083CF5"/>
    <w:rsid w:val="000844E9"/>
    <w:rsid w:val="00085D28"/>
    <w:rsid w:val="000872F2"/>
    <w:rsid w:val="000879DF"/>
    <w:rsid w:val="00090C01"/>
    <w:rsid w:val="00091018"/>
    <w:rsid w:val="00091E0B"/>
    <w:rsid w:val="00091E32"/>
    <w:rsid w:val="00091F9C"/>
    <w:rsid w:val="00092124"/>
    <w:rsid w:val="00092128"/>
    <w:rsid w:val="00092E56"/>
    <w:rsid w:val="000930E5"/>
    <w:rsid w:val="00093661"/>
    <w:rsid w:val="00093E7D"/>
    <w:rsid w:val="0009416A"/>
    <w:rsid w:val="000944DF"/>
    <w:rsid w:val="00095764"/>
    <w:rsid w:val="00095B52"/>
    <w:rsid w:val="00095C21"/>
    <w:rsid w:val="0009612F"/>
    <w:rsid w:val="000966A1"/>
    <w:rsid w:val="000972CE"/>
    <w:rsid w:val="0009748B"/>
    <w:rsid w:val="00097801"/>
    <w:rsid w:val="000A01A9"/>
    <w:rsid w:val="000A0FE2"/>
    <w:rsid w:val="000A1467"/>
    <w:rsid w:val="000A23C3"/>
    <w:rsid w:val="000A4112"/>
    <w:rsid w:val="000A4EDD"/>
    <w:rsid w:val="000A64DC"/>
    <w:rsid w:val="000A69C4"/>
    <w:rsid w:val="000A74EE"/>
    <w:rsid w:val="000B0214"/>
    <w:rsid w:val="000B1708"/>
    <w:rsid w:val="000B363A"/>
    <w:rsid w:val="000B3E04"/>
    <w:rsid w:val="000B47DD"/>
    <w:rsid w:val="000B4AC2"/>
    <w:rsid w:val="000B506A"/>
    <w:rsid w:val="000B546C"/>
    <w:rsid w:val="000B55C4"/>
    <w:rsid w:val="000B5E2F"/>
    <w:rsid w:val="000B66AD"/>
    <w:rsid w:val="000B6936"/>
    <w:rsid w:val="000B6D89"/>
    <w:rsid w:val="000B6FAC"/>
    <w:rsid w:val="000B7479"/>
    <w:rsid w:val="000C11F3"/>
    <w:rsid w:val="000C1A68"/>
    <w:rsid w:val="000C2037"/>
    <w:rsid w:val="000C2641"/>
    <w:rsid w:val="000C2735"/>
    <w:rsid w:val="000C2E8A"/>
    <w:rsid w:val="000C393B"/>
    <w:rsid w:val="000C460D"/>
    <w:rsid w:val="000C4969"/>
    <w:rsid w:val="000C50CF"/>
    <w:rsid w:val="000C58B6"/>
    <w:rsid w:val="000C60C3"/>
    <w:rsid w:val="000C76EA"/>
    <w:rsid w:val="000D09E6"/>
    <w:rsid w:val="000D0AC4"/>
    <w:rsid w:val="000D2124"/>
    <w:rsid w:val="000D282F"/>
    <w:rsid w:val="000D2F4A"/>
    <w:rsid w:val="000D5BEB"/>
    <w:rsid w:val="000D6BD8"/>
    <w:rsid w:val="000D6C5B"/>
    <w:rsid w:val="000D6E69"/>
    <w:rsid w:val="000D775F"/>
    <w:rsid w:val="000D7AF9"/>
    <w:rsid w:val="000E05BB"/>
    <w:rsid w:val="000E0ED8"/>
    <w:rsid w:val="000E1A40"/>
    <w:rsid w:val="000E21E8"/>
    <w:rsid w:val="000E26BC"/>
    <w:rsid w:val="000E3FF2"/>
    <w:rsid w:val="000E4B53"/>
    <w:rsid w:val="000E5046"/>
    <w:rsid w:val="000E5C83"/>
    <w:rsid w:val="000E675A"/>
    <w:rsid w:val="000E760C"/>
    <w:rsid w:val="000F0001"/>
    <w:rsid w:val="000F0996"/>
    <w:rsid w:val="000F11B6"/>
    <w:rsid w:val="000F2747"/>
    <w:rsid w:val="000F278A"/>
    <w:rsid w:val="000F345A"/>
    <w:rsid w:val="000F434A"/>
    <w:rsid w:val="000F4A03"/>
    <w:rsid w:val="000F4A59"/>
    <w:rsid w:val="000F4E01"/>
    <w:rsid w:val="000F5207"/>
    <w:rsid w:val="000F575C"/>
    <w:rsid w:val="000F685F"/>
    <w:rsid w:val="000F7165"/>
    <w:rsid w:val="001002E4"/>
    <w:rsid w:val="00100F2E"/>
    <w:rsid w:val="00100FE3"/>
    <w:rsid w:val="00102944"/>
    <w:rsid w:val="00104AE6"/>
    <w:rsid w:val="00104C0A"/>
    <w:rsid w:val="00104DFD"/>
    <w:rsid w:val="00104FF5"/>
    <w:rsid w:val="0010676F"/>
    <w:rsid w:val="00110884"/>
    <w:rsid w:val="00110E1A"/>
    <w:rsid w:val="001110BA"/>
    <w:rsid w:val="00112121"/>
    <w:rsid w:val="00112D4D"/>
    <w:rsid w:val="001135C0"/>
    <w:rsid w:val="001143E9"/>
    <w:rsid w:val="0011559A"/>
    <w:rsid w:val="00116474"/>
    <w:rsid w:val="00117571"/>
    <w:rsid w:val="00117931"/>
    <w:rsid w:val="0012023D"/>
    <w:rsid w:val="0012144E"/>
    <w:rsid w:val="00121BAB"/>
    <w:rsid w:val="00122108"/>
    <w:rsid w:val="00122568"/>
    <w:rsid w:val="00122DF3"/>
    <w:rsid w:val="001230DC"/>
    <w:rsid w:val="00123C8E"/>
    <w:rsid w:val="001241E8"/>
    <w:rsid w:val="00124586"/>
    <w:rsid w:val="001246CD"/>
    <w:rsid w:val="00124CAB"/>
    <w:rsid w:val="0012543D"/>
    <w:rsid w:val="001259FA"/>
    <w:rsid w:val="00125B84"/>
    <w:rsid w:val="0012638A"/>
    <w:rsid w:val="001271C7"/>
    <w:rsid w:val="00127209"/>
    <w:rsid w:val="0012736A"/>
    <w:rsid w:val="00127507"/>
    <w:rsid w:val="00127695"/>
    <w:rsid w:val="0012794A"/>
    <w:rsid w:val="00131332"/>
    <w:rsid w:val="001337A6"/>
    <w:rsid w:val="0013394C"/>
    <w:rsid w:val="00135F4B"/>
    <w:rsid w:val="00136110"/>
    <w:rsid w:val="00136180"/>
    <w:rsid w:val="00136C17"/>
    <w:rsid w:val="00136D7E"/>
    <w:rsid w:val="001374AE"/>
    <w:rsid w:val="00137EA9"/>
    <w:rsid w:val="00142067"/>
    <w:rsid w:val="001429E0"/>
    <w:rsid w:val="0014347A"/>
    <w:rsid w:val="00143F01"/>
    <w:rsid w:val="001441BC"/>
    <w:rsid w:val="001443EB"/>
    <w:rsid w:val="0014469D"/>
    <w:rsid w:val="00144CC5"/>
    <w:rsid w:val="00144F2F"/>
    <w:rsid w:val="00145442"/>
    <w:rsid w:val="0014557C"/>
    <w:rsid w:val="00146496"/>
    <w:rsid w:val="00146B7E"/>
    <w:rsid w:val="00147312"/>
    <w:rsid w:val="001508A7"/>
    <w:rsid w:val="00151166"/>
    <w:rsid w:val="00151470"/>
    <w:rsid w:val="00151E86"/>
    <w:rsid w:val="001521A3"/>
    <w:rsid w:val="00152BAE"/>
    <w:rsid w:val="00153E73"/>
    <w:rsid w:val="00154ADF"/>
    <w:rsid w:val="00154D11"/>
    <w:rsid w:val="00155486"/>
    <w:rsid w:val="00155FBC"/>
    <w:rsid w:val="00156DC7"/>
    <w:rsid w:val="00156E1E"/>
    <w:rsid w:val="00156EDC"/>
    <w:rsid w:val="001612EA"/>
    <w:rsid w:val="00161BAF"/>
    <w:rsid w:val="00161DD7"/>
    <w:rsid w:val="00162AA2"/>
    <w:rsid w:val="0016337A"/>
    <w:rsid w:val="00163C18"/>
    <w:rsid w:val="0016438F"/>
    <w:rsid w:val="001643B8"/>
    <w:rsid w:val="00164734"/>
    <w:rsid w:val="00167B3F"/>
    <w:rsid w:val="00170041"/>
    <w:rsid w:val="00170F27"/>
    <w:rsid w:val="00171822"/>
    <w:rsid w:val="00171958"/>
    <w:rsid w:val="001719A5"/>
    <w:rsid w:val="00171A7A"/>
    <w:rsid w:val="00172583"/>
    <w:rsid w:val="00172757"/>
    <w:rsid w:val="00172829"/>
    <w:rsid w:val="001729CE"/>
    <w:rsid w:val="00172A5C"/>
    <w:rsid w:val="00173CBD"/>
    <w:rsid w:val="001746DA"/>
    <w:rsid w:val="00175448"/>
    <w:rsid w:val="00175B59"/>
    <w:rsid w:val="00175F12"/>
    <w:rsid w:val="001769CB"/>
    <w:rsid w:val="00177582"/>
    <w:rsid w:val="00177D6E"/>
    <w:rsid w:val="001811D6"/>
    <w:rsid w:val="00181311"/>
    <w:rsid w:val="0018212F"/>
    <w:rsid w:val="0018232C"/>
    <w:rsid w:val="00182446"/>
    <w:rsid w:val="00182647"/>
    <w:rsid w:val="0018336C"/>
    <w:rsid w:val="00183BD6"/>
    <w:rsid w:val="00183D82"/>
    <w:rsid w:val="00183FE5"/>
    <w:rsid w:val="0018406E"/>
    <w:rsid w:val="001843B6"/>
    <w:rsid w:val="0018649D"/>
    <w:rsid w:val="00186F91"/>
    <w:rsid w:val="00187574"/>
    <w:rsid w:val="00187DB2"/>
    <w:rsid w:val="00190126"/>
    <w:rsid w:val="00191D03"/>
    <w:rsid w:val="00192DDE"/>
    <w:rsid w:val="00194275"/>
    <w:rsid w:val="001946F7"/>
    <w:rsid w:val="001972E4"/>
    <w:rsid w:val="001977DF"/>
    <w:rsid w:val="00197965"/>
    <w:rsid w:val="001A08CD"/>
    <w:rsid w:val="001A0C59"/>
    <w:rsid w:val="001A1716"/>
    <w:rsid w:val="001A1A7A"/>
    <w:rsid w:val="001A21C5"/>
    <w:rsid w:val="001A2952"/>
    <w:rsid w:val="001A3243"/>
    <w:rsid w:val="001A3397"/>
    <w:rsid w:val="001A3649"/>
    <w:rsid w:val="001A4C15"/>
    <w:rsid w:val="001A4D53"/>
    <w:rsid w:val="001A4EDF"/>
    <w:rsid w:val="001A5044"/>
    <w:rsid w:val="001A5F44"/>
    <w:rsid w:val="001A6CB6"/>
    <w:rsid w:val="001A6CC9"/>
    <w:rsid w:val="001A6CE9"/>
    <w:rsid w:val="001A728E"/>
    <w:rsid w:val="001A7C0E"/>
    <w:rsid w:val="001B05C1"/>
    <w:rsid w:val="001B0B98"/>
    <w:rsid w:val="001B0E8B"/>
    <w:rsid w:val="001B15B0"/>
    <w:rsid w:val="001B2425"/>
    <w:rsid w:val="001B2642"/>
    <w:rsid w:val="001B26CE"/>
    <w:rsid w:val="001B294F"/>
    <w:rsid w:val="001B311F"/>
    <w:rsid w:val="001B348E"/>
    <w:rsid w:val="001B4CCD"/>
    <w:rsid w:val="001B4FD0"/>
    <w:rsid w:val="001B59A1"/>
    <w:rsid w:val="001B646B"/>
    <w:rsid w:val="001B67AF"/>
    <w:rsid w:val="001B6A2C"/>
    <w:rsid w:val="001C1270"/>
    <w:rsid w:val="001C1463"/>
    <w:rsid w:val="001C1675"/>
    <w:rsid w:val="001C2027"/>
    <w:rsid w:val="001C2862"/>
    <w:rsid w:val="001C2A1C"/>
    <w:rsid w:val="001C300B"/>
    <w:rsid w:val="001C4F0D"/>
    <w:rsid w:val="001C5F85"/>
    <w:rsid w:val="001C67BA"/>
    <w:rsid w:val="001C6955"/>
    <w:rsid w:val="001D0E49"/>
    <w:rsid w:val="001D2223"/>
    <w:rsid w:val="001D22AB"/>
    <w:rsid w:val="001D306D"/>
    <w:rsid w:val="001D36B8"/>
    <w:rsid w:val="001D45BB"/>
    <w:rsid w:val="001D4790"/>
    <w:rsid w:val="001D4A6F"/>
    <w:rsid w:val="001D4F93"/>
    <w:rsid w:val="001D5803"/>
    <w:rsid w:val="001D5F19"/>
    <w:rsid w:val="001D7C5B"/>
    <w:rsid w:val="001E00D1"/>
    <w:rsid w:val="001E0ED0"/>
    <w:rsid w:val="001E0F25"/>
    <w:rsid w:val="001E21C7"/>
    <w:rsid w:val="001E24FE"/>
    <w:rsid w:val="001E2D91"/>
    <w:rsid w:val="001E3382"/>
    <w:rsid w:val="001E395B"/>
    <w:rsid w:val="001E3EB9"/>
    <w:rsid w:val="001E4374"/>
    <w:rsid w:val="001E55FD"/>
    <w:rsid w:val="001E603E"/>
    <w:rsid w:val="001E73AA"/>
    <w:rsid w:val="001E7869"/>
    <w:rsid w:val="001E7D17"/>
    <w:rsid w:val="001F05BB"/>
    <w:rsid w:val="001F06FA"/>
    <w:rsid w:val="001F0F37"/>
    <w:rsid w:val="001F14F5"/>
    <w:rsid w:val="001F1CAF"/>
    <w:rsid w:val="001F1E65"/>
    <w:rsid w:val="001F20A4"/>
    <w:rsid w:val="001F21C4"/>
    <w:rsid w:val="001F26FB"/>
    <w:rsid w:val="001F279E"/>
    <w:rsid w:val="001F3022"/>
    <w:rsid w:val="001F3746"/>
    <w:rsid w:val="001F3FD5"/>
    <w:rsid w:val="001F4D6F"/>
    <w:rsid w:val="001F544C"/>
    <w:rsid w:val="002001C9"/>
    <w:rsid w:val="00200219"/>
    <w:rsid w:val="0020100D"/>
    <w:rsid w:val="00201A7B"/>
    <w:rsid w:val="00201C9E"/>
    <w:rsid w:val="00202338"/>
    <w:rsid w:val="00202475"/>
    <w:rsid w:val="00204510"/>
    <w:rsid w:val="00204EA0"/>
    <w:rsid w:val="00204F6C"/>
    <w:rsid w:val="00205226"/>
    <w:rsid w:val="00206963"/>
    <w:rsid w:val="002070CE"/>
    <w:rsid w:val="0020774C"/>
    <w:rsid w:val="002103EF"/>
    <w:rsid w:val="00210656"/>
    <w:rsid w:val="00210A25"/>
    <w:rsid w:val="002124A0"/>
    <w:rsid w:val="002145B3"/>
    <w:rsid w:val="00214771"/>
    <w:rsid w:val="00214C75"/>
    <w:rsid w:val="00214CC2"/>
    <w:rsid w:val="00214DC8"/>
    <w:rsid w:val="00214F85"/>
    <w:rsid w:val="002157E3"/>
    <w:rsid w:val="0021673E"/>
    <w:rsid w:val="00216F59"/>
    <w:rsid w:val="00220564"/>
    <w:rsid w:val="002208A5"/>
    <w:rsid w:val="00220D58"/>
    <w:rsid w:val="00221B33"/>
    <w:rsid w:val="00222E85"/>
    <w:rsid w:val="00224E05"/>
    <w:rsid w:val="00226369"/>
    <w:rsid w:val="002263FB"/>
    <w:rsid w:val="00226433"/>
    <w:rsid w:val="0022678E"/>
    <w:rsid w:val="00230239"/>
    <w:rsid w:val="00230848"/>
    <w:rsid w:val="00230D55"/>
    <w:rsid w:val="002322E5"/>
    <w:rsid w:val="002323F6"/>
    <w:rsid w:val="00232CA2"/>
    <w:rsid w:val="0023309B"/>
    <w:rsid w:val="002337A4"/>
    <w:rsid w:val="00234B94"/>
    <w:rsid w:val="00234FAE"/>
    <w:rsid w:val="002358DC"/>
    <w:rsid w:val="002361A2"/>
    <w:rsid w:val="0023663B"/>
    <w:rsid w:val="002368FE"/>
    <w:rsid w:val="00237250"/>
    <w:rsid w:val="00237CB4"/>
    <w:rsid w:val="00241CBD"/>
    <w:rsid w:val="00242754"/>
    <w:rsid w:val="00242AEC"/>
    <w:rsid w:val="00243B7A"/>
    <w:rsid w:val="002443E0"/>
    <w:rsid w:val="00244F05"/>
    <w:rsid w:val="002461C7"/>
    <w:rsid w:val="0024623B"/>
    <w:rsid w:val="00246728"/>
    <w:rsid w:val="00246885"/>
    <w:rsid w:val="002468E5"/>
    <w:rsid w:val="00246A02"/>
    <w:rsid w:val="002475D8"/>
    <w:rsid w:val="0025078A"/>
    <w:rsid w:val="00251A5C"/>
    <w:rsid w:val="00252016"/>
    <w:rsid w:val="0025285D"/>
    <w:rsid w:val="002528BD"/>
    <w:rsid w:val="00252F70"/>
    <w:rsid w:val="002538F1"/>
    <w:rsid w:val="00253B49"/>
    <w:rsid w:val="00254075"/>
    <w:rsid w:val="00254742"/>
    <w:rsid w:val="00254A0F"/>
    <w:rsid w:val="00255569"/>
    <w:rsid w:val="002555CE"/>
    <w:rsid w:val="00256795"/>
    <w:rsid w:val="00256F58"/>
    <w:rsid w:val="002579EC"/>
    <w:rsid w:val="00260074"/>
    <w:rsid w:val="00260242"/>
    <w:rsid w:val="00260918"/>
    <w:rsid w:val="0026097C"/>
    <w:rsid w:val="00260C40"/>
    <w:rsid w:val="00261786"/>
    <w:rsid w:val="0026350F"/>
    <w:rsid w:val="002638DB"/>
    <w:rsid w:val="002638F0"/>
    <w:rsid w:val="00263C7B"/>
    <w:rsid w:val="0026475B"/>
    <w:rsid w:val="00265606"/>
    <w:rsid w:val="00265B90"/>
    <w:rsid w:val="00265BF4"/>
    <w:rsid w:val="00267471"/>
    <w:rsid w:val="002676CC"/>
    <w:rsid w:val="00270620"/>
    <w:rsid w:val="002712A3"/>
    <w:rsid w:val="002715A0"/>
    <w:rsid w:val="0027176C"/>
    <w:rsid w:val="00272135"/>
    <w:rsid w:val="00272A04"/>
    <w:rsid w:val="00272AC2"/>
    <w:rsid w:val="00273A51"/>
    <w:rsid w:val="00276069"/>
    <w:rsid w:val="00276E55"/>
    <w:rsid w:val="002776FC"/>
    <w:rsid w:val="002821AB"/>
    <w:rsid w:val="00283F33"/>
    <w:rsid w:val="00284128"/>
    <w:rsid w:val="002843B1"/>
    <w:rsid w:val="00285A4C"/>
    <w:rsid w:val="002861FD"/>
    <w:rsid w:val="00286347"/>
    <w:rsid w:val="00286660"/>
    <w:rsid w:val="00287835"/>
    <w:rsid w:val="00290513"/>
    <w:rsid w:val="00290C5F"/>
    <w:rsid w:val="00290FF6"/>
    <w:rsid w:val="00291569"/>
    <w:rsid w:val="00291752"/>
    <w:rsid w:val="00291EA7"/>
    <w:rsid w:val="002923C3"/>
    <w:rsid w:val="00293D94"/>
    <w:rsid w:val="00294814"/>
    <w:rsid w:val="00294F36"/>
    <w:rsid w:val="0029530E"/>
    <w:rsid w:val="00295E6E"/>
    <w:rsid w:val="002963CF"/>
    <w:rsid w:val="002966C9"/>
    <w:rsid w:val="0029737B"/>
    <w:rsid w:val="002978F3"/>
    <w:rsid w:val="00297AC9"/>
    <w:rsid w:val="002A1F3C"/>
    <w:rsid w:val="002A211E"/>
    <w:rsid w:val="002A22E4"/>
    <w:rsid w:val="002A27FD"/>
    <w:rsid w:val="002A28CD"/>
    <w:rsid w:val="002A2FF1"/>
    <w:rsid w:val="002A584C"/>
    <w:rsid w:val="002A6D46"/>
    <w:rsid w:val="002A6E8E"/>
    <w:rsid w:val="002A7107"/>
    <w:rsid w:val="002A7332"/>
    <w:rsid w:val="002B076E"/>
    <w:rsid w:val="002B0EB2"/>
    <w:rsid w:val="002B166E"/>
    <w:rsid w:val="002B1A90"/>
    <w:rsid w:val="002B1D77"/>
    <w:rsid w:val="002B231E"/>
    <w:rsid w:val="002B2A2F"/>
    <w:rsid w:val="002B4E85"/>
    <w:rsid w:val="002B5678"/>
    <w:rsid w:val="002B5784"/>
    <w:rsid w:val="002B57D1"/>
    <w:rsid w:val="002B590A"/>
    <w:rsid w:val="002B5CB3"/>
    <w:rsid w:val="002B5F88"/>
    <w:rsid w:val="002B6371"/>
    <w:rsid w:val="002B6BA7"/>
    <w:rsid w:val="002B7BF1"/>
    <w:rsid w:val="002C0189"/>
    <w:rsid w:val="002C02D5"/>
    <w:rsid w:val="002C1D28"/>
    <w:rsid w:val="002C1E0A"/>
    <w:rsid w:val="002C1EEA"/>
    <w:rsid w:val="002C2269"/>
    <w:rsid w:val="002C2C41"/>
    <w:rsid w:val="002C2E76"/>
    <w:rsid w:val="002C31AC"/>
    <w:rsid w:val="002C3836"/>
    <w:rsid w:val="002C3A29"/>
    <w:rsid w:val="002C3DAD"/>
    <w:rsid w:val="002C3E17"/>
    <w:rsid w:val="002C459F"/>
    <w:rsid w:val="002C4720"/>
    <w:rsid w:val="002C5BB3"/>
    <w:rsid w:val="002C6F56"/>
    <w:rsid w:val="002C7014"/>
    <w:rsid w:val="002C73B7"/>
    <w:rsid w:val="002D0D2B"/>
    <w:rsid w:val="002D0EF9"/>
    <w:rsid w:val="002D13B3"/>
    <w:rsid w:val="002D13FD"/>
    <w:rsid w:val="002D247A"/>
    <w:rsid w:val="002D310B"/>
    <w:rsid w:val="002D36E8"/>
    <w:rsid w:val="002D457C"/>
    <w:rsid w:val="002D4DE2"/>
    <w:rsid w:val="002D5343"/>
    <w:rsid w:val="002D550D"/>
    <w:rsid w:val="002D61F9"/>
    <w:rsid w:val="002D6380"/>
    <w:rsid w:val="002D6CAF"/>
    <w:rsid w:val="002E067C"/>
    <w:rsid w:val="002E0DB7"/>
    <w:rsid w:val="002E0F77"/>
    <w:rsid w:val="002E281A"/>
    <w:rsid w:val="002E2D45"/>
    <w:rsid w:val="002E326A"/>
    <w:rsid w:val="002E3940"/>
    <w:rsid w:val="002E3B8A"/>
    <w:rsid w:val="002E3F8C"/>
    <w:rsid w:val="002E3FF7"/>
    <w:rsid w:val="002E43C9"/>
    <w:rsid w:val="002E4495"/>
    <w:rsid w:val="002E4D74"/>
    <w:rsid w:val="002E6625"/>
    <w:rsid w:val="002E6B73"/>
    <w:rsid w:val="002F0B8D"/>
    <w:rsid w:val="002F0FA2"/>
    <w:rsid w:val="002F1544"/>
    <w:rsid w:val="002F1E27"/>
    <w:rsid w:val="002F3D76"/>
    <w:rsid w:val="002F3F1D"/>
    <w:rsid w:val="002F4944"/>
    <w:rsid w:val="002F4EF9"/>
    <w:rsid w:val="002F4F69"/>
    <w:rsid w:val="002F512B"/>
    <w:rsid w:val="002F55CE"/>
    <w:rsid w:val="002F5D90"/>
    <w:rsid w:val="002F5EC7"/>
    <w:rsid w:val="002F606F"/>
    <w:rsid w:val="002F6723"/>
    <w:rsid w:val="00300682"/>
    <w:rsid w:val="003006A0"/>
    <w:rsid w:val="00300C49"/>
    <w:rsid w:val="003012C9"/>
    <w:rsid w:val="0030165E"/>
    <w:rsid w:val="00301D4C"/>
    <w:rsid w:val="003022A2"/>
    <w:rsid w:val="003025DA"/>
    <w:rsid w:val="00302E54"/>
    <w:rsid w:val="0030470C"/>
    <w:rsid w:val="00305C86"/>
    <w:rsid w:val="0030604F"/>
    <w:rsid w:val="0030638F"/>
    <w:rsid w:val="0030693E"/>
    <w:rsid w:val="00306961"/>
    <w:rsid w:val="00306D8E"/>
    <w:rsid w:val="0030706D"/>
    <w:rsid w:val="00307CC6"/>
    <w:rsid w:val="003102E7"/>
    <w:rsid w:val="003107D6"/>
    <w:rsid w:val="00310C03"/>
    <w:rsid w:val="00310FA3"/>
    <w:rsid w:val="003115D6"/>
    <w:rsid w:val="003117D2"/>
    <w:rsid w:val="00312F3E"/>
    <w:rsid w:val="00312F8B"/>
    <w:rsid w:val="0031306D"/>
    <w:rsid w:val="00313B36"/>
    <w:rsid w:val="003144EF"/>
    <w:rsid w:val="003154BC"/>
    <w:rsid w:val="0031564F"/>
    <w:rsid w:val="003160B0"/>
    <w:rsid w:val="0031763A"/>
    <w:rsid w:val="00317773"/>
    <w:rsid w:val="00317BCB"/>
    <w:rsid w:val="00317EE1"/>
    <w:rsid w:val="0032003B"/>
    <w:rsid w:val="0032005E"/>
    <w:rsid w:val="00320298"/>
    <w:rsid w:val="00321114"/>
    <w:rsid w:val="00321470"/>
    <w:rsid w:val="003218A5"/>
    <w:rsid w:val="00323C3C"/>
    <w:rsid w:val="003241FD"/>
    <w:rsid w:val="0032507C"/>
    <w:rsid w:val="00325DE8"/>
    <w:rsid w:val="00326C83"/>
    <w:rsid w:val="00326F9F"/>
    <w:rsid w:val="003275DE"/>
    <w:rsid w:val="003300F3"/>
    <w:rsid w:val="003303D1"/>
    <w:rsid w:val="003304C2"/>
    <w:rsid w:val="0033088A"/>
    <w:rsid w:val="00331A8B"/>
    <w:rsid w:val="003322A5"/>
    <w:rsid w:val="003323EC"/>
    <w:rsid w:val="003327CA"/>
    <w:rsid w:val="00332F58"/>
    <w:rsid w:val="0033374F"/>
    <w:rsid w:val="0033378C"/>
    <w:rsid w:val="00334E35"/>
    <w:rsid w:val="0033599D"/>
    <w:rsid w:val="003364F3"/>
    <w:rsid w:val="00336652"/>
    <w:rsid w:val="00337822"/>
    <w:rsid w:val="0033785D"/>
    <w:rsid w:val="00337F0E"/>
    <w:rsid w:val="00340848"/>
    <w:rsid w:val="00341014"/>
    <w:rsid w:val="00341060"/>
    <w:rsid w:val="00341D98"/>
    <w:rsid w:val="0034345A"/>
    <w:rsid w:val="00343B45"/>
    <w:rsid w:val="00343EF4"/>
    <w:rsid w:val="00344F4B"/>
    <w:rsid w:val="00345978"/>
    <w:rsid w:val="00345CA2"/>
    <w:rsid w:val="0034601F"/>
    <w:rsid w:val="0034679D"/>
    <w:rsid w:val="00346D5B"/>
    <w:rsid w:val="0034707C"/>
    <w:rsid w:val="003473ED"/>
    <w:rsid w:val="003475D6"/>
    <w:rsid w:val="0034769F"/>
    <w:rsid w:val="003513B8"/>
    <w:rsid w:val="00351F92"/>
    <w:rsid w:val="00352751"/>
    <w:rsid w:val="00352D8A"/>
    <w:rsid w:val="00352EB4"/>
    <w:rsid w:val="00353DD0"/>
    <w:rsid w:val="003552AC"/>
    <w:rsid w:val="00355759"/>
    <w:rsid w:val="00360FCD"/>
    <w:rsid w:val="00361385"/>
    <w:rsid w:val="0036233D"/>
    <w:rsid w:val="00363533"/>
    <w:rsid w:val="003645B9"/>
    <w:rsid w:val="00365212"/>
    <w:rsid w:val="003661A0"/>
    <w:rsid w:val="00366A16"/>
    <w:rsid w:val="00366A31"/>
    <w:rsid w:val="00366F49"/>
    <w:rsid w:val="003670F5"/>
    <w:rsid w:val="00367DB1"/>
    <w:rsid w:val="00367DDE"/>
    <w:rsid w:val="00367E15"/>
    <w:rsid w:val="00370D17"/>
    <w:rsid w:val="00373081"/>
    <w:rsid w:val="003732AB"/>
    <w:rsid w:val="00373BB3"/>
    <w:rsid w:val="00373BFE"/>
    <w:rsid w:val="00377380"/>
    <w:rsid w:val="003808DC"/>
    <w:rsid w:val="00381C39"/>
    <w:rsid w:val="00382A72"/>
    <w:rsid w:val="003833EE"/>
    <w:rsid w:val="0038353A"/>
    <w:rsid w:val="00385606"/>
    <w:rsid w:val="00385DAB"/>
    <w:rsid w:val="003862D4"/>
    <w:rsid w:val="003866C0"/>
    <w:rsid w:val="00390222"/>
    <w:rsid w:val="00390FA4"/>
    <w:rsid w:val="00393398"/>
    <w:rsid w:val="0039401A"/>
    <w:rsid w:val="00394062"/>
    <w:rsid w:val="00394141"/>
    <w:rsid w:val="00394B9B"/>
    <w:rsid w:val="00394C2B"/>
    <w:rsid w:val="00396665"/>
    <w:rsid w:val="00396AC0"/>
    <w:rsid w:val="003A0268"/>
    <w:rsid w:val="003A0DD8"/>
    <w:rsid w:val="003A1394"/>
    <w:rsid w:val="003A1F55"/>
    <w:rsid w:val="003A210D"/>
    <w:rsid w:val="003A35D3"/>
    <w:rsid w:val="003A35E2"/>
    <w:rsid w:val="003A38C5"/>
    <w:rsid w:val="003A39CD"/>
    <w:rsid w:val="003A4148"/>
    <w:rsid w:val="003A463A"/>
    <w:rsid w:val="003B0207"/>
    <w:rsid w:val="003B02A0"/>
    <w:rsid w:val="003B096C"/>
    <w:rsid w:val="003B0CAA"/>
    <w:rsid w:val="003B10D9"/>
    <w:rsid w:val="003B1B09"/>
    <w:rsid w:val="003B298F"/>
    <w:rsid w:val="003B30FF"/>
    <w:rsid w:val="003B3136"/>
    <w:rsid w:val="003B351D"/>
    <w:rsid w:val="003B3B76"/>
    <w:rsid w:val="003B41A4"/>
    <w:rsid w:val="003B428D"/>
    <w:rsid w:val="003B4AF1"/>
    <w:rsid w:val="003B4E89"/>
    <w:rsid w:val="003B5714"/>
    <w:rsid w:val="003B6A5A"/>
    <w:rsid w:val="003B6B8C"/>
    <w:rsid w:val="003C013C"/>
    <w:rsid w:val="003C1E56"/>
    <w:rsid w:val="003C2105"/>
    <w:rsid w:val="003C21CE"/>
    <w:rsid w:val="003C29C6"/>
    <w:rsid w:val="003C29D6"/>
    <w:rsid w:val="003C2E8A"/>
    <w:rsid w:val="003C440D"/>
    <w:rsid w:val="003C4D82"/>
    <w:rsid w:val="003C4DB0"/>
    <w:rsid w:val="003C4DD7"/>
    <w:rsid w:val="003C6799"/>
    <w:rsid w:val="003C74E2"/>
    <w:rsid w:val="003C7CED"/>
    <w:rsid w:val="003D0172"/>
    <w:rsid w:val="003D01F5"/>
    <w:rsid w:val="003D086A"/>
    <w:rsid w:val="003D1260"/>
    <w:rsid w:val="003D170A"/>
    <w:rsid w:val="003D25EC"/>
    <w:rsid w:val="003D27C3"/>
    <w:rsid w:val="003D2A3E"/>
    <w:rsid w:val="003D2B27"/>
    <w:rsid w:val="003D40AC"/>
    <w:rsid w:val="003D44A6"/>
    <w:rsid w:val="003D468B"/>
    <w:rsid w:val="003D5A06"/>
    <w:rsid w:val="003D5BA2"/>
    <w:rsid w:val="003D7809"/>
    <w:rsid w:val="003D7D9B"/>
    <w:rsid w:val="003D7D9F"/>
    <w:rsid w:val="003D7E94"/>
    <w:rsid w:val="003E0033"/>
    <w:rsid w:val="003E01D6"/>
    <w:rsid w:val="003E0543"/>
    <w:rsid w:val="003E0DB2"/>
    <w:rsid w:val="003E0ED1"/>
    <w:rsid w:val="003E136E"/>
    <w:rsid w:val="003E1A00"/>
    <w:rsid w:val="003E1F23"/>
    <w:rsid w:val="003E293A"/>
    <w:rsid w:val="003E2CE6"/>
    <w:rsid w:val="003E30C3"/>
    <w:rsid w:val="003E317E"/>
    <w:rsid w:val="003E342C"/>
    <w:rsid w:val="003E34AC"/>
    <w:rsid w:val="003E454E"/>
    <w:rsid w:val="003E4C41"/>
    <w:rsid w:val="003E5114"/>
    <w:rsid w:val="003E549F"/>
    <w:rsid w:val="003E5793"/>
    <w:rsid w:val="003E5F97"/>
    <w:rsid w:val="003E690B"/>
    <w:rsid w:val="003E6E0F"/>
    <w:rsid w:val="003E7016"/>
    <w:rsid w:val="003E7DD0"/>
    <w:rsid w:val="003F14DE"/>
    <w:rsid w:val="003F2335"/>
    <w:rsid w:val="003F268E"/>
    <w:rsid w:val="003F2A13"/>
    <w:rsid w:val="003F322F"/>
    <w:rsid w:val="003F3C74"/>
    <w:rsid w:val="003F3D25"/>
    <w:rsid w:val="003F509E"/>
    <w:rsid w:val="003F55B9"/>
    <w:rsid w:val="003F5E59"/>
    <w:rsid w:val="00401880"/>
    <w:rsid w:val="0040246E"/>
    <w:rsid w:val="004029A6"/>
    <w:rsid w:val="00403171"/>
    <w:rsid w:val="004046FF"/>
    <w:rsid w:val="00405260"/>
    <w:rsid w:val="0040526A"/>
    <w:rsid w:val="0040581B"/>
    <w:rsid w:val="004068B8"/>
    <w:rsid w:val="004071E5"/>
    <w:rsid w:val="00407C01"/>
    <w:rsid w:val="00411174"/>
    <w:rsid w:val="0041185C"/>
    <w:rsid w:val="00411B77"/>
    <w:rsid w:val="00411EDF"/>
    <w:rsid w:val="0041273B"/>
    <w:rsid w:val="00413A75"/>
    <w:rsid w:val="00413AA9"/>
    <w:rsid w:val="004146C4"/>
    <w:rsid w:val="00414DF1"/>
    <w:rsid w:val="00415065"/>
    <w:rsid w:val="004150E1"/>
    <w:rsid w:val="0041539F"/>
    <w:rsid w:val="00415AE0"/>
    <w:rsid w:val="00416084"/>
    <w:rsid w:val="0041672B"/>
    <w:rsid w:val="004209D1"/>
    <w:rsid w:val="00420E1A"/>
    <w:rsid w:val="0042176B"/>
    <w:rsid w:val="004220C5"/>
    <w:rsid w:val="00422749"/>
    <w:rsid w:val="00422805"/>
    <w:rsid w:val="00422D98"/>
    <w:rsid w:val="00423081"/>
    <w:rsid w:val="0042355C"/>
    <w:rsid w:val="00423A5D"/>
    <w:rsid w:val="00424061"/>
    <w:rsid w:val="00424ACE"/>
    <w:rsid w:val="00425179"/>
    <w:rsid w:val="00425A09"/>
    <w:rsid w:val="004271EF"/>
    <w:rsid w:val="00427E65"/>
    <w:rsid w:val="00430193"/>
    <w:rsid w:val="004309FA"/>
    <w:rsid w:val="004309FF"/>
    <w:rsid w:val="0043114C"/>
    <w:rsid w:val="00431302"/>
    <w:rsid w:val="0043175F"/>
    <w:rsid w:val="00432746"/>
    <w:rsid w:val="00433086"/>
    <w:rsid w:val="004336B2"/>
    <w:rsid w:val="00433979"/>
    <w:rsid w:val="00433BDA"/>
    <w:rsid w:val="00434233"/>
    <w:rsid w:val="0043471A"/>
    <w:rsid w:val="004352A2"/>
    <w:rsid w:val="004370C3"/>
    <w:rsid w:val="004370D5"/>
    <w:rsid w:val="00442137"/>
    <w:rsid w:val="00443432"/>
    <w:rsid w:val="00443D62"/>
    <w:rsid w:val="0044574C"/>
    <w:rsid w:val="00445B45"/>
    <w:rsid w:val="00445B7D"/>
    <w:rsid w:val="00446D69"/>
    <w:rsid w:val="00447039"/>
    <w:rsid w:val="00447FF9"/>
    <w:rsid w:val="00452CF7"/>
    <w:rsid w:val="00453A41"/>
    <w:rsid w:val="00454931"/>
    <w:rsid w:val="00454E16"/>
    <w:rsid w:val="004553CE"/>
    <w:rsid w:val="004558D0"/>
    <w:rsid w:val="00456DA7"/>
    <w:rsid w:val="00456DFE"/>
    <w:rsid w:val="004612FB"/>
    <w:rsid w:val="00461429"/>
    <w:rsid w:val="004618A2"/>
    <w:rsid w:val="00462249"/>
    <w:rsid w:val="004622C9"/>
    <w:rsid w:val="004626E1"/>
    <w:rsid w:val="00463294"/>
    <w:rsid w:val="004640C1"/>
    <w:rsid w:val="0046424E"/>
    <w:rsid w:val="00464689"/>
    <w:rsid w:val="004649F6"/>
    <w:rsid w:val="00464B9C"/>
    <w:rsid w:val="00464C8D"/>
    <w:rsid w:val="004655B5"/>
    <w:rsid w:val="00465C8D"/>
    <w:rsid w:val="00465F39"/>
    <w:rsid w:val="00465FFC"/>
    <w:rsid w:val="00470570"/>
    <w:rsid w:val="00470F1A"/>
    <w:rsid w:val="004720F8"/>
    <w:rsid w:val="0047223C"/>
    <w:rsid w:val="00473423"/>
    <w:rsid w:val="004737C6"/>
    <w:rsid w:val="004738E0"/>
    <w:rsid w:val="0047475F"/>
    <w:rsid w:val="004748E8"/>
    <w:rsid w:val="004758D5"/>
    <w:rsid w:val="00475C80"/>
    <w:rsid w:val="00475C9F"/>
    <w:rsid w:val="0047712E"/>
    <w:rsid w:val="004779A1"/>
    <w:rsid w:val="00480E8A"/>
    <w:rsid w:val="0048138A"/>
    <w:rsid w:val="00482948"/>
    <w:rsid w:val="00483B70"/>
    <w:rsid w:val="00484356"/>
    <w:rsid w:val="00484496"/>
    <w:rsid w:val="00485201"/>
    <w:rsid w:val="0048546D"/>
    <w:rsid w:val="004855B4"/>
    <w:rsid w:val="0048598F"/>
    <w:rsid w:val="004864B3"/>
    <w:rsid w:val="004875B3"/>
    <w:rsid w:val="00487643"/>
    <w:rsid w:val="004876C2"/>
    <w:rsid w:val="00490BD6"/>
    <w:rsid w:val="00490D18"/>
    <w:rsid w:val="00491DE7"/>
    <w:rsid w:val="00491EC6"/>
    <w:rsid w:val="0049295C"/>
    <w:rsid w:val="00493197"/>
    <w:rsid w:val="004943D8"/>
    <w:rsid w:val="00494BE0"/>
    <w:rsid w:val="00495A05"/>
    <w:rsid w:val="00495AF9"/>
    <w:rsid w:val="004966FC"/>
    <w:rsid w:val="00496F13"/>
    <w:rsid w:val="004A0967"/>
    <w:rsid w:val="004A0B28"/>
    <w:rsid w:val="004A0D15"/>
    <w:rsid w:val="004A2FD5"/>
    <w:rsid w:val="004A41BD"/>
    <w:rsid w:val="004A51E3"/>
    <w:rsid w:val="004A5418"/>
    <w:rsid w:val="004A55E9"/>
    <w:rsid w:val="004A5EF1"/>
    <w:rsid w:val="004A60A5"/>
    <w:rsid w:val="004A7ADC"/>
    <w:rsid w:val="004B0229"/>
    <w:rsid w:val="004B04DD"/>
    <w:rsid w:val="004B0716"/>
    <w:rsid w:val="004B1809"/>
    <w:rsid w:val="004B1CCC"/>
    <w:rsid w:val="004B2307"/>
    <w:rsid w:val="004B25E1"/>
    <w:rsid w:val="004B3334"/>
    <w:rsid w:val="004B46AB"/>
    <w:rsid w:val="004B4ECF"/>
    <w:rsid w:val="004B582B"/>
    <w:rsid w:val="004B5F14"/>
    <w:rsid w:val="004B6424"/>
    <w:rsid w:val="004B6646"/>
    <w:rsid w:val="004B6805"/>
    <w:rsid w:val="004B68F0"/>
    <w:rsid w:val="004B6C8F"/>
    <w:rsid w:val="004B6D05"/>
    <w:rsid w:val="004B75C1"/>
    <w:rsid w:val="004B7F85"/>
    <w:rsid w:val="004C0071"/>
    <w:rsid w:val="004C0601"/>
    <w:rsid w:val="004C0966"/>
    <w:rsid w:val="004C0B4B"/>
    <w:rsid w:val="004C0C6C"/>
    <w:rsid w:val="004C0DBA"/>
    <w:rsid w:val="004C1614"/>
    <w:rsid w:val="004C1790"/>
    <w:rsid w:val="004C28AD"/>
    <w:rsid w:val="004C2B25"/>
    <w:rsid w:val="004C30F3"/>
    <w:rsid w:val="004C360B"/>
    <w:rsid w:val="004C3B6A"/>
    <w:rsid w:val="004C40B1"/>
    <w:rsid w:val="004C4830"/>
    <w:rsid w:val="004C56DA"/>
    <w:rsid w:val="004C5FC4"/>
    <w:rsid w:val="004C6B17"/>
    <w:rsid w:val="004C6E4A"/>
    <w:rsid w:val="004C798E"/>
    <w:rsid w:val="004C7B2A"/>
    <w:rsid w:val="004C7FDB"/>
    <w:rsid w:val="004D0D8B"/>
    <w:rsid w:val="004D0DE1"/>
    <w:rsid w:val="004D10A0"/>
    <w:rsid w:val="004D1539"/>
    <w:rsid w:val="004D15DB"/>
    <w:rsid w:val="004D1E8F"/>
    <w:rsid w:val="004D1F30"/>
    <w:rsid w:val="004D2047"/>
    <w:rsid w:val="004D224C"/>
    <w:rsid w:val="004D3DD1"/>
    <w:rsid w:val="004D67BE"/>
    <w:rsid w:val="004D6974"/>
    <w:rsid w:val="004E0374"/>
    <w:rsid w:val="004E0DBA"/>
    <w:rsid w:val="004E13CC"/>
    <w:rsid w:val="004E1537"/>
    <w:rsid w:val="004E18D6"/>
    <w:rsid w:val="004E27D1"/>
    <w:rsid w:val="004E2E9B"/>
    <w:rsid w:val="004E4D38"/>
    <w:rsid w:val="004E502A"/>
    <w:rsid w:val="004E52F7"/>
    <w:rsid w:val="004E5AB9"/>
    <w:rsid w:val="004E5E04"/>
    <w:rsid w:val="004E6ABA"/>
    <w:rsid w:val="004E742A"/>
    <w:rsid w:val="004E7AD2"/>
    <w:rsid w:val="004F08BB"/>
    <w:rsid w:val="004F288D"/>
    <w:rsid w:val="004F2CC6"/>
    <w:rsid w:val="004F3016"/>
    <w:rsid w:val="004F42E8"/>
    <w:rsid w:val="004F4632"/>
    <w:rsid w:val="004F5029"/>
    <w:rsid w:val="004F52D1"/>
    <w:rsid w:val="004F5EFA"/>
    <w:rsid w:val="004F64CE"/>
    <w:rsid w:val="004F7B86"/>
    <w:rsid w:val="00500D6A"/>
    <w:rsid w:val="00501ECC"/>
    <w:rsid w:val="00501F8F"/>
    <w:rsid w:val="005030DB"/>
    <w:rsid w:val="005044D5"/>
    <w:rsid w:val="00504B2C"/>
    <w:rsid w:val="00505938"/>
    <w:rsid w:val="00507637"/>
    <w:rsid w:val="00507F84"/>
    <w:rsid w:val="00510361"/>
    <w:rsid w:val="00512B80"/>
    <w:rsid w:val="0051343D"/>
    <w:rsid w:val="0051440E"/>
    <w:rsid w:val="005144E4"/>
    <w:rsid w:val="00515887"/>
    <w:rsid w:val="0051635E"/>
    <w:rsid w:val="00516797"/>
    <w:rsid w:val="00520040"/>
    <w:rsid w:val="00520460"/>
    <w:rsid w:val="00520637"/>
    <w:rsid w:val="005218F7"/>
    <w:rsid w:val="00521F53"/>
    <w:rsid w:val="00521FCA"/>
    <w:rsid w:val="005223C4"/>
    <w:rsid w:val="0052315C"/>
    <w:rsid w:val="005235B4"/>
    <w:rsid w:val="00523D4A"/>
    <w:rsid w:val="00523D4C"/>
    <w:rsid w:val="00523EEF"/>
    <w:rsid w:val="0052446E"/>
    <w:rsid w:val="00524A20"/>
    <w:rsid w:val="00524FA0"/>
    <w:rsid w:val="005260F4"/>
    <w:rsid w:val="00526D8F"/>
    <w:rsid w:val="00526E57"/>
    <w:rsid w:val="00526FBE"/>
    <w:rsid w:val="00527AD3"/>
    <w:rsid w:val="0053006D"/>
    <w:rsid w:val="00530F29"/>
    <w:rsid w:val="0053175D"/>
    <w:rsid w:val="00531A7E"/>
    <w:rsid w:val="0053224C"/>
    <w:rsid w:val="00532763"/>
    <w:rsid w:val="00532B0C"/>
    <w:rsid w:val="00533635"/>
    <w:rsid w:val="00534A76"/>
    <w:rsid w:val="00540348"/>
    <w:rsid w:val="0054101D"/>
    <w:rsid w:val="00541131"/>
    <w:rsid w:val="00541718"/>
    <w:rsid w:val="005420A7"/>
    <w:rsid w:val="00542239"/>
    <w:rsid w:val="00542FF7"/>
    <w:rsid w:val="00543E3A"/>
    <w:rsid w:val="00544485"/>
    <w:rsid w:val="00546150"/>
    <w:rsid w:val="0054699C"/>
    <w:rsid w:val="00546D2C"/>
    <w:rsid w:val="0054794B"/>
    <w:rsid w:val="00550F2D"/>
    <w:rsid w:val="00550F5B"/>
    <w:rsid w:val="0055302F"/>
    <w:rsid w:val="0055351D"/>
    <w:rsid w:val="0055384A"/>
    <w:rsid w:val="00553E64"/>
    <w:rsid w:val="0055562B"/>
    <w:rsid w:val="00560A74"/>
    <w:rsid w:val="005628E8"/>
    <w:rsid w:val="00562931"/>
    <w:rsid w:val="00562C7A"/>
    <w:rsid w:val="00562E40"/>
    <w:rsid w:val="00563CD4"/>
    <w:rsid w:val="00563EC3"/>
    <w:rsid w:val="005658C3"/>
    <w:rsid w:val="00566431"/>
    <w:rsid w:val="00570033"/>
    <w:rsid w:val="00571455"/>
    <w:rsid w:val="00571502"/>
    <w:rsid w:val="005729E2"/>
    <w:rsid w:val="0057339A"/>
    <w:rsid w:val="00573D75"/>
    <w:rsid w:val="00574E91"/>
    <w:rsid w:val="00575154"/>
    <w:rsid w:val="00575AE3"/>
    <w:rsid w:val="00576242"/>
    <w:rsid w:val="005774BA"/>
    <w:rsid w:val="00577854"/>
    <w:rsid w:val="005814A5"/>
    <w:rsid w:val="005826F1"/>
    <w:rsid w:val="00583067"/>
    <w:rsid w:val="005831AC"/>
    <w:rsid w:val="00583D0B"/>
    <w:rsid w:val="00584363"/>
    <w:rsid w:val="00584861"/>
    <w:rsid w:val="00584984"/>
    <w:rsid w:val="00584A20"/>
    <w:rsid w:val="00584F2E"/>
    <w:rsid w:val="0058520C"/>
    <w:rsid w:val="00586A67"/>
    <w:rsid w:val="00587F98"/>
    <w:rsid w:val="005902A1"/>
    <w:rsid w:val="00590494"/>
    <w:rsid w:val="00591BDB"/>
    <w:rsid w:val="00591FF1"/>
    <w:rsid w:val="00592A25"/>
    <w:rsid w:val="00593966"/>
    <w:rsid w:val="005941F5"/>
    <w:rsid w:val="00594984"/>
    <w:rsid w:val="005949AA"/>
    <w:rsid w:val="0059502C"/>
    <w:rsid w:val="005967C7"/>
    <w:rsid w:val="0059785D"/>
    <w:rsid w:val="005A0812"/>
    <w:rsid w:val="005A344B"/>
    <w:rsid w:val="005A37F2"/>
    <w:rsid w:val="005A4724"/>
    <w:rsid w:val="005A5175"/>
    <w:rsid w:val="005A5C1C"/>
    <w:rsid w:val="005A5D20"/>
    <w:rsid w:val="005A7F57"/>
    <w:rsid w:val="005B06C9"/>
    <w:rsid w:val="005B071B"/>
    <w:rsid w:val="005B07DD"/>
    <w:rsid w:val="005B16CB"/>
    <w:rsid w:val="005B2BDA"/>
    <w:rsid w:val="005B2EEC"/>
    <w:rsid w:val="005B387F"/>
    <w:rsid w:val="005B40E7"/>
    <w:rsid w:val="005B413A"/>
    <w:rsid w:val="005B5436"/>
    <w:rsid w:val="005B5D0E"/>
    <w:rsid w:val="005B5E2C"/>
    <w:rsid w:val="005B659F"/>
    <w:rsid w:val="005B661D"/>
    <w:rsid w:val="005B7274"/>
    <w:rsid w:val="005C003D"/>
    <w:rsid w:val="005C06B6"/>
    <w:rsid w:val="005C074F"/>
    <w:rsid w:val="005C089F"/>
    <w:rsid w:val="005C0CFF"/>
    <w:rsid w:val="005C1678"/>
    <w:rsid w:val="005C26D8"/>
    <w:rsid w:val="005C2DD0"/>
    <w:rsid w:val="005C3397"/>
    <w:rsid w:val="005C33DA"/>
    <w:rsid w:val="005C3BAF"/>
    <w:rsid w:val="005C3F02"/>
    <w:rsid w:val="005C4340"/>
    <w:rsid w:val="005C437A"/>
    <w:rsid w:val="005C4D08"/>
    <w:rsid w:val="005C4E0F"/>
    <w:rsid w:val="005C5EA9"/>
    <w:rsid w:val="005C6DCA"/>
    <w:rsid w:val="005C72B7"/>
    <w:rsid w:val="005D004C"/>
    <w:rsid w:val="005D0704"/>
    <w:rsid w:val="005D17C6"/>
    <w:rsid w:val="005D2D09"/>
    <w:rsid w:val="005D3A9B"/>
    <w:rsid w:val="005D411B"/>
    <w:rsid w:val="005D57B1"/>
    <w:rsid w:val="005D67F5"/>
    <w:rsid w:val="005D6C68"/>
    <w:rsid w:val="005D7734"/>
    <w:rsid w:val="005E0D19"/>
    <w:rsid w:val="005E0E30"/>
    <w:rsid w:val="005E1255"/>
    <w:rsid w:val="005E1525"/>
    <w:rsid w:val="005E1B71"/>
    <w:rsid w:val="005E21B4"/>
    <w:rsid w:val="005E2E32"/>
    <w:rsid w:val="005E3502"/>
    <w:rsid w:val="005E3DB3"/>
    <w:rsid w:val="005E5D09"/>
    <w:rsid w:val="005E5F9F"/>
    <w:rsid w:val="005E68D4"/>
    <w:rsid w:val="005E7164"/>
    <w:rsid w:val="005E7179"/>
    <w:rsid w:val="005E7184"/>
    <w:rsid w:val="005E7813"/>
    <w:rsid w:val="005E7BCA"/>
    <w:rsid w:val="005F0977"/>
    <w:rsid w:val="005F107A"/>
    <w:rsid w:val="005F1577"/>
    <w:rsid w:val="005F15F3"/>
    <w:rsid w:val="005F1EE7"/>
    <w:rsid w:val="005F2E6B"/>
    <w:rsid w:val="005F38CE"/>
    <w:rsid w:val="005F3DB7"/>
    <w:rsid w:val="005F4D5B"/>
    <w:rsid w:val="005F4F19"/>
    <w:rsid w:val="005F52F0"/>
    <w:rsid w:val="005F60DA"/>
    <w:rsid w:val="005F6892"/>
    <w:rsid w:val="005F6B44"/>
    <w:rsid w:val="00600512"/>
    <w:rsid w:val="006006A4"/>
    <w:rsid w:val="00600CDC"/>
    <w:rsid w:val="00600E61"/>
    <w:rsid w:val="00601B02"/>
    <w:rsid w:val="00601B75"/>
    <w:rsid w:val="00602850"/>
    <w:rsid w:val="00602F1E"/>
    <w:rsid w:val="006032DA"/>
    <w:rsid w:val="006035B6"/>
    <w:rsid w:val="006049E2"/>
    <w:rsid w:val="00604DA8"/>
    <w:rsid w:val="00606888"/>
    <w:rsid w:val="00607405"/>
    <w:rsid w:val="00607D5F"/>
    <w:rsid w:val="00610448"/>
    <w:rsid w:val="0061111C"/>
    <w:rsid w:val="0061127A"/>
    <w:rsid w:val="00611C81"/>
    <w:rsid w:val="0061308C"/>
    <w:rsid w:val="00613638"/>
    <w:rsid w:val="006143C3"/>
    <w:rsid w:val="006150DA"/>
    <w:rsid w:val="00615101"/>
    <w:rsid w:val="006157C5"/>
    <w:rsid w:val="00615DB3"/>
    <w:rsid w:val="00616146"/>
    <w:rsid w:val="00616936"/>
    <w:rsid w:val="00617347"/>
    <w:rsid w:val="00617D4A"/>
    <w:rsid w:val="00620443"/>
    <w:rsid w:val="00620751"/>
    <w:rsid w:val="00621752"/>
    <w:rsid w:val="00621ECB"/>
    <w:rsid w:val="00622130"/>
    <w:rsid w:val="006221E5"/>
    <w:rsid w:val="00622963"/>
    <w:rsid w:val="00622FF1"/>
    <w:rsid w:val="00623207"/>
    <w:rsid w:val="00623390"/>
    <w:rsid w:val="00623E66"/>
    <w:rsid w:val="00624430"/>
    <w:rsid w:val="00624A07"/>
    <w:rsid w:val="0062548A"/>
    <w:rsid w:val="00626C2E"/>
    <w:rsid w:val="0062781B"/>
    <w:rsid w:val="00630BD4"/>
    <w:rsid w:val="00632267"/>
    <w:rsid w:val="00632983"/>
    <w:rsid w:val="00632FC3"/>
    <w:rsid w:val="0063323D"/>
    <w:rsid w:val="0063334E"/>
    <w:rsid w:val="006341C8"/>
    <w:rsid w:val="00634804"/>
    <w:rsid w:val="00634F4E"/>
    <w:rsid w:val="0063532E"/>
    <w:rsid w:val="0063652F"/>
    <w:rsid w:val="0063664D"/>
    <w:rsid w:val="0063698A"/>
    <w:rsid w:val="006418A4"/>
    <w:rsid w:val="00641E21"/>
    <w:rsid w:val="00642257"/>
    <w:rsid w:val="00642306"/>
    <w:rsid w:val="0064373C"/>
    <w:rsid w:val="00643828"/>
    <w:rsid w:val="00644FB8"/>
    <w:rsid w:val="00645048"/>
    <w:rsid w:val="006458F2"/>
    <w:rsid w:val="00646368"/>
    <w:rsid w:val="00646CE2"/>
    <w:rsid w:val="006470FA"/>
    <w:rsid w:val="006471C8"/>
    <w:rsid w:val="006478C4"/>
    <w:rsid w:val="0065021C"/>
    <w:rsid w:val="00650742"/>
    <w:rsid w:val="00650D70"/>
    <w:rsid w:val="00650F63"/>
    <w:rsid w:val="00650FF0"/>
    <w:rsid w:val="0065129E"/>
    <w:rsid w:val="0065161F"/>
    <w:rsid w:val="00652235"/>
    <w:rsid w:val="00652326"/>
    <w:rsid w:val="006533E2"/>
    <w:rsid w:val="006534D5"/>
    <w:rsid w:val="00653790"/>
    <w:rsid w:val="0065506A"/>
    <w:rsid w:val="0065585F"/>
    <w:rsid w:val="006559AA"/>
    <w:rsid w:val="006561D0"/>
    <w:rsid w:val="00656336"/>
    <w:rsid w:val="00657626"/>
    <w:rsid w:val="006577BD"/>
    <w:rsid w:val="006603A7"/>
    <w:rsid w:val="00660C64"/>
    <w:rsid w:val="00662B2F"/>
    <w:rsid w:val="006632C4"/>
    <w:rsid w:val="006635BB"/>
    <w:rsid w:val="006672A3"/>
    <w:rsid w:val="00671CAE"/>
    <w:rsid w:val="006720D1"/>
    <w:rsid w:val="00672737"/>
    <w:rsid w:val="00672B23"/>
    <w:rsid w:val="0067314D"/>
    <w:rsid w:val="006735AB"/>
    <w:rsid w:val="006736D4"/>
    <w:rsid w:val="00674207"/>
    <w:rsid w:val="006749F7"/>
    <w:rsid w:val="00674AD3"/>
    <w:rsid w:val="00674BEF"/>
    <w:rsid w:val="00674C7F"/>
    <w:rsid w:val="00674ED2"/>
    <w:rsid w:val="00674F24"/>
    <w:rsid w:val="00674FCC"/>
    <w:rsid w:val="00675C5E"/>
    <w:rsid w:val="006763C6"/>
    <w:rsid w:val="006767B5"/>
    <w:rsid w:val="00676A79"/>
    <w:rsid w:val="00676F00"/>
    <w:rsid w:val="0067722F"/>
    <w:rsid w:val="00677789"/>
    <w:rsid w:val="00677C4F"/>
    <w:rsid w:val="00677E4A"/>
    <w:rsid w:val="00680443"/>
    <w:rsid w:val="00680AF4"/>
    <w:rsid w:val="006822B3"/>
    <w:rsid w:val="006822F0"/>
    <w:rsid w:val="00682487"/>
    <w:rsid w:val="00682CA2"/>
    <w:rsid w:val="00682DF2"/>
    <w:rsid w:val="0068305B"/>
    <w:rsid w:val="006831D1"/>
    <w:rsid w:val="00684C22"/>
    <w:rsid w:val="00685D1A"/>
    <w:rsid w:val="006863E1"/>
    <w:rsid w:val="0068669C"/>
    <w:rsid w:val="00686DD8"/>
    <w:rsid w:val="00687295"/>
    <w:rsid w:val="006872FC"/>
    <w:rsid w:val="006877C2"/>
    <w:rsid w:val="0069071A"/>
    <w:rsid w:val="006907D6"/>
    <w:rsid w:val="006917F8"/>
    <w:rsid w:val="00691EF9"/>
    <w:rsid w:val="0069247D"/>
    <w:rsid w:val="00692AD7"/>
    <w:rsid w:val="00692CDA"/>
    <w:rsid w:val="00693A93"/>
    <w:rsid w:val="0069440B"/>
    <w:rsid w:val="00695DFC"/>
    <w:rsid w:val="00696330"/>
    <w:rsid w:val="006968D9"/>
    <w:rsid w:val="00697AA2"/>
    <w:rsid w:val="006A00E1"/>
    <w:rsid w:val="006A15CE"/>
    <w:rsid w:val="006A1629"/>
    <w:rsid w:val="006A29FF"/>
    <w:rsid w:val="006A36D2"/>
    <w:rsid w:val="006A3700"/>
    <w:rsid w:val="006A3B7C"/>
    <w:rsid w:val="006A4C38"/>
    <w:rsid w:val="006A6638"/>
    <w:rsid w:val="006A7B96"/>
    <w:rsid w:val="006B064A"/>
    <w:rsid w:val="006B0717"/>
    <w:rsid w:val="006B0E1B"/>
    <w:rsid w:val="006B1D69"/>
    <w:rsid w:val="006B2663"/>
    <w:rsid w:val="006B29EF"/>
    <w:rsid w:val="006B36A3"/>
    <w:rsid w:val="006B3783"/>
    <w:rsid w:val="006B3A1F"/>
    <w:rsid w:val="006B4BFE"/>
    <w:rsid w:val="006B4E38"/>
    <w:rsid w:val="006B5056"/>
    <w:rsid w:val="006B60B7"/>
    <w:rsid w:val="006B69D2"/>
    <w:rsid w:val="006B6B06"/>
    <w:rsid w:val="006B6C63"/>
    <w:rsid w:val="006B74D1"/>
    <w:rsid w:val="006B7F23"/>
    <w:rsid w:val="006C08D0"/>
    <w:rsid w:val="006C0A43"/>
    <w:rsid w:val="006C1095"/>
    <w:rsid w:val="006C1116"/>
    <w:rsid w:val="006C2ABF"/>
    <w:rsid w:val="006C3681"/>
    <w:rsid w:val="006C498F"/>
    <w:rsid w:val="006C4E1B"/>
    <w:rsid w:val="006C5B98"/>
    <w:rsid w:val="006C5F91"/>
    <w:rsid w:val="006C6F16"/>
    <w:rsid w:val="006C7088"/>
    <w:rsid w:val="006C7199"/>
    <w:rsid w:val="006C7281"/>
    <w:rsid w:val="006C7346"/>
    <w:rsid w:val="006C7573"/>
    <w:rsid w:val="006C78F6"/>
    <w:rsid w:val="006C79C0"/>
    <w:rsid w:val="006C7ACD"/>
    <w:rsid w:val="006C7B8C"/>
    <w:rsid w:val="006D0970"/>
    <w:rsid w:val="006D0C25"/>
    <w:rsid w:val="006D0C2D"/>
    <w:rsid w:val="006D1399"/>
    <w:rsid w:val="006D13B5"/>
    <w:rsid w:val="006D33E9"/>
    <w:rsid w:val="006D3B04"/>
    <w:rsid w:val="006D3D47"/>
    <w:rsid w:val="006D4666"/>
    <w:rsid w:val="006D4C04"/>
    <w:rsid w:val="006D56F4"/>
    <w:rsid w:val="006D5BB5"/>
    <w:rsid w:val="006D75E6"/>
    <w:rsid w:val="006E0DFA"/>
    <w:rsid w:val="006E130B"/>
    <w:rsid w:val="006E1FF6"/>
    <w:rsid w:val="006E247C"/>
    <w:rsid w:val="006E3A51"/>
    <w:rsid w:val="006E4E65"/>
    <w:rsid w:val="006E5047"/>
    <w:rsid w:val="006E561F"/>
    <w:rsid w:val="006E565D"/>
    <w:rsid w:val="006E5B9B"/>
    <w:rsid w:val="006E5E6D"/>
    <w:rsid w:val="006E64DD"/>
    <w:rsid w:val="006E7959"/>
    <w:rsid w:val="006F0283"/>
    <w:rsid w:val="006F127C"/>
    <w:rsid w:val="006F1650"/>
    <w:rsid w:val="006F1A1B"/>
    <w:rsid w:val="006F2833"/>
    <w:rsid w:val="006F28DD"/>
    <w:rsid w:val="006F2A96"/>
    <w:rsid w:val="006F2C0A"/>
    <w:rsid w:val="006F3840"/>
    <w:rsid w:val="006F38D7"/>
    <w:rsid w:val="006F3F05"/>
    <w:rsid w:val="006F42A8"/>
    <w:rsid w:val="006F5E72"/>
    <w:rsid w:val="006F5EAE"/>
    <w:rsid w:val="006F5ECF"/>
    <w:rsid w:val="006F6711"/>
    <w:rsid w:val="006F68B2"/>
    <w:rsid w:val="006F6DE7"/>
    <w:rsid w:val="006F7E49"/>
    <w:rsid w:val="006F7E6F"/>
    <w:rsid w:val="006F7FB6"/>
    <w:rsid w:val="007002D9"/>
    <w:rsid w:val="00701A4F"/>
    <w:rsid w:val="00702694"/>
    <w:rsid w:val="00702C18"/>
    <w:rsid w:val="007031C4"/>
    <w:rsid w:val="0070424F"/>
    <w:rsid w:val="00704BF7"/>
    <w:rsid w:val="0071049F"/>
    <w:rsid w:val="0071202E"/>
    <w:rsid w:val="00712231"/>
    <w:rsid w:val="007127E9"/>
    <w:rsid w:val="007128BA"/>
    <w:rsid w:val="00712953"/>
    <w:rsid w:val="007132B0"/>
    <w:rsid w:val="00714463"/>
    <w:rsid w:val="007176F2"/>
    <w:rsid w:val="007179FD"/>
    <w:rsid w:val="00717A9B"/>
    <w:rsid w:val="00717CC4"/>
    <w:rsid w:val="00717CCF"/>
    <w:rsid w:val="00721689"/>
    <w:rsid w:val="00721A75"/>
    <w:rsid w:val="00724796"/>
    <w:rsid w:val="00724826"/>
    <w:rsid w:val="00724DF3"/>
    <w:rsid w:val="00725984"/>
    <w:rsid w:val="00725D25"/>
    <w:rsid w:val="00727580"/>
    <w:rsid w:val="00727BFB"/>
    <w:rsid w:val="00727DB0"/>
    <w:rsid w:val="0073081B"/>
    <w:rsid w:val="00732770"/>
    <w:rsid w:val="00732AAB"/>
    <w:rsid w:val="00732DB5"/>
    <w:rsid w:val="007333E5"/>
    <w:rsid w:val="007354F1"/>
    <w:rsid w:val="00735D72"/>
    <w:rsid w:val="00736CCC"/>
    <w:rsid w:val="00737702"/>
    <w:rsid w:val="00737CF2"/>
    <w:rsid w:val="007402F0"/>
    <w:rsid w:val="0074071F"/>
    <w:rsid w:val="0074129A"/>
    <w:rsid w:val="0074137F"/>
    <w:rsid w:val="00741762"/>
    <w:rsid w:val="00741A89"/>
    <w:rsid w:val="00741BF5"/>
    <w:rsid w:val="00741F26"/>
    <w:rsid w:val="00742363"/>
    <w:rsid w:val="00743120"/>
    <w:rsid w:val="00743254"/>
    <w:rsid w:val="00743427"/>
    <w:rsid w:val="00744C6A"/>
    <w:rsid w:val="00744FC6"/>
    <w:rsid w:val="0074545E"/>
    <w:rsid w:val="0074663D"/>
    <w:rsid w:val="00746662"/>
    <w:rsid w:val="0074685B"/>
    <w:rsid w:val="0074728D"/>
    <w:rsid w:val="00747E9F"/>
    <w:rsid w:val="00747FE2"/>
    <w:rsid w:val="00750590"/>
    <w:rsid w:val="007513A9"/>
    <w:rsid w:val="00751E7F"/>
    <w:rsid w:val="007528AA"/>
    <w:rsid w:val="00753812"/>
    <w:rsid w:val="00754554"/>
    <w:rsid w:val="00755F3E"/>
    <w:rsid w:val="00756A66"/>
    <w:rsid w:val="00757419"/>
    <w:rsid w:val="00757585"/>
    <w:rsid w:val="0076026E"/>
    <w:rsid w:val="00761146"/>
    <w:rsid w:val="007611CA"/>
    <w:rsid w:val="00761DA8"/>
    <w:rsid w:val="0076261B"/>
    <w:rsid w:val="00764094"/>
    <w:rsid w:val="0076454D"/>
    <w:rsid w:val="00764B55"/>
    <w:rsid w:val="007656AC"/>
    <w:rsid w:val="00766256"/>
    <w:rsid w:val="0076654F"/>
    <w:rsid w:val="00766CE4"/>
    <w:rsid w:val="00770000"/>
    <w:rsid w:val="0077066F"/>
    <w:rsid w:val="007707A1"/>
    <w:rsid w:val="00770DD5"/>
    <w:rsid w:val="00770E90"/>
    <w:rsid w:val="00771299"/>
    <w:rsid w:val="007726E1"/>
    <w:rsid w:val="00772CF9"/>
    <w:rsid w:val="0077420D"/>
    <w:rsid w:val="00775271"/>
    <w:rsid w:val="00775500"/>
    <w:rsid w:val="00775510"/>
    <w:rsid w:val="00776CD6"/>
    <w:rsid w:val="007777EC"/>
    <w:rsid w:val="00777CD5"/>
    <w:rsid w:val="007804D5"/>
    <w:rsid w:val="0078074E"/>
    <w:rsid w:val="0078083F"/>
    <w:rsid w:val="0078155B"/>
    <w:rsid w:val="00781FE6"/>
    <w:rsid w:val="0078267A"/>
    <w:rsid w:val="00783A6E"/>
    <w:rsid w:val="00783E55"/>
    <w:rsid w:val="00784859"/>
    <w:rsid w:val="00785103"/>
    <w:rsid w:val="007851D7"/>
    <w:rsid w:val="007853E2"/>
    <w:rsid w:val="00786601"/>
    <w:rsid w:val="007873A9"/>
    <w:rsid w:val="0078783C"/>
    <w:rsid w:val="00787D06"/>
    <w:rsid w:val="00790EF3"/>
    <w:rsid w:val="007918F5"/>
    <w:rsid w:val="0079406E"/>
    <w:rsid w:val="00795A47"/>
    <w:rsid w:val="00796219"/>
    <w:rsid w:val="007964EB"/>
    <w:rsid w:val="00797FC8"/>
    <w:rsid w:val="007A04CD"/>
    <w:rsid w:val="007A142C"/>
    <w:rsid w:val="007A216A"/>
    <w:rsid w:val="007A25DB"/>
    <w:rsid w:val="007A3B41"/>
    <w:rsid w:val="007A44AB"/>
    <w:rsid w:val="007A4553"/>
    <w:rsid w:val="007A48D7"/>
    <w:rsid w:val="007A4CC8"/>
    <w:rsid w:val="007A5140"/>
    <w:rsid w:val="007A5DF0"/>
    <w:rsid w:val="007A7E0C"/>
    <w:rsid w:val="007B00D5"/>
    <w:rsid w:val="007B0289"/>
    <w:rsid w:val="007B0CE3"/>
    <w:rsid w:val="007B0DE8"/>
    <w:rsid w:val="007B0E09"/>
    <w:rsid w:val="007B1284"/>
    <w:rsid w:val="007B190F"/>
    <w:rsid w:val="007B19CA"/>
    <w:rsid w:val="007B2932"/>
    <w:rsid w:val="007B2B22"/>
    <w:rsid w:val="007B3398"/>
    <w:rsid w:val="007B3EDA"/>
    <w:rsid w:val="007B4743"/>
    <w:rsid w:val="007B4A47"/>
    <w:rsid w:val="007B50B1"/>
    <w:rsid w:val="007B6503"/>
    <w:rsid w:val="007B6A66"/>
    <w:rsid w:val="007B713D"/>
    <w:rsid w:val="007B7410"/>
    <w:rsid w:val="007B7925"/>
    <w:rsid w:val="007C00CB"/>
    <w:rsid w:val="007C03DF"/>
    <w:rsid w:val="007C0401"/>
    <w:rsid w:val="007C048C"/>
    <w:rsid w:val="007C0B75"/>
    <w:rsid w:val="007C0D2D"/>
    <w:rsid w:val="007C0DDA"/>
    <w:rsid w:val="007C1D6D"/>
    <w:rsid w:val="007C1EDE"/>
    <w:rsid w:val="007C1F8F"/>
    <w:rsid w:val="007C2AE3"/>
    <w:rsid w:val="007C2C81"/>
    <w:rsid w:val="007C39E8"/>
    <w:rsid w:val="007C48BC"/>
    <w:rsid w:val="007C6D9E"/>
    <w:rsid w:val="007C6FBA"/>
    <w:rsid w:val="007C7260"/>
    <w:rsid w:val="007C7388"/>
    <w:rsid w:val="007C7DED"/>
    <w:rsid w:val="007D008A"/>
    <w:rsid w:val="007D0510"/>
    <w:rsid w:val="007D09C2"/>
    <w:rsid w:val="007D1016"/>
    <w:rsid w:val="007D1BD6"/>
    <w:rsid w:val="007D32D7"/>
    <w:rsid w:val="007D384B"/>
    <w:rsid w:val="007D3DA2"/>
    <w:rsid w:val="007D5680"/>
    <w:rsid w:val="007D56D3"/>
    <w:rsid w:val="007D749E"/>
    <w:rsid w:val="007D76CB"/>
    <w:rsid w:val="007E0772"/>
    <w:rsid w:val="007E176F"/>
    <w:rsid w:val="007E2069"/>
    <w:rsid w:val="007E2373"/>
    <w:rsid w:val="007E26DE"/>
    <w:rsid w:val="007E2BA4"/>
    <w:rsid w:val="007E381A"/>
    <w:rsid w:val="007E560B"/>
    <w:rsid w:val="007E67DB"/>
    <w:rsid w:val="007F0907"/>
    <w:rsid w:val="007F0A6B"/>
    <w:rsid w:val="007F3886"/>
    <w:rsid w:val="007F3DE9"/>
    <w:rsid w:val="007F44DE"/>
    <w:rsid w:val="007F51CC"/>
    <w:rsid w:val="007F6227"/>
    <w:rsid w:val="007F6F00"/>
    <w:rsid w:val="007F73FF"/>
    <w:rsid w:val="007F76FD"/>
    <w:rsid w:val="0080000C"/>
    <w:rsid w:val="008039DD"/>
    <w:rsid w:val="00803D82"/>
    <w:rsid w:val="00804006"/>
    <w:rsid w:val="0080461B"/>
    <w:rsid w:val="008053C7"/>
    <w:rsid w:val="00805753"/>
    <w:rsid w:val="00805FF3"/>
    <w:rsid w:val="00810393"/>
    <w:rsid w:val="00812144"/>
    <w:rsid w:val="008129E3"/>
    <w:rsid w:val="00813185"/>
    <w:rsid w:val="0081324C"/>
    <w:rsid w:val="00813BE6"/>
    <w:rsid w:val="008142C8"/>
    <w:rsid w:val="008142E7"/>
    <w:rsid w:val="00814BBF"/>
    <w:rsid w:val="008163C5"/>
    <w:rsid w:val="00816F48"/>
    <w:rsid w:val="008176BA"/>
    <w:rsid w:val="00817FC1"/>
    <w:rsid w:val="00817FCC"/>
    <w:rsid w:val="00820832"/>
    <w:rsid w:val="00820992"/>
    <w:rsid w:val="00820C09"/>
    <w:rsid w:val="00820C8E"/>
    <w:rsid w:val="0082116C"/>
    <w:rsid w:val="00821D4B"/>
    <w:rsid w:val="00821FCA"/>
    <w:rsid w:val="00823676"/>
    <w:rsid w:val="00823C3A"/>
    <w:rsid w:val="00824617"/>
    <w:rsid w:val="00825AA8"/>
    <w:rsid w:val="00825F22"/>
    <w:rsid w:val="00826080"/>
    <w:rsid w:val="0082684B"/>
    <w:rsid w:val="00830FD0"/>
    <w:rsid w:val="0083269B"/>
    <w:rsid w:val="008332CB"/>
    <w:rsid w:val="00833BA8"/>
    <w:rsid w:val="00833F1E"/>
    <w:rsid w:val="00833F3B"/>
    <w:rsid w:val="008349DF"/>
    <w:rsid w:val="00834DF9"/>
    <w:rsid w:val="008352EC"/>
    <w:rsid w:val="00835902"/>
    <w:rsid w:val="008367CF"/>
    <w:rsid w:val="0083684F"/>
    <w:rsid w:val="00837F36"/>
    <w:rsid w:val="008400EC"/>
    <w:rsid w:val="00840642"/>
    <w:rsid w:val="0084147A"/>
    <w:rsid w:val="00841833"/>
    <w:rsid w:val="00841D27"/>
    <w:rsid w:val="00843AF5"/>
    <w:rsid w:val="00843BF5"/>
    <w:rsid w:val="00843EA3"/>
    <w:rsid w:val="008446BD"/>
    <w:rsid w:val="008449EA"/>
    <w:rsid w:val="00844DD6"/>
    <w:rsid w:val="008451F5"/>
    <w:rsid w:val="00845857"/>
    <w:rsid w:val="008461E5"/>
    <w:rsid w:val="00846456"/>
    <w:rsid w:val="00846956"/>
    <w:rsid w:val="00846C7A"/>
    <w:rsid w:val="0085090F"/>
    <w:rsid w:val="00850AB6"/>
    <w:rsid w:val="008514FD"/>
    <w:rsid w:val="00851AAD"/>
    <w:rsid w:val="00852676"/>
    <w:rsid w:val="00853C81"/>
    <w:rsid w:val="00853EBD"/>
    <w:rsid w:val="00857038"/>
    <w:rsid w:val="0085758D"/>
    <w:rsid w:val="00860404"/>
    <w:rsid w:val="00860A80"/>
    <w:rsid w:val="00861190"/>
    <w:rsid w:val="00861C12"/>
    <w:rsid w:val="00861D8C"/>
    <w:rsid w:val="008628D1"/>
    <w:rsid w:val="0086300D"/>
    <w:rsid w:val="0086335B"/>
    <w:rsid w:val="00864BBF"/>
    <w:rsid w:val="00865FA7"/>
    <w:rsid w:val="00866D8D"/>
    <w:rsid w:val="00867214"/>
    <w:rsid w:val="00870926"/>
    <w:rsid w:val="00870CA0"/>
    <w:rsid w:val="008720D0"/>
    <w:rsid w:val="00872336"/>
    <w:rsid w:val="00874F1A"/>
    <w:rsid w:val="00876291"/>
    <w:rsid w:val="0087639D"/>
    <w:rsid w:val="008765F5"/>
    <w:rsid w:val="00876C0F"/>
    <w:rsid w:val="00876FCB"/>
    <w:rsid w:val="00877A44"/>
    <w:rsid w:val="008802BC"/>
    <w:rsid w:val="00880F22"/>
    <w:rsid w:val="0088117A"/>
    <w:rsid w:val="00881B4C"/>
    <w:rsid w:val="00882B34"/>
    <w:rsid w:val="00882C78"/>
    <w:rsid w:val="008833C4"/>
    <w:rsid w:val="00883FDA"/>
    <w:rsid w:val="0088470F"/>
    <w:rsid w:val="008855AA"/>
    <w:rsid w:val="00885BC7"/>
    <w:rsid w:val="00886578"/>
    <w:rsid w:val="008868E8"/>
    <w:rsid w:val="0088691B"/>
    <w:rsid w:val="008869D4"/>
    <w:rsid w:val="008902D5"/>
    <w:rsid w:val="00890CC1"/>
    <w:rsid w:val="00890E58"/>
    <w:rsid w:val="0089231C"/>
    <w:rsid w:val="008924AA"/>
    <w:rsid w:val="00892B43"/>
    <w:rsid w:val="0089343A"/>
    <w:rsid w:val="00893E89"/>
    <w:rsid w:val="00893FBF"/>
    <w:rsid w:val="0089428C"/>
    <w:rsid w:val="0089468C"/>
    <w:rsid w:val="0089469C"/>
    <w:rsid w:val="00894E15"/>
    <w:rsid w:val="00895A0B"/>
    <w:rsid w:val="00895DA9"/>
    <w:rsid w:val="0089660E"/>
    <w:rsid w:val="008A094A"/>
    <w:rsid w:val="008A156D"/>
    <w:rsid w:val="008A1D38"/>
    <w:rsid w:val="008A2491"/>
    <w:rsid w:val="008A31B8"/>
    <w:rsid w:val="008A344A"/>
    <w:rsid w:val="008A4A29"/>
    <w:rsid w:val="008A4B3D"/>
    <w:rsid w:val="008A4F83"/>
    <w:rsid w:val="008A58E1"/>
    <w:rsid w:val="008A5A63"/>
    <w:rsid w:val="008A62FE"/>
    <w:rsid w:val="008A73C0"/>
    <w:rsid w:val="008A7E9E"/>
    <w:rsid w:val="008B0BFE"/>
    <w:rsid w:val="008B163A"/>
    <w:rsid w:val="008B2309"/>
    <w:rsid w:val="008B25EE"/>
    <w:rsid w:val="008B2785"/>
    <w:rsid w:val="008B3313"/>
    <w:rsid w:val="008B39FF"/>
    <w:rsid w:val="008B3A81"/>
    <w:rsid w:val="008B4575"/>
    <w:rsid w:val="008B48E9"/>
    <w:rsid w:val="008B491E"/>
    <w:rsid w:val="008B5BB3"/>
    <w:rsid w:val="008B5CEC"/>
    <w:rsid w:val="008B699B"/>
    <w:rsid w:val="008B6FF8"/>
    <w:rsid w:val="008B7878"/>
    <w:rsid w:val="008C05A6"/>
    <w:rsid w:val="008C09B8"/>
    <w:rsid w:val="008C10EA"/>
    <w:rsid w:val="008C1388"/>
    <w:rsid w:val="008C1443"/>
    <w:rsid w:val="008C148D"/>
    <w:rsid w:val="008C15F8"/>
    <w:rsid w:val="008C16C1"/>
    <w:rsid w:val="008C2330"/>
    <w:rsid w:val="008C28D6"/>
    <w:rsid w:val="008C2932"/>
    <w:rsid w:val="008C372C"/>
    <w:rsid w:val="008C375B"/>
    <w:rsid w:val="008C37B2"/>
    <w:rsid w:val="008C3CBC"/>
    <w:rsid w:val="008C4ABB"/>
    <w:rsid w:val="008C5912"/>
    <w:rsid w:val="008C5C72"/>
    <w:rsid w:val="008C5F74"/>
    <w:rsid w:val="008C6496"/>
    <w:rsid w:val="008C6A98"/>
    <w:rsid w:val="008C6D73"/>
    <w:rsid w:val="008C6F49"/>
    <w:rsid w:val="008C765F"/>
    <w:rsid w:val="008C7B14"/>
    <w:rsid w:val="008D0AD6"/>
    <w:rsid w:val="008D140A"/>
    <w:rsid w:val="008D160A"/>
    <w:rsid w:val="008D32D3"/>
    <w:rsid w:val="008D3CA7"/>
    <w:rsid w:val="008D4A5C"/>
    <w:rsid w:val="008D4C38"/>
    <w:rsid w:val="008D587D"/>
    <w:rsid w:val="008D5B54"/>
    <w:rsid w:val="008D5C1C"/>
    <w:rsid w:val="008D6B5A"/>
    <w:rsid w:val="008D6CDB"/>
    <w:rsid w:val="008D726B"/>
    <w:rsid w:val="008D7276"/>
    <w:rsid w:val="008E003E"/>
    <w:rsid w:val="008E02E0"/>
    <w:rsid w:val="008E1233"/>
    <w:rsid w:val="008E201D"/>
    <w:rsid w:val="008E387B"/>
    <w:rsid w:val="008E3E2D"/>
    <w:rsid w:val="008E4C44"/>
    <w:rsid w:val="008E5157"/>
    <w:rsid w:val="008E5B6C"/>
    <w:rsid w:val="008E5E0D"/>
    <w:rsid w:val="008E5ED8"/>
    <w:rsid w:val="008E674B"/>
    <w:rsid w:val="008E6F66"/>
    <w:rsid w:val="008F00EC"/>
    <w:rsid w:val="008F218F"/>
    <w:rsid w:val="008F236B"/>
    <w:rsid w:val="008F2BF2"/>
    <w:rsid w:val="008F3450"/>
    <w:rsid w:val="008F404B"/>
    <w:rsid w:val="008F4073"/>
    <w:rsid w:val="008F58B5"/>
    <w:rsid w:val="008F616A"/>
    <w:rsid w:val="008F70F9"/>
    <w:rsid w:val="008F71A9"/>
    <w:rsid w:val="008F7235"/>
    <w:rsid w:val="008F7AB2"/>
    <w:rsid w:val="00900362"/>
    <w:rsid w:val="009005AC"/>
    <w:rsid w:val="00901220"/>
    <w:rsid w:val="009016BA"/>
    <w:rsid w:val="0090239F"/>
    <w:rsid w:val="009029ED"/>
    <w:rsid w:val="00902E5B"/>
    <w:rsid w:val="009030D0"/>
    <w:rsid w:val="009048B9"/>
    <w:rsid w:val="009049DD"/>
    <w:rsid w:val="00904C45"/>
    <w:rsid w:val="0090507F"/>
    <w:rsid w:val="00905A7D"/>
    <w:rsid w:val="00906BA5"/>
    <w:rsid w:val="009079B5"/>
    <w:rsid w:val="00907C03"/>
    <w:rsid w:val="00910837"/>
    <w:rsid w:val="00911E6A"/>
    <w:rsid w:val="009126DB"/>
    <w:rsid w:val="009128C9"/>
    <w:rsid w:val="00912A63"/>
    <w:rsid w:val="00913A31"/>
    <w:rsid w:val="00913DED"/>
    <w:rsid w:val="00913DFA"/>
    <w:rsid w:val="009142DF"/>
    <w:rsid w:val="009165B6"/>
    <w:rsid w:val="009167CB"/>
    <w:rsid w:val="00916C9B"/>
    <w:rsid w:val="00916EA4"/>
    <w:rsid w:val="009206E4"/>
    <w:rsid w:val="0092228A"/>
    <w:rsid w:val="00923276"/>
    <w:rsid w:val="00923AE4"/>
    <w:rsid w:val="00923C23"/>
    <w:rsid w:val="00924698"/>
    <w:rsid w:val="00926197"/>
    <w:rsid w:val="00926D77"/>
    <w:rsid w:val="00926F4A"/>
    <w:rsid w:val="00926FEB"/>
    <w:rsid w:val="00927CAD"/>
    <w:rsid w:val="00930211"/>
    <w:rsid w:val="009316B5"/>
    <w:rsid w:val="00932F3F"/>
    <w:rsid w:val="00933301"/>
    <w:rsid w:val="00933311"/>
    <w:rsid w:val="0093364E"/>
    <w:rsid w:val="00933AC5"/>
    <w:rsid w:val="00934444"/>
    <w:rsid w:val="00934748"/>
    <w:rsid w:val="009348F7"/>
    <w:rsid w:val="009349B4"/>
    <w:rsid w:val="00935F60"/>
    <w:rsid w:val="00936571"/>
    <w:rsid w:val="00937291"/>
    <w:rsid w:val="00940965"/>
    <w:rsid w:val="009409ED"/>
    <w:rsid w:val="00940D1B"/>
    <w:rsid w:val="00943313"/>
    <w:rsid w:val="0094365B"/>
    <w:rsid w:val="00943C94"/>
    <w:rsid w:val="00945BB8"/>
    <w:rsid w:val="009462F7"/>
    <w:rsid w:val="009513B9"/>
    <w:rsid w:val="00951469"/>
    <w:rsid w:val="009515DC"/>
    <w:rsid w:val="00951897"/>
    <w:rsid w:val="009524ED"/>
    <w:rsid w:val="009541C4"/>
    <w:rsid w:val="009553A4"/>
    <w:rsid w:val="009553C0"/>
    <w:rsid w:val="0095583E"/>
    <w:rsid w:val="00955E93"/>
    <w:rsid w:val="009563C6"/>
    <w:rsid w:val="00957343"/>
    <w:rsid w:val="00957DD8"/>
    <w:rsid w:val="00957FAD"/>
    <w:rsid w:val="00960E8E"/>
    <w:rsid w:val="009615A8"/>
    <w:rsid w:val="00961698"/>
    <w:rsid w:val="00962C0F"/>
    <w:rsid w:val="00963362"/>
    <w:rsid w:val="0096374C"/>
    <w:rsid w:val="00964032"/>
    <w:rsid w:val="009648AA"/>
    <w:rsid w:val="00966171"/>
    <w:rsid w:val="00966DB5"/>
    <w:rsid w:val="00966E88"/>
    <w:rsid w:val="00967074"/>
    <w:rsid w:val="009679C8"/>
    <w:rsid w:val="009700FA"/>
    <w:rsid w:val="009706A6"/>
    <w:rsid w:val="00972977"/>
    <w:rsid w:val="009731F6"/>
    <w:rsid w:val="00973502"/>
    <w:rsid w:val="00975211"/>
    <w:rsid w:val="009763EB"/>
    <w:rsid w:val="00977CC3"/>
    <w:rsid w:val="00980331"/>
    <w:rsid w:val="00980C84"/>
    <w:rsid w:val="0098180C"/>
    <w:rsid w:val="00982605"/>
    <w:rsid w:val="009827A3"/>
    <w:rsid w:val="009829A0"/>
    <w:rsid w:val="00982C2B"/>
    <w:rsid w:val="00982E02"/>
    <w:rsid w:val="009832A7"/>
    <w:rsid w:val="009836DA"/>
    <w:rsid w:val="00983A97"/>
    <w:rsid w:val="00983AD4"/>
    <w:rsid w:val="00984503"/>
    <w:rsid w:val="00984521"/>
    <w:rsid w:val="0098461A"/>
    <w:rsid w:val="00984D8D"/>
    <w:rsid w:val="00984F75"/>
    <w:rsid w:val="00984FA8"/>
    <w:rsid w:val="0098754B"/>
    <w:rsid w:val="00987D0C"/>
    <w:rsid w:val="00987FDC"/>
    <w:rsid w:val="0099145C"/>
    <w:rsid w:val="00991603"/>
    <w:rsid w:val="00993343"/>
    <w:rsid w:val="009941F4"/>
    <w:rsid w:val="00995E8B"/>
    <w:rsid w:val="009960E9"/>
    <w:rsid w:val="00996576"/>
    <w:rsid w:val="0099687A"/>
    <w:rsid w:val="0099712E"/>
    <w:rsid w:val="00997289"/>
    <w:rsid w:val="0099738D"/>
    <w:rsid w:val="00997B8E"/>
    <w:rsid w:val="009A02F7"/>
    <w:rsid w:val="009A04FC"/>
    <w:rsid w:val="009A0A1A"/>
    <w:rsid w:val="009A0F34"/>
    <w:rsid w:val="009A11AB"/>
    <w:rsid w:val="009A13AF"/>
    <w:rsid w:val="009A29CB"/>
    <w:rsid w:val="009A2A31"/>
    <w:rsid w:val="009A2EB5"/>
    <w:rsid w:val="009A4209"/>
    <w:rsid w:val="009A43C3"/>
    <w:rsid w:val="009A5F6C"/>
    <w:rsid w:val="009A6C51"/>
    <w:rsid w:val="009A769C"/>
    <w:rsid w:val="009A7F30"/>
    <w:rsid w:val="009B10D4"/>
    <w:rsid w:val="009B14B5"/>
    <w:rsid w:val="009B1B9E"/>
    <w:rsid w:val="009B1F45"/>
    <w:rsid w:val="009B2E41"/>
    <w:rsid w:val="009B5537"/>
    <w:rsid w:val="009B5755"/>
    <w:rsid w:val="009B5A79"/>
    <w:rsid w:val="009B5EC1"/>
    <w:rsid w:val="009B6C47"/>
    <w:rsid w:val="009C0CBB"/>
    <w:rsid w:val="009C0FF6"/>
    <w:rsid w:val="009C110D"/>
    <w:rsid w:val="009C2CCA"/>
    <w:rsid w:val="009C2EE2"/>
    <w:rsid w:val="009C3CC8"/>
    <w:rsid w:val="009C4CDD"/>
    <w:rsid w:val="009C514A"/>
    <w:rsid w:val="009C52E0"/>
    <w:rsid w:val="009C5DC2"/>
    <w:rsid w:val="009C6500"/>
    <w:rsid w:val="009C66AF"/>
    <w:rsid w:val="009C7121"/>
    <w:rsid w:val="009D02AB"/>
    <w:rsid w:val="009D0775"/>
    <w:rsid w:val="009D2365"/>
    <w:rsid w:val="009D3836"/>
    <w:rsid w:val="009D3875"/>
    <w:rsid w:val="009D3B65"/>
    <w:rsid w:val="009D3BC1"/>
    <w:rsid w:val="009D61E9"/>
    <w:rsid w:val="009D756E"/>
    <w:rsid w:val="009D7AE6"/>
    <w:rsid w:val="009E0869"/>
    <w:rsid w:val="009E111A"/>
    <w:rsid w:val="009E2B52"/>
    <w:rsid w:val="009E4C87"/>
    <w:rsid w:val="009E5667"/>
    <w:rsid w:val="009E5BFB"/>
    <w:rsid w:val="009E6242"/>
    <w:rsid w:val="009E6FEA"/>
    <w:rsid w:val="009E7F60"/>
    <w:rsid w:val="009F0498"/>
    <w:rsid w:val="009F08E4"/>
    <w:rsid w:val="009F2585"/>
    <w:rsid w:val="009F372B"/>
    <w:rsid w:val="009F3AB9"/>
    <w:rsid w:val="009F4604"/>
    <w:rsid w:val="009F4CB6"/>
    <w:rsid w:val="009F648F"/>
    <w:rsid w:val="009F761F"/>
    <w:rsid w:val="00A00790"/>
    <w:rsid w:val="00A009F7"/>
    <w:rsid w:val="00A00F2B"/>
    <w:rsid w:val="00A0168E"/>
    <w:rsid w:val="00A0292F"/>
    <w:rsid w:val="00A02FE1"/>
    <w:rsid w:val="00A04DEE"/>
    <w:rsid w:val="00A0721D"/>
    <w:rsid w:val="00A07578"/>
    <w:rsid w:val="00A07B42"/>
    <w:rsid w:val="00A07FA2"/>
    <w:rsid w:val="00A10088"/>
    <w:rsid w:val="00A10A9F"/>
    <w:rsid w:val="00A11E89"/>
    <w:rsid w:val="00A12ACF"/>
    <w:rsid w:val="00A14913"/>
    <w:rsid w:val="00A152E1"/>
    <w:rsid w:val="00A159B6"/>
    <w:rsid w:val="00A17314"/>
    <w:rsid w:val="00A177D2"/>
    <w:rsid w:val="00A17C35"/>
    <w:rsid w:val="00A20AD6"/>
    <w:rsid w:val="00A20F35"/>
    <w:rsid w:val="00A2137F"/>
    <w:rsid w:val="00A21D65"/>
    <w:rsid w:val="00A21DB3"/>
    <w:rsid w:val="00A240BD"/>
    <w:rsid w:val="00A2478F"/>
    <w:rsid w:val="00A24D06"/>
    <w:rsid w:val="00A24F2E"/>
    <w:rsid w:val="00A25621"/>
    <w:rsid w:val="00A265A8"/>
    <w:rsid w:val="00A26614"/>
    <w:rsid w:val="00A26CFD"/>
    <w:rsid w:val="00A270BE"/>
    <w:rsid w:val="00A27CD3"/>
    <w:rsid w:val="00A307EF"/>
    <w:rsid w:val="00A30B19"/>
    <w:rsid w:val="00A31250"/>
    <w:rsid w:val="00A31372"/>
    <w:rsid w:val="00A314BB"/>
    <w:rsid w:val="00A333B7"/>
    <w:rsid w:val="00A336E8"/>
    <w:rsid w:val="00A33839"/>
    <w:rsid w:val="00A3484F"/>
    <w:rsid w:val="00A362ED"/>
    <w:rsid w:val="00A36867"/>
    <w:rsid w:val="00A37EBD"/>
    <w:rsid w:val="00A43658"/>
    <w:rsid w:val="00A43A11"/>
    <w:rsid w:val="00A43FBD"/>
    <w:rsid w:val="00A44297"/>
    <w:rsid w:val="00A4489C"/>
    <w:rsid w:val="00A46CB7"/>
    <w:rsid w:val="00A4704C"/>
    <w:rsid w:val="00A47261"/>
    <w:rsid w:val="00A47AB7"/>
    <w:rsid w:val="00A50022"/>
    <w:rsid w:val="00A50616"/>
    <w:rsid w:val="00A5184B"/>
    <w:rsid w:val="00A5197E"/>
    <w:rsid w:val="00A52035"/>
    <w:rsid w:val="00A532C9"/>
    <w:rsid w:val="00A53480"/>
    <w:rsid w:val="00A53CDD"/>
    <w:rsid w:val="00A54E2F"/>
    <w:rsid w:val="00A55973"/>
    <w:rsid w:val="00A60268"/>
    <w:rsid w:val="00A61983"/>
    <w:rsid w:val="00A61BEC"/>
    <w:rsid w:val="00A621B7"/>
    <w:rsid w:val="00A62D1E"/>
    <w:rsid w:val="00A63775"/>
    <w:rsid w:val="00A64E36"/>
    <w:rsid w:val="00A65411"/>
    <w:rsid w:val="00A663F0"/>
    <w:rsid w:val="00A66879"/>
    <w:rsid w:val="00A71BAA"/>
    <w:rsid w:val="00A71EB6"/>
    <w:rsid w:val="00A73516"/>
    <w:rsid w:val="00A7394F"/>
    <w:rsid w:val="00A74112"/>
    <w:rsid w:val="00A743D5"/>
    <w:rsid w:val="00A7454C"/>
    <w:rsid w:val="00A74A34"/>
    <w:rsid w:val="00A74AD7"/>
    <w:rsid w:val="00A75B0F"/>
    <w:rsid w:val="00A75FE2"/>
    <w:rsid w:val="00A7657D"/>
    <w:rsid w:val="00A76F0B"/>
    <w:rsid w:val="00A77411"/>
    <w:rsid w:val="00A77D5E"/>
    <w:rsid w:val="00A80EDB"/>
    <w:rsid w:val="00A815E4"/>
    <w:rsid w:val="00A81C1D"/>
    <w:rsid w:val="00A83773"/>
    <w:rsid w:val="00A837D1"/>
    <w:rsid w:val="00A84147"/>
    <w:rsid w:val="00A842D0"/>
    <w:rsid w:val="00A85882"/>
    <w:rsid w:val="00A858F7"/>
    <w:rsid w:val="00A87B46"/>
    <w:rsid w:val="00A87C16"/>
    <w:rsid w:val="00A87F7D"/>
    <w:rsid w:val="00A906D8"/>
    <w:rsid w:val="00A914B3"/>
    <w:rsid w:val="00A920EE"/>
    <w:rsid w:val="00A93D94"/>
    <w:rsid w:val="00A93DBA"/>
    <w:rsid w:val="00A94A06"/>
    <w:rsid w:val="00A950E1"/>
    <w:rsid w:val="00A95156"/>
    <w:rsid w:val="00A95F30"/>
    <w:rsid w:val="00A95F89"/>
    <w:rsid w:val="00A9644B"/>
    <w:rsid w:val="00A9646F"/>
    <w:rsid w:val="00A96759"/>
    <w:rsid w:val="00A96A42"/>
    <w:rsid w:val="00A970E7"/>
    <w:rsid w:val="00A970EB"/>
    <w:rsid w:val="00A97E19"/>
    <w:rsid w:val="00A97E25"/>
    <w:rsid w:val="00AA0405"/>
    <w:rsid w:val="00AA0661"/>
    <w:rsid w:val="00AA109B"/>
    <w:rsid w:val="00AA114E"/>
    <w:rsid w:val="00AA2E84"/>
    <w:rsid w:val="00AA3A00"/>
    <w:rsid w:val="00AA3E45"/>
    <w:rsid w:val="00AA483A"/>
    <w:rsid w:val="00AA4FF5"/>
    <w:rsid w:val="00AA59A6"/>
    <w:rsid w:val="00AA642F"/>
    <w:rsid w:val="00AA6940"/>
    <w:rsid w:val="00AA69BF"/>
    <w:rsid w:val="00AA6B91"/>
    <w:rsid w:val="00AA6DE6"/>
    <w:rsid w:val="00AA7167"/>
    <w:rsid w:val="00AA7685"/>
    <w:rsid w:val="00AB052C"/>
    <w:rsid w:val="00AB0674"/>
    <w:rsid w:val="00AB0D59"/>
    <w:rsid w:val="00AB1DD6"/>
    <w:rsid w:val="00AB2023"/>
    <w:rsid w:val="00AB2313"/>
    <w:rsid w:val="00AB25C2"/>
    <w:rsid w:val="00AB2A25"/>
    <w:rsid w:val="00AB2B36"/>
    <w:rsid w:val="00AB4209"/>
    <w:rsid w:val="00AB48C5"/>
    <w:rsid w:val="00AB4AE1"/>
    <w:rsid w:val="00AB4C92"/>
    <w:rsid w:val="00AB5690"/>
    <w:rsid w:val="00AB5B80"/>
    <w:rsid w:val="00AB603D"/>
    <w:rsid w:val="00AB606D"/>
    <w:rsid w:val="00AB6233"/>
    <w:rsid w:val="00AB78DE"/>
    <w:rsid w:val="00AB7B60"/>
    <w:rsid w:val="00AC0DC9"/>
    <w:rsid w:val="00AC0E4F"/>
    <w:rsid w:val="00AC1A8A"/>
    <w:rsid w:val="00AC20AC"/>
    <w:rsid w:val="00AC2E7B"/>
    <w:rsid w:val="00AC30D7"/>
    <w:rsid w:val="00AC33F1"/>
    <w:rsid w:val="00AC3BEF"/>
    <w:rsid w:val="00AC513C"/>
    <w:rsid w:val="00AC7A05"/>
    <w:rsid w:val="00AC7B50"/>
    <w:rsid w:val="00AD0B00"/>
    <w:rsid w:val="00AD1514"/>
    <w:rsid w:val="00AD2421"/>
    <w:rsid w:val="00AD4095"/>
    <w:rsid w:val="00AD4152"/>
    <w:rsid w:val="00AD4C6F"/>
    <w:rsid w:val="00AD5CC1"/>
    <w:rsid w:val="00AD6C82"/>
    <w:rsid w:val="00AD75D5"/>
    <w:rsid w:val="00AE13DD"/>
    <w:rsid w:val="00AE1ADE"/>
    <w:rsid w:val="00AE24ED"/>
    <w:rsid w:val="00AE2655"/>
    <w:rsid w:val="00AE29AC"/>
    <w:rsid w:val="00AE2FED"/>
    <w:rsid w:val="00AE34DC"/>
    <w:rsid w:val="00AE3A82"/>
    <w:rsid w:val="00AE3BFA"/>
    <w:rsid w:val="00AE43FE"/>
    <w:rsid w:val="00AE5B03"/>
    <w:rsid w:val="00AE5F81"/>
    <w:rsid w:val="00AE68A6"/>
    <w:rsid w:val="00AE7E9A"/>
    <w:rsid w:val="00AF015E"/>
    <w:rsid w:val="00AF02D7"/>
    <w:rsid w:val="00AF054D"/>
    <w:rsid w:val="00AF13AC"/>
    <w:rsid w:val="00AF1DB7"/>
    <w:rsid w:val="00AF27BB"/>
    <w:rsid w:val="00AF2CA6"/>
    <w:rsid w:val="00AF2F20"/>
    <w:rsid w:val="00AF347D"/>
    <w:rsid w:val="00AF3DCA"/>
    <w:rsid w:val="00AF5596"/>
    <w:rsid w:val="00AF63C5"/>
    <w:rsid w:val="00B007DA"/>
    <w:rsid w:val="00B0087D"/>
    <w:rsid w:val="00B0107A"/>
    <w:rsid w:val="00B01A0E"/>
    <w:rsid w:val="00B01D0C"/>
    <w:rsid w:val="00B021F1"/>
    <w:rsid w:val="00B029C7"/>
    <w:rsid w:val="00B02CCC"/>
    <w:rsid w:val="00B02DD2"/>
    <w:rsid w:val="00B02F81"/>
    <w:rsid w:val="00B033D3"/>
    <w:rsid w:val="00B0340D"/>
    <w:rsid w:val="00B03737"/>
    <w:rsid w:val="00B04207"/>
    <w:rsid w:val="00B051E3"/>
    <w:rsid w:val="00B05581"/>
    <w:rsid w:val="00B05806"/>
    <w:rsid w:val="00B0603E"/>
    <w:rsid w:val="00B07617"/>
    <w:rsid w:val="00B111E3"/>
    <w:rsid w:val="00B12210"/>
    <w:rsid w:val="00B127F2"/>
    <w:rsid w:val="00B129A6"/>
    <w:rsid w:val="00B136E6"/>
    <w:rsid w:val="00B1599E"/>
    <w:rsid w:val="00B15CC9"/>
    <w:rsid w:val="00B161D0"/>
    <w:rsid w:val="00B16228"/>
    <w:rsid w:val="00B1688B"/>
    <w:rsid w:val="00B16BF1"/>
    <w:rsid w:val="00B171B4"/>
    <w:rsid w:val="00B175FF"/>
    <w:rsid w:val="00B20404"/>
    <w:rsid w:val="00B2052D"/>
    <w:rsid w:val="00B20973"/>
    <w:rsid w:val="00B21B8F"/>
    <w:rsid w:val="00B2229E"/>
    <w:rsid w:val="00B231A0"/>
    <w:rsid w:val="00B24178"/>
    <w:rsid w:val="00B242C8"/>
    <w:rsid w:val="00B24718"/>
    <w:rsid w:val="00B25901"/>
    <w:rsid w:val="00B26B7C"/>
    <w:rsid w:val="00B26D10"/>
    <w:rsid w:val="00B27113"/>
    <w:rsid w:val="00B271A9"/>
    <w:rsid w:val="00B27F0B"/>
    <w:rsid w:val="00B301C6"/>
    <w:rsid w:val="00B3078B"/>
    <w:rsid w:val="00B318B0"/>
    <w:rsid w:val="00B34032"/>
    <w:rsid w:val="00B345B3"/>
    <w:rsid w:val="00B34F36"/>
    <w:rsid w:val="00B34FF7"/>
    <w:rsid w:val="00B35836"/>
    <w:rsid w:val="00B36CFD"/>
    <w:rsid w:val="00B37639"/>
    <w:rsid w:val="00B40633"/>
    <w:rsid w:val="00B40B18"/>
    <w:rsid w:val="00B4135F"/>
    <w:rsid w:val="00B4181A"/>
    <w:rsid w:val="00B41857"/>
    <w:rsid w:val="00B42020"/>
    <w:rsid w:val="00B42509"/>
    <w:rsid w:val="00B433A3"/>
    <w:rsid w:val="00B43444"/>
    <w:rsid w:val="00B4345C"/>
    <w:rsid w:val="00B450D0"/>
    <w:rsid w:val="00B458C1"/>
    <w:rsid w:val="00B4623F"/>
    <w:rsid w:val="00B46F04"/>
    <w:rsid w:val="00B477E7"/>
    <w:rsid w:val="00B47C81"/>
    <w:rsid w:val="00B50E0D"/>
    <w:rsid w:val="00B514B0"/>
    <w:rsid w:val="00B53210"/>
    <w:rsid w:val="00B5443D"/>
    <w:rsid w:val="00B547BE"/>
    <w:rsid w:val="00B55DE8"/>
    <w:rsid w:val="00B57128"/>
    <w:rsid w:val="00B571A1"/>
    <w:rsid w:val="00B60183"/>
    <w:rsid w:val="00B602A2"/>
    <w:rsid w:val="00B60731"/>
    <w:rsid w:val="00B6206F"/>
    <w:rsid w:val="00B62FD4"/>
    <w:rsid w:val="00B63166"/>
    <w:rsid w:val="00B634D8"/>
    <w:rsid w:val="00B639EB"/>
    <w:rsid w:val="00B63B6D"/>
    <w:rsid w:val="00B63C95"/>
    <w:rsid w:val="00B6412A"/>
    <w:rsid w:val="00B6427B"/>
    <w:rsid w:val="00B6608F"/>
    <w:rsid w:val="00B6623E"/>
    <w:rsid w:val="00B67113"/>
    <w:rsid w:val="00B671FD"/>
    <w:rsid w:val="00B70032"/>
    <w:rsid w:val="00B711EE"/>
    <w:rsid w:val="00B727BF"/>
    <w:rsid w:val="00B72C38"/>
    <w:rsid w:val="00B72DB8"/>
    <w:rsid w:val="00B72FA0"/>
    <w:rsid w:val="00B73062"/>
    <w:rsid w:val="00B749FD"/>
    <w:rsid w:val="00B74A0B"/>
    <w:rsid w:val="00B74A26"/>
    <w:rsid w:val="00B74B22"/>
    <w:rsid w:val="00B752F5"/>
    <w:rsid w:val="00B75C09"/>
    <w:rsid w:val="00B7709D"/>
    <w:rsid w:val="00B7798E"/>
    <w:rsid w:val="00B77B40"/>
    <w:rsid w:val="00B80F68"/>
    <w:rsid w:val="00B812AD"/>
    <w:rsid w:val="00B81700"/>
    <w:rsid w:val="00B81B2F"/>
    <w:rsid w:val="00B83350"/>
    <w:rsid w:val="00B834AF"/>
    <w:rsid w:val="00B83EC1"/>
    <w:rsid w:val="00B83EF6"/>
    <w:rsid w:val="00B842B6"/>
    <w:rsid w:val="00B847D3"/>
    <w:rsid w:val="00B84A8C"/>
    <w:rsid w:val="00B84BE8"/>
    <w:rsid w:val="00B85BA5"/>
    <w:rsid w:val="00B85C12"/>
    <w:rsid w:val="00B8680C"/>
    <w:rsid w:val="00B87D45"/>
    <w:rsid w:val="00B87EF4"/>
    <w:rsid w:val="00B90904"/>
    <w:rsid w:val="00B90974"/>
    <w:rsid w:val="00B90D0B"/>
    <w:rsid w:val="00B92090"/>
    <w:rsid w:val="00B9262E"/>
    <w:rsid w:val="00B92FAE"/>
    <w:rsid w:val="00B93E83"/>
    <w:rsid w:val="00B941AF"/>
    <w:rsid w:val="00B94E4D"/>
    <w:rsid w:val="00B95466"/>
    <w:rsid w:val="00B95BFB"/>
    <w:rsid w:val="00B965B7"/>
    <w:rsid w:val="00B96787"/>
    <w:rsid w:val="00B96861"/>
    <w:rsid w:val="00B96C88"/>
    <w:rsid w:val="00B96F37"/>
    <w:rsid w:val="00B96F91"/>
    <w:rsid w:val="00B97BDA"/>
    <w:rsid w:val="00BA016E"/>
    <w:rsid w:val="00BA0C17"/>
    <w:rsid w:val="00BA0C46"/>
    <w:rsid w:val="00BA0D23"/>
    <w:rsid w:val="00BA0F9F"/>
    <w:rsid w:val="00BA0FA2"/>
    <w:rsid w:val="00BA125A"/>
    <w:rsid w:val="00BA1309"/>
    <w:rsid w:val="00BA152A"/>
    <w:rsid w:val="00BA2B58"/>
    <w:rsid w:val="00BA487E"/>
    <w:rsid w:val="00BA5900"/>
    <w:rsid w:val="00BA687D"/>
    <w:rsid w:val="00BA6A7D"/>
    <w:rsid w:val="00BB025A"/>
    <w:rsid w:val="00BB0A19"/>
    <w:rsid w:val="00BB129D"/>
    <w:rsid w:val="00BB1A50"/>
    <w:rsid w:val="00BB2C22"/>
    <w:rsid w:val="00BB315B"/>
    <w:rsid w:val="00BB3393"/>
    <w:rsid w:val="00BB4015"/>
    <w:rsid w:val="00BB43DD"/>
    <w:rsid w:val="00BB4B1F"/>
    <w:rsid w:val="00BB4D68"/>
    <w:rsid w:val="00BB5352"/>
    <w:rsid w:val="00BB59EC"/>
    <w:rsid w:val="00BB5F91"/>
    <w:rsid w:val="00BB6476"/>
    <w:rsid w:val="00BB6560"/>
    <w:rsid w:val="00BB6642"/>
    <w:rsid w:val="00BB78D2"/>
    <w:rsid w:val="00BC137B"/>
    <w:rsid w:val="00BC1E1D"/>
    <w:rsid w:val="00BC21BB"/>
    <w:rsid w:val="00BC2CD1"/>
    <w:rsid w:val="00BC34F8"/>
    <w:rsid w:val="00BC41AC"/>
    <w:rsid w:val="00BC442B"/>
    <w:rsid w:val="00BC495A"/>
    <w:rsid w:val="00BC56F3"/>
    <w:rsid w:val="00BC5F4C"/>
    <w:rsid w:val="00BC66A7"/>
    <w:rsid w:val="00BC6B73"/>
    <w:rsid w:val="00BC7DE9"/>
    <w:rsid w:val="00BD0225"/>
    <w:rsid w:val="00BD0B46"/>
    <w:rsid w:val="00BD101A"/>
    <w:rsid w:val="00BD118C"/>
    <w:rsid w:val="00BD1641"/>
    <w:rsid w:val="00BD1802"/>
    <w:rsid w:val="00BD1FE0"/>
    <w:rsid w:val="00BD32D2"/>
    <w:rsid w:val="00BD3900"/>
    <w:rsid w:val="00BD52C8"/>
    <w:rsid w:val="00BD5413"/>
    <w:rsid w:val="00BD5DAB"/>
    <w:rsid w:val="00BD7708"/>
    <w:rsid w:val="00BE0364"/>
    <w:rsid w:val="00BE085F"/>
    <w:rsid w:val="00BE0888"/>
    <w:rsid w:val="00BE14C2"/>
    <w:rsid w:val="00BE14F5"/>
    <w:rsid w:val="00BE19F6"/>
    <w:rsid w:val="00BE2AB4"/>
    <w:rsid w:val="00BE2ACF"/>
    <w:rsid w:val="00BE30BE"/>
    <w:rsid w:val="00BE35BF"/>
    <w:rsid w:val="00BE3727"/>
    <w:rsid w:val="00BE38AB"/>
    <w:rsid w:val="00BE4D1A"/>
    <w:rsid w:val="00BE756E"/>
    <w:rsid w:val="00BE7A11"/>
    <w:rsid w:val="00BE7BE7"/>
    <w:rsid w:val="00BF010A"/>
    <w:rsid w:val="00BF01F6"/>
    <w:rsid w:val="00BF0D97"/>
    <w:rsid w:val="00BF26E6"/>
    <w:rsid w:val="00BF29F1"/>
    <w:rsid w:val="00BF2D50"/>
    <w:rsid w:val="00BF3C1E"/>
    <w:rsid w:val="00BF4764"/>
    <w:rsid w:val="00BF4B11"/>
    <w:rsid w:val="00BF55C6"/>
    <w:rsid w:val="00BF5713"/>
    <w:rsid w:val="00BF63B7"/>
    <w:rsid w:val="00BF63D2"/>
    <w:rsid w:val="00BF67ED"/>
    <w:rsid w:val="00BF6C0A"/>
    <w:rsid w:val="00BF6FA6"/>
    <w:rsid w:val="00BF79DD"/>
    <w:rsid w:val="00BF7C43"/>
    <w:rsid w:val="00BF7E5C"/>
    <w:rsid w:val="00C0321F"/>
    <w:rsid w:val="00C03D4A"/>
    <w:rsid w:val="00C03F89"/>
    <w:rsid w:val="00C0411B"/>
    <w:rsid w:val="00C049BB"/>
    <w:rsid w:val="00C04B6F"/>
    <w:rsid w:val="00C06580"/>
    <w:rsid w:val="00C06DFF"/>
    <w:rsid w:val="00C0746D"/>
    <w:rsid w:val="00C075C6"/>
    <w:rsid w:val="00C07702"/>
    <w:rsid w:val="00C07C42"/>
    <w:rsid w:val="00C11980"/>
    <w:rsid w:val="00C121E5"/>
    <w:rsid w:val="00C123DF"/>
    <w:rsid w:val="00C1251E"/>
    <w:rsid w:val="00C12AC7"/>
    <w:rsid w:val="00C145C6"/>
    <w:rsid w:val="00C14803"/>
    <w:rsid w:val="00C14951"/>
    <w:rsid w:val="00C1499F"/>
    <w:rsid w:val="00C14DCC"/>
    <w:rsid w:val="00C15A5A"/>
    <w:rsid w:val="00C161A5"/>
    <w:rsid w:val="00C16286"/>
    <w:rsid w:val="00C16C6A"/>
    <w:rsid w:val="00C16CEF"/>
    <w:rsid w:val="00C1707A"/>
    <w:rsid w:val="00C20665"/>
    <w:rsid w:val="00C209B9"/>
    <w:rsid w:val="00C20DF3"/>
    <w:rsid w:val="00C210CA"/>
    <w:rsid w:val="00C21678"/>
    <w:rsid w:val="00C21918"/>
    <w:rsid w:val="00C22A75"/>
    <w:rsid w:val="00C232FC"/>
    <w:rsid w:val="00C239D6"/>
    <w:rsid w:val="00C23BA2"/>
    <w:rsid w:val="00C2455A"/>
    <w:rsid w:val="00C24951"/>
    <w:rsid w:val="00C24D25"/>
    <w:rsid w:val="00C26543"/>
    <w:rsid w:val="00C26641"/>
    <w:rsid w:val="00C271E3"/>
    <w:rsid w:val="00C2772C"/>
    <w:rsid w:val="00C3073B"/>
    <w:rsid w:val="00C31370"/>
    <w:rsid w:val="00C318AE"/>
    <w:rsid w:val="00C31D1A"/>
    <w:rsid w:val="00C320E5"/>
    <w:rsid w:val="00C3276B"/>
    <w:rsid w:val="00C33F86"/>
    <w:rsid w:val="00C34701"/>
    <w:rsid w:val="00C35D13"/>
    <w:rsid w:val="00C35FFB"/>
    <w:rsid w:val="00C37560"/>
    <w:rsid w:val="00C37CC4"/>
    <w:rsid w:val="00C402D5"/>
    <w:rsid w:val="00C4092D"/>
    <w:rsid w:val="00C4104C"/>
    <w:rsid w:val="00C4147F"/>
    <w:rsid w:val="00C41D2C"/>
    <w:rsid w:val="00C42D2F"/>
    <w:rsid w:val="00C43120"/>
    <w:rsid w:val="00C43F94"/>
    <w:rsid w:val="00C441AE"/>
    <w:rsid w:val="00C44353"/>
    <w:rsid w:val="00C4503D"/>
    <w:rsid w:val="00C45DD1"/>
    <w:rsid w:val="00C4607B"/>
    <w:rsid w:val="00C46ADF"/>
    <w:rsid w:val="00C46FD8"/>
    <w:rsid w:val="00C477DE"/>
    <w:rsid w:val="00C47EDF"/>
    <w:rsid w:val="00C508AE"/>
    <w:rsid w:val="00C518B5"/>
    <w:rsid w:val="00C51921"/>
    <w:rsid w:val="00C51DD9"/>
    <w:rsid w:val="00C52346"/>
    <w:rsid w:val="00C52721"/>
    <w:rsid w:val="00C5366F"/>
    <w:rsid w:val="00C54C7D"/>
    <w:rsid w:val="00C56071"/>
    <w:rsid w:val="00C56C7D"/>
    <w:rsid w:val="00C56F6D"/>
    <w:rsid w:val="00C602F4"/>
    <w:rsid w:val="00C6069B"/>
    <w:rsid w:val="00C6150E"/>
    <w:rsid w:val="00C62E6B"/>
    <w:rsid w:val="00C64378"/>
    <w:rsid w:val="00C64CAD"/>
    <w:rsid w:val="00C651C0"/>
    <w:rsid w:val="00C662FD"/>
    <w:rsid w:val="00C664E7"/>
    <w:rsid w:val="00C66EAB"/>
    <w:rsid w:val="00C67442"/>
    <w:rsid w:val="00C67985"/>
    <w:rsid w:val="00C7057D"/>
    <w:rsid w:val="00C719BE"/>
    <w:rsid w:val="00C71E5B"/>
    <w:rsid w:val="00C72C84"/>
    <w:rsid w:val="00C7368D"/>
    <w:rsid w:val="00C73F44"/>
    <w:rsid w:val="00C74947"/>
    <w:rsid w:val="00C74FFF"/>
    <w:rsid w:val="00C76114"/>
    <w:rsid w:val="00C77142"/>
    <w:rsid w:val="00C7785A"/>
    <w:rsid w:val="00C80148"/>
    <w:rsid w:val="00C802CA"/>
    <w:rsid w:val="00C80474"/>
    <w:rsid w:val="00C8083C"/>
    <w:rsid w:val="00C811FE"/>
    <w:rsid w:val="00C8177A"/>
    <w:rsid w:val="00C82965"/>
    <w:rsid w:val="00C83626"/>
    <w:rsid w:val="00C842E5"/>
    <w:rsid w:val="00C847C2"/>
    <w:rsid w:val="00C84D1A"/>
    <w:rsid w:val="00C854ED"/>
    <w:rsid w:val="00C86646"/>
    <w:rsid w:val="00C875F4"/>
    <w:rsid w:val="00C87D8B"/>
    <w:rsid w:val="00C90A92"/>
    <w:rsid w:val="00C91718"/>
    <w:rsid w:val="00C91919"/>
    <w:rsid w:val="00C92CDE"/>
    <w:rsid w:val="00C9309C"/>
    <w:rsid w:val="00C93416"/>
    <w:rsid w:val="00C936CB"/>
    <w:rsid w:val="00C93E6B"/>
    <w:rsid w:val="00C93F8D"/>
    <w:rsid w:val="00C9420C"/>
    <w:rsid w:val="00C94364"/>
    <w:rsid w:val="00C9502B"/>
    <w:rsid w:val="00C95DA2"/>
    <w:rsid w:val="00C96167"/>
    <w:rsid w:val="00C963BA"/>
    <w:rsid w:val="00C97280"/>
    <w:rsid w:val="00CA0741"/>
    <w:rsid w:val="00CA0ACF"/>
    <w:rsid w:val="00CA0D67"/>
    <w:rsid w:val="00CA12CD"/>
    <w:rsid w:val="00CA31F4"/>
    <w:rsid w:val="00CA43AD"/>
    <w:rsid w:val="00CA45E5"/>
    <w:rsid w:val="00CA4A99"/>
    <w:rsid w:val="00CA4AA4"/>
    <w:rsid w:val="00CA57AF"/>
    <w:rsid w:val="00CA5A41"/>
    <w:rsid w:val="00CA6413"/>
    <w:rsid w:val="00CA71E5"/>
    <w:rsid w:val="00CA7574"/>
    <w:rsid w:val="00CB03FE"/>
    <w:rsid w:val="00CB0679"/>
    <w:rsid w:val="00CB07A4"/>
    <w:rsid w:val="00CB09AB"/>
    <w:rsid w:val="00CB09CD"/>
    <w:rsid w:val="00CB217B"/>
    <w:rsid w:val="00CB2650"/>
    <w:rsid w:val="00CB2A16"/>
    <w:rsid w:val="00CB5202"/>
    <w:rsid w:val="00CB590C"/>
    <w:rsid w:val="00CB6770"/>
    <w:rsid w:val="00CB6DB9"/>
    <w:rsid w:val="00CB6FC6"/>
    <w:rsid w:val="00CB7DE6"/>
    <w:rsid w:val="00CC028E"/>
    <w:rsid w:val="00CC05D5"/>
    <w:rsid w:val="00CC0984"/>
    <w:rsid w:val="00CC12E5"/>
    <w:rsid w:val="00CC1FD9"/>
    <w:rsid w:val="00CC2549"/>
    <w:rsid w:val="00CC31D0"/>
    <w:rsid w:val="00CC37F6"/>
    <w:rsid w:val="00CC3810"/>
    <w:rsid w:val="00CC4091"/>
    <w:rsid w:val="00CC4B30"/>
    <w:rsid w:val="00CC65D7"/>
    <w:rsid w:val="00CC6815"/>
    <w:rsid w:val="00CC6991"/>
    <w:rsid w:val="00CC6F2E"/>
    <w:rsid w:val="00CC7590"/>
    <w:rsid w:val="00CC7ABF"/>
    <w:rsid w:val="00CD01CC"/>
    <w:rsid w:val="00CD08D7"/>
    <w:rsid w:val="00CD0CB8"/>
    <w:rsid w:val="00CD119A"/>
    <w:rsid w:val="00CD18A6"/>
    <w:rsid w:val="00CD2598"/>
    <w:rsid w:val="00CD2EA8"/>
    <w:rsid w:val="00CD2F17"/>
    <w:rsid w:val="00CD3081"/>
    <w:rsid w:val="00CD4A35"/>
    <w:rsid w:val="00CD5607"/>
    <w:rsid w:val="00CD5A71"/>
    <w:rsid w:val="00CD63CB"/>
    <w:rsid w:val="00CD6486"/>
    <w:rsid w:val="00CD6B5B"/>
    <w:rsid w:val="00CD6EF2"/>
    <w:rsid w:val="00CE02D6"/>
    <w:rsid w:val="00CE054E"/>
    <w:rsid w:val="00CE0F9E"/>
    <w:rsid w:val="00CE12FB"/>
    <w:rsid w:val="00CE16B8"/>
    <w:rsid w:val="00CE1CCA"/>
    <w:rsid w:val="00CE2B5D"/>
    <w:rsid w:val="00CE2E9F"/>
    <w:rsid w:val="00CE41F2"/>
    <w:rsid w:val="00CE434A"/>
    <w:rsid w:val="00CE57EB"/>
    <w:rsid w:val="00CE5F64"/>
    <w:rsid w:val="00CE639D"/>
    <w:rsid w:val="00CE797A"/>
    <w:rsid w:val="00CF06E9"/>
    <w:rsid w:val="00CF0D85"/>
    <w:rsid w:val="00CF0DFD"/>
    <w:rsid w:val="00CF1345"/>
    <w:rsid w:val="00CF1F0F"/>
    <w:rsid w:val="00CF21C6"/>
    <w:rsid w:val="00CF47BB"/>
    <w:rsid w:val="00CF47D9"/>
    <w:rsid w:val="00CF4A3A"/>
    <w:rsid w:val="00CF5950"/>
    <w:rsid w:val="00CF5A52"/>
    <w:rsid w:val="00CF68D8"/>
    <w:rsid w:val="00CF6E4F"/>
    <w:rsid w:val="00CF78A3"/>
    <w:rsid w:val="00CF7A0D"/>
    <w:rsid w:val="00CF7B04"/>
    <w:rsid w:val="00CF7C52"/>
    <w:rsid w:val="00D003C7"/>
    <w:rsid w:val="00D00602"/>
    <w:rsid w:val="00D03881"/>
    <w:rsid w:val="00D03EB7"/>
    <w:rsid w:val="00D04D01"/>
    <w:rsid w:val="00D059C2"/>
    <w:rsid w:val="00D0670E"/>
    <w:rsid w:val="00D0729B"/>
    <w:rsid w:val="00D07DDF"/>
    <w:rsid w:val="00D07E55"/>
    <w:rsid w:val="00D107A3"/>
    <w:rsid w:val="00D10E55"/>
    <w:rsid w:val="00D11363"/>
    <w:rsid w:val="00D12089"/>
    <w:rsid w:val="00D12090"/>
    <w:rsid w:val="00D1226D"/>
    <w:rsid w:val="00D12B41"/>
    <w:rsid w:val="00D1311C"/>
    <w:rsid w:val="00D13C99"/>
    <w:rsid w:val="00D14060"/>
    <w:rsid w:val="00D141BE"/>
    <w:rsid w:val="00D15510"/>
    <w:rsid w:val="00D15980"/>
    <w:rsid w:val="00D1645C"/>
    <w:rsid w:val="00D17029"/>
    <w:rsid w:val="00D173D9"/>
    <w:rsid w:val="00D17B54"/>
    <w:rsid w:val="00D17E29"/>
    <w:rsid w:val="00D218CC"/>
    <w:rsid w:val="00D21E90"/>
    <w:rsid w:val="00D22ED4"/>
    <w:rsid w:val="00D234AF"/>
    <w:rsid w:val="00D24D0A"/>
    <w:rsid w:val="00D24E8E"/>
    <w:rsid w:val="00D2509A"/>
    <w:rsid w:val="00D250BD"/>
    <w:rsid w:val="00D259E6"/>
    <w:rsid w:val="00D25A02"/>
    <w:rsid w:val="00D26138"/>
    <w:rsid w:val="00D270EF"/>
    <w:rsid w:val="00D27854"/>
    <w:rsid w:val="00D30A38"/>
    <w:rsid w:val="00D30AAD"/>
    <w:rsid w:val="00D31348"/>
    <w:rsid w:val="00D31A3B"/>
    <w:rsid w:val="00D336CD"/>
    <w:rsid w:val="00D34075"/>
    <w:rsid w:val="00D35BD1"/>
    <w:rsid w:val="00D35F5D"/>
    <w:rsid w:val="00D365DE"/>
    <w:rsid w:val="00D3780D"/>
    <w:rsid w:val="00D37DA7"/>
    <w:rsid w:val="00D402A1"/>
    <w:rsid w:val="00D41232"/>
    <w:rsid w:val="00D43863"/>
    <w:rsid w:val="00D43D76"/>
    <w:rsid w:val="00D4410D"/>
    <w:rsid w:val="00D44538"/>
    <w:rsid w:val="00D447EF"/>
    <w:rsid w:val="00D44975"/>
    <w:rsid w:val="00D44C8A"/>
    <w:rsid w:val="00D4553E"/>
    <w:rsid w:val="00D457A9"/>
    <w:rsid w:val="00D45F76"/>
    <w:rsid w:val="00D46451"/>
    <w:rsid w:val="00D46729"/>
    <w:rsid w:val="00D46AB1"/>
    <w:rsid w:val="00D46EA4"/>
    <w:rsid w:val="00D47AA7"/>
    <w:rsid w:val="00D5033A"/>
    <w:rsid w:val="00D5047E"/>
    <w:rsid w:val="00D545F0"/>
    <w:rsid w:val="00D54A61"/>
    <w:rsid w:val="00D55772"/>
    <w:rsid w:val="00D558F7"/>
    <w:rsid w:val="00D5601E"/>
    <w:rsid w:val="00D564A0"/>
    <w:rsid w:val="00D56BC0"/>
    <w:rsid w:val="00D570CC"/>
    <w:rsid w:val="00D60029"/>
    <w:rsid w:val="00D602DF"/>
    <w:rsid w:val="00D6045E"/>
    <w:rsid w:val="00D606D7"/>
    <w:rsid w:val="00D60730"/>
    <w:rsid w:val="00D6135C"/>
    <w:rsid w:val="00D618DB"/>
    <w:rsid w:val="00D62C1E"/>
    <w:rsid w:val="00D6340C"/>
    <w:rsid w:val="00D63C14"/>
    <w:rsid w:val="00D65045"/>
    <w:rsid w:val="00D66276"/>
    <w:rsid w:val="00D66DCD"/>
    <w:rsid w:val="00D705A8"/>
    <w:rsid w:val="00D70AC1"/>
    <w:rsid w:val="00D70D6C"/>
    <w:rsid w:val="00D70ED6"/>
    <w:rsid w:val="00D710D3"/>
    <w:rsid w:val="00D714F2"/>
    <w:rsid w:val="00D73421"/>
    <w:rsid w:val="00D735BA"/>
    <w:rsid w:val="00D7420C"/>
    <w:rsid w:val="00D763BC"/>
    <w:rsid w:val="00D7646C"/>
    <w:rsid w:val="00D76504"/>
    <w:rsid w:val="00D76C52"/>
    <w:rsid w:val="00D77025"/>
    <w:rsid w:val="00D77A62"/>
    <w:rsid w:val="00D77E3F"/>
    <w:rsid w:val="00D81694"/>
    <w:rsid w:val="00D82467"/>
    <w:rsid w:val="00D83222"/>
    <w:rsid w:val="00D8377B"/>
    <w:rsid w:val="00D868B2"/>
    <w:rsid w:val="00D87D35"/>
    <w:rsid w:val="00D925D7"/>
    <w:rsid w:val="00D926E9"/>
    <w:rsid w:val="00D9292C"/>
    <w:rsid w:val="00D9314F"/>
    <w:rsid w:val="00D933A6"/>
    <w:rsid w:val="00D93620"/>
    <w:rsid w:val="00D9522D"/>
    <w:rsid w:val="00D9525B"/>
    <w:rsid w:val="00D966F9"/>
    <w:rsid w:val="00D9685E"/>
    <w:rsid w:val="00D97370"/>
    <w:rsid w:val="00D97603"/>
    <w:rsid w:val="00D97CCE"/>
    <w:rsid w:val="00DA019E"/>
    <w:rsid w:val="00DA06DD"/>
    <w:rsid w:val="00DA0772"/>
    <w:rsid w:val="00DA0C6E"/>
    <w:rsid w:val="00DA162F"/>
    <w:rsid w:val="00DA1CAB"/>
    <w:rsid w:val="00DA2B98"/>
    <w:rsid w:val="00DA361B"/>
    <w:rsid w:val="00DA3E69"/>
    <w:rsid w:val="00DA7180"/>
    <w:rsid w:val="00DA75BE"/>
    <w:rsid w:val="00DA771A"/>
    <w:rsid w:val="00DA7A47"/>
    <w:rsid w:val="00DA7C0B"/>
    <w:rsid w:val="00DB108F"/>
    <w:rsid w:val="00DB1D7B"/>
    <w:rsid w:val="00DB25BC"/>
    <w:rsid w:val="00DB27DE"/>
    <w:rsid w:val="00DB2BA3"/>
    <w:rsid w:val="00DB400F"/>
    <w:rsid w:val="00DB41BE"/>
    <w:rsid w:val="00DB4DCD"/>
    <w:rsid w:val="00DB4E91"/>
    <w:rsid w:val="00DB51DE"/>
    <w:rsid w:val="00DB5D8A"/>
    <w:rsid w:val="00DB64EA"/>
    <w:rsid w:val="00DB7E88"/>
    <w:rsid w:val="00DC0DFE"/>
    <w:rsid w:val="00DC1276"/>
    <w:rsid w:val="00DC153A"/>
    <w:rsid w:val="00DC1E5C"/>
    <w:rsid w:val="00DC20E8"/>
    <w:rsid w:val="00DC3CA7"/>
    <w:rsid w:val="00DC4311"/>
    <w:rsid w:val="00DC460A"/>
    <w:rsid w:val="00DC468D"/>
    <w:rsid w:val="00DC4A1F"/>
    <w:rsid w:val="00DC4D4C"/>
    <w:rsid w:val="00DC55E7"/>
    <w:rsid w:val="00DC6308"/>
    <w:rsid w:val="00DC658C"/>
    <w:rsid w:val="00DD043A"/>
    <w:rsid w:val="00DD050D"/>
    <w:rsid w:val="00DD15B3"/>
    <w:rsid w:val="00DD2EC2"/>
    <w:rsid w:val="00DD457D"/>
    <w:rsid w:val="00DD46B0"/>
    <w:rsid w:val="00DD5BBE"/>
    <w:rsid w:val="00DD5C9D"/>
    <w:rsid w:val="00DD629F"/>
    <w:rsid w:val="00DD69E2"/>
    <w:rsid w:val="00DD6DA5"/>
    <w:rsid w:val="00DD6EF0"/>
    <w:rsid w:val="00DE000E"/>
    <w:rsid w:val="00DE05E0"/>
    <w:rsid w:val="00DE0CCB"/>
    <w:rsid w:val="00DE0FAA"/>
    <w:rsid w:val="00DE27DC"/>
    <w:rsid w:val="00DE3309"/>
    <w:rsid w:val="00DE4869"/>
    <w:rsid w:val="00DE4991"/>
    <w:rsid w:val="00DE5757"/>
    <w:rsid w:val="00DE5DAA"/>
    <w:rsid w:val="00DE6171"/>
    <w:rsid w:val="00DE63F9"/>
    <w:rsid w:val="00DE677A"/>
    <w:rsid w:val="00DE6BA9"/>
    <w:rsid w:val="00DE6BD4"/>
    <w:rsid w:val="00DE70F9"/>
    <w:rsid w:val="00DE7D8D"/>
    <w:rsid w:val="00DF07B3"/>
    <w:rsid w:val="00DF0C10"/>
    <w:rsid w:val="00DF16E5"/>
    <w:rsid w:val="00DF17F3"/>
    <w:rsid w:val="00DF19C0"/>
    <w:rsid w:val="00DF2486"/>
    <w:rsid w:val="00DF42B2"/>
    <w:rsid w:val="00DF4732"/>
    <w:rsid w:val="00DF4D0B"/>
    <w:rsid w:val="00DF6160"/>
    <w:rsid w:val="00DF6343"/>
    <w:rsid w:val="00DF72F7"/>
    <w:rsid w:val="00DF7A42"/>
    <w:rsid w:val="00DF7AEC"/>
    <w:rsid w:val="00E00407"/>
    <w:rsid w:val="00E00C54"/>
    <w:rsid w:val="00E0166D"/>
    <w:rsid w:val="00E01C74"/>
    <w:rsid w:val="00E021DB"/>
    <w:rsid w:val="00E0278C"/>
    <w:rsid w:val="00E02E96"/>
    <w:rsid w:val="00E0471A"/>
    <w:rsid w:val="00E04FCF"/>
    <w:rsid w:val="00E056CB"/>
    <w:rsid w:val="00E060B9"/>
    <w:rsid w:val="00E06A4C"/>
    <w:rsid w:val="00E06CD5"/>
    <w:rsid w:val="00E06EA3"/>
    <w:rsid w:val="00E117D4"/>
    <w:rsid w:val="00E11D55"/>
    <w:rsid w:val="00E122B4"/>
    <w:rsid w:val="00E12E16"/>
    <w:rsid w:val="00E13C1E"/>
    <w:rsid w:val="00E14AC9"/>
    <w:rsid w:val="00E15FFB"/>
    <w:rsid w:val="00E16B47"/>
    <w:rsid w:val="00E1725A"/>
    <w:rsid w:val="00E17871"/>
    <w:rsid w:val="00E178C8"/>
    <w:rsid w:val="00E21865"/>
    <w:rsid w:val="00E21F66"/>
    <w:rsid w:val="00E24202"/>
    <w:rsid w:val="00E2572D"/>
    <w:rsid w:val="00E26727"/>
    <w:rsid w:val="00E27145"/>
    <w:rsid w:val="00E3030E"/>
    <w:rsid w:val="00E31448"/>
    <w:rsid w:val="00E31ADC"/>
    <w:rsid w:val="00E33C3F"/>
    <w:rsid w:val="00E340E6"/>
    <w:rsid w:val="00E3420E"/>
    <w:rsid w:val="00E34746"/>
    <w:rsid w:val="00E34F29"/>
    <w:rsid w:val="00E3654D"/>
    <w:rsid w:val="00E369DC"/>
    <w:rsid w:val="00E37683"/>
    <w:rsid w:val="00E37A70"/>
    <w:rsid w:val="00E37D74"/>
    <w:rsid w:val="00E40FC1"/>
    <w:rsid w:val="00E410FB"/>
    <w:rsid w:val="00E42469"/>
    <w:rsid w:val="00E430BA"/>
    <w:rsid w:val="00E4351D"/>
    <w:rsid w:val="00E43AA8"/>
    <w:rsid w:val="00E4413B"/>
    <w:rsid w:val="00E4457D"/>
    <w:rsid w:val="00E45347"/>
    <w:rsid w:val="00E4604C"/>
    <w:rsid w:val="00E46D3F"/>
    <w:rsid w:val="00E50269"/>
    <w:rsid w:val="00E515B1"/>
    <w:rsid w:val="00E516C6"/>
    <w:rsid w:val="00E51D09"/>
    <w:rsid w:val="00E520CE"/>
    <w:rsid w:val="00E522B8"/>
    <w:rsid w:val="00E52DE1"/>
    <w:rsid w:val="00E54336"/>
    <w:rsid w:val="00E54525"/>
    <w:rsid w:val="00E546CC"/>
    <w:rsid w:val="00E54C94"/>
    <w:rsid w:val="00E55158"/>
    <w:rsid w:val="00E555C9"/>
    <w:rsid w:val="00E55841"/>
    <w:rsid w:val="00E55BF4"/>
    <w:rsid w:val="00E55F23"/>
    <w:rsid w:val="00E577DB"/>
    <w:rsid w:val="00E57A80"/>
    <w:rsid w:val="00E57DF5"/>
    <w:rsid w:val="00E600A7"/>
    <w:rsid w:val="00E604DF"/>
    <w:rsid w:val="00E605A6"/>
    <w:rsid w:val="00E61B47"/>
    <w:rsid w:val="00E62273"/>
    <w:rsid w:val="00E62F78"/>
    <w:rsid w:val="00E633B0"/>
    <w:rsid w:val="00E63635"/>
    <w:rsid w:val="00E64D9D"/>
    <w:rsid w:val="00E659FE"/>
    <w:rsid w:val="00E661AD"/>
    <w:rsid w:val="00E66445"/>
    <w:rsid w:val="00E674A7"/>
    <w:rsid w:val="00E72598"/>
    <w:rsid w:val="00E72BBA"/>
    <w:rsid w:val="00E730B2"/>
    <w:rsid w:val="00E73607"/>
    <w:rsid w:val="00E73F68"/>
    <w:rsid w:val="00E74297"/>
    <w:rsid w:val="00E74DB9"/>
    <w:rsid w:val="00E756F6"/>
    <w:rsid w:val="00E768DE"/>
    <w:rsid w:val="00E77402"/>
    <w:rsid w:val="00E77C79"/>
    <w:rsid w:val="00E77E6E"/>
    <w:rsid w:val="00E80731"/>
    <w:rsid w:val="00E80CCF"/>
    <w:rsid w:val="00E8116C"/>
    <w:rsid w:val="00E812DF"/>
    <w:rsid w:val="00E8171C"/>
    <w:rsid w:val="00E81EE4"/>
    <w:rsid w:val="00E824C3"/>
    <w:rsid w:val="00E82774"/>
    <w:rsid w:val="00E837E4"/>
    <w:rsid w:val="00E84547"/>
    <w:rsid w:val="00E8527B"/>
    <w:rsid w:val="00E8544B"/>
    <w:rsid w:val="00E854FF"/>
    <w:rsid w:val="00E86308"/>
    <w:rsid w:val="00E87119"/>
    <w:rsid w:val="00E87868"/>
    <w:rsid w:val="00E905A4"/>
    <w:rsid w:val="00E90B2B"/>
    <w:rsid w:val="00E9125F"/>
    <w:rsid w:val="00E91C36"/>
    <w:rsid w:val="00E91C68"/>
    <w:rsid w:val="00E9215E"/>
    <w:rsid w:val="00E92BA5"/>
    <w:rsid w:val="00E95014"/>
    <w:rsid w:val="00E95D49"/>
    <w:rsid w:val="00E96CE8"/>
    <w:rsid w:val="00E97BC6"/>
    <w:rsid w:val="00EA08C6"/>
    <w:rsid w:val="00EA0E81"/>
    <w:rsid w:val="00EA0F34"/>
    <w:rsid w:val="00EA13C0"/>
    <w:rsid w:val="00EA2300"/>
    <w:rsid w:val="00EA26DB"/>
    <w:rsid w:val="00EA3F06"/>
    <w:rsid w:val="00EA4423"/>
    <w:rsid w:val="00EA4A6F"/>
    <w:rsid w:val="00EA4DF0"/>
    <w:rsid w:val="00EA6229"/>
    <w:rsid w:val="00EA71E5"/>
    <w:rsid w:val="00EA7CF9"/>
    <w:rsid w:val="00EB1662"/>
    <w:rsid w:val="00EB1EC6"/>
    <w:rsid w:val="00EB1EDE"/>
    <w:rsid w:val="00EB3515"/>
    <w:rsid w:val="00EB372B"/>
    <w:rsid w:val="00EB3CB7"/>
    <w:rsid w:val="00EB4383"/>
    <w:rsid w:val="00EB4D39"/>
    <w:rsid w:val="00EB61DD"/>
    <w:rsid w:val="00EB67D6"/>
    <w:rsid w:val="00EB793C"/>
    <w:rsid w:val="00EB7E52"/>
    <w:rsid w:val="00EC0432"/>
    <w:rsid w:val="00EC0B4A"/>
    <w:rsid w:val="00EC1961"/>
    <w:rsid w:val="00EC2495"/>
    <w:rsid w:val="00EC2F53"/>
    <w:rsid w:val="00EC3073"/>
    <w:rsid w:val="00EC3340"/>
    <w:rsid w:val="00EC3408"/>
    <w:rsid w:val="00EC45C7"/>
    <w:rsid w:val="00EC4745"/>
    <w:rsid w:val="00EC4B1E"/>
    <w:rsid w:val="00EC4C83"/>
    <w:rsid w:val="00EC65D0"/>
    <w:rsid w:val="00EC6FCA"/>
    <w:rsid w:val="00ED0D71"/>
    <w:rsid w:val="00ED29EC"/>
    <w:rsid w:val="00ED31B3"/>
    <w:rsid w:val="00ED39FE"/>
    <w:rsid w:val="00ED4CFF"/>
    <w:rsid w:val="00ED4E3B"/>
    <w:rsid w:val="00ED530B"/>
    <w:rsid w:val="00ED540D"/>
    <w:rsid w:val="00ED5431"/>
    <w:rsid w:val="00ED69AC"/>
    <w:rsid w:val="00ED6C39"/>
    <w:rsid w:val="00ED71CE"/>
    <w:rsid w:val="00EE2831"/>
    <w:rsid w:val="00EE3638"/>
    <w:rsid w:val="00EE3C92"/>
    <w:rsid w:val="00EE4E68"/>
    <w:rsid w:val="00EE4F8C"/>
    <w:rsid w:val="00EE5154"/>
    <w:rsid w:val="00EE688E"/>
    <w:rsid w:val="00EF0D21"/>
    <w:rsid w:val="00EF1E65"/>
    <w:rsid w:val="00EF1ED1"/>
    <w:rsid w:val="00EF215B"/>
    <w:rsid w:val="00EF2FAA"/>
    <w:rsid w:val="00EF38C8"/>
    <w:rsid w:val="00EF4A5A"/>
    <w:rsid w:val="00EF5511"/>
    <w:rsid w:val="00EF6DE4"/>
    <w:rsid w:val="00EF717A"/>
    <w:rsid w:val="00EF7E25"/>
    <w:rsid w:val="00F003E0"/>
    <w:rsid w:val="00F028A2"/>
    <w:rsid w:val="00F032FF"/>
    <w:rsid w:val="00F03429"/>
    <w:rsid w:val="00F03B1C"/>
    <w:rsid w:val="00F03CBF"/>
    <w:rsid w:val="00F04847"/>
    <w:rsid w:val="00F04CE5"/>
    <w:rsid w:val="00F05130"/>
    <w:rsid w:val="00F051E5"/>
    <w:rsid w:val="00F05752"/>
    <w:rsid w:val="00F070ED"/>
    <w:rsid w:val="00F10A0A"/>
    <w:rsid w:val="00F1242C"/>
    <w:rsid w:val="00F12533"/>
    <w:rsid w:val="00F134E5"/>
    <w:rsid w:val="00F13A99"/>
    <w:rsid w:val="00F14470"/>
    <w:rsid w:val="00F14C60"/>
    <w:rsid w:val="00F153EF"/>
    <w:rsid w:val="00F163F7"/>
    <w:rsid w:val="00F16D70"/>
    <w:rsid w:val="00F17033"/>
    <w:rsid w:val="00F17B14"/>
    <w:rsid w:val="00F20288"/>
    <w:rsid w:val="00F20B1A"/>
    <w:rsid w:val="00F20E4C"/>
    <w:rsid w:val="00F21237"/>
    <w:rsid w:val="00F215C4"/>
    <w:rsid w:val="00F216BE"/>
    <w:rsid w:val="00F21BCD"/>
    <w:rsid w:val="00F22BF3"/>
    <w:rsid w:val="00F23CDB"/>
    <w:rsid w:val="00F24889"/>
    <w:rsid w:val="00F257E8"/>
    <w:rsid w:val="00F25B0A"/>
    <w:rsid w:val="00F25E50"/>
    <w:rsid w:val="00F2677D"/>
    <w:rsid w:val="00F26CB8"/>
    <w:rsid w:val="00F27228"/>
    <w:rsid w:val="00F27712"/>
    <w:rsid w:val="00F27FB2"/>
    <w:rsid w:val="00F30126"/>
    <w:rsid w:val="00F30685"/>
    <w:rsid w:val="00F30DB1"/>
    <w:rsid w:val="00F31003"/>
    <w:rsid w:val="00F310FD"/>
    <w:rsid w:val="00F3153C"/>
    <w:rsid w:val="00F31671"/>
    <w:rsid w:val="00F31B29"/>
    <w:rsid w:val="00F31DA3"/>
    <w:rsid w:val="00F3270E"/>
    <w:rsid w:val="00F3360E"/>
    <w:rsid w:val="00F3374D"/>
    <w:rsid w:val="00F33785"/>
    <w:rsid w:val="00F348B7"/>
    <w:rsid w:val="00F35F74"/>
    <w:rsid w:val="00F36EE8"/>
    <w:rsid w:val="00F3757A"/>
    <w:rsid w:val="00F37A47"/>
    <w:rsid w:val="00F40120"/>
    <w:rsid w:val="00F40A0F"/>
    <w:rsid w:val="00F40AD5"/>
    <w:rsid w:val="00F4141C"/>
    <w:rsid w:val="00F41BB1"/>
    <w:rsid w:val="00F4264F"/>
    <w:rsid w:val="00F43FEA"/>
    <w:rsid w:val="00F44B37"/>
    <w:rsid w:val="00F44F72"/>
    <w:rsid w:val="00F4559F"/>
    <w:rsid w:val="00F47118"/>
    <w:rsid w:val="00F4725B"/>
    <w:rsid w:val="00F478A0"/>
    <w:rsid w:val="00F47D8F"/>
    <w:rsid w:val="00F50241"/>
    <w:rsid w:val="00F50738"/>
    <w:rsid w:val="00F50F45"/>
    <w:rsid w:val="00F513D5"/>
    <w:rsid w:val="00F52A34"/>
    <w:rsid w:val="00F52CB9"/>
    <w:rsid w:val="00F531A6"/>
    <w:rsid w:val="00F54A74"/>
    <w:rsid w:val="00F55EDB"/>
    <w:rsid w:val="00F56108"/>
    <w:rsid w:val="00F5625E"/>
    <w:rsid w:val="00F56601"/>
    <w:rsid w:val="00F56759"/>
    <w:rsid w:val="00F5758D"/>
    <w:rsid w:val="00F610E4"/>
    <w:rsid w:val="00F61180"/>
    <w:rsid w:val="00F62E21"/>
    <w:rsid w:val="00F63B15"/>
    <w:rsid w:val="00F6411F"/>
    <w:rsid w:val="00F645CE"/>
    <w:rsid w:val="00F6468C"/>
    <w:rsid w:val="00F64D00"/>
    <w:rsid w:val="00F65A16"/>
    <w:rsid w:val="00F6647D"/>
    <w:rsid w:val="00F67730"/>
    <w:rsid w:val="00F6785B"/>
    <w:rsid w:val="00F67B08"/>
    <w:rsid w:val="00F70561"/>
    <w:rsid w:val="00F7222F"/>
    <w:rsid w:val="00F72F7B"/>
    <w:rsid w:val="00F7359B"/>
    <w:rsid w:val="00F739E6"/>
    <w:rsid w:val="00F74116"/>
    <w:rsid w:val="00F7435E"/>
    <w:rsid w:val="00F74849"/>
    <w:rsid w:val="00F74FAB"/>
    <w:rsid w:val="00F75A00"/>
    <w:rsid w:val="00F76C5A"/>
    <w:rsid w:val="00F77789"/>
    <w:rsid w:val="00F8059D"/>
    <w:rsid w:val="00F810CA"/>
    <w:rsid w:val="00F81DC9"/>
    <w:rsid w:val="00F828B5"/>
    <w:rsid w:val="00F82D14"/>
    <w:rsid w:val="00F82F92"/>
    <w:rsid w:val="00F8352B"/>
    <w:rsid w:val="00F83FDD"/>
    <w:rsid w:val="00F84275"/>
    <w:rsid w:val="00F843BD"/>
    <w:rsid w:val="00F84CBC"/>
    <w:rsid w:val="00F852ED"/>
    <w:rsid w:val="00F87244"/>
    <w:rsid w:val="00F873F5"/>
    <w:rsid w:val="00F87AEB"/>
    <w:rsid w:val="00F90965"/>
    <w:rsid w:val="00F91237"/>
    <w:rsid w:val="00F91604"/>
    <w:rsid w:val="00F9266E"/>
    <w:rsid w:val="00F928A9"/>
    <w:rsid w:val="00F9420C"/>
    <w:rsid w:val="00F94959"/>
    <w:rsid w:val="00F9538D"/>
    <w:rsid w:val="00F963AD"/>
    <w:rsid w:val="00F96D06"/>
    <w:rsid w:val="00F97AB2"/>
    <w:rsid w:val="00FA0151"/>
    <w:rsid w:val="00FA07A7"/>
    <w:rsid w:val="00FA0A58"/>
    <w:rsid w:val="00FA2434"/>
    <w:rsid w:val="00FA28C3"/>
    <w:rsid w:val="00FA2BDB"/>
    <w:rsid w:val="00FA34A5"/>
    <w:rsid w:val="00FA3540"/>
    <w:rsid w:val="00FA38D7"/>
    <w:rsid w:val="00FA533E"/>
    <w:rsid w:val="00FA5779"/>
    <w:rsid w:val="00FA655F"/>
    <w:rsid w:val="00FA659B"/>
    <w:rsid w:val="00FA6AB7"/>
    <w:rsid w:val="00FA7CD3"/>
    <w:rsid w:val="00FB0A24"/>
    <w:rsid w:val="00FB1888"/>
    <w:rsid w:val="00FB26E8"/>
    <w:rsid w:val="00FB2997"/>
    <w:rsid w:val="00FB2B9F"/>
    <w:rsid w:val="00FB389F"/>
    <w:rsid w:val="00FB5017"/>
    <w:rsid w:val="00FB5344"/>
    <w:rsid w:val="00FB5CB1"/>
    <w:rsid w:val="00FB6677"/>
    <w:rsid w:val="00FB67BA"/>
    <w:rsid w:val="00FB701A"/>
    <w:rsid w:val="00FB7C75"/>
    <w:rsid w:val="00FB7CE1"/>
    <w:rsid w:val="00FB7FCB"/>
    <w:rsid w:val="00FC2548"/>
    <w:rsid w:val="00FC33AF"/>
    <w:rsid w:val="00FC513A"/>
    <w:rsid w:val="00FC5298"/>
    <w:rsid w:val="00FC5433"/>
    <w:rsid w:val="00FC5908"/>
    <w:rsid w:val="00FC605C"/>
    <w:rsid w:val="00FC6A9A"/>
    <w:rsid w:val="00FC70B4"/>
    <w:rsid w:val="00FC7B31"/>
    <w:rsid w:val="00FD0654"/>
    <w:rsid w:val="00FD2ECE"/>
    <w:rsid w:val="00FD3723"/>
    <w:rsid w:val="00FD4054"/>
    <w:rsid w:val="00FD42C5"/>
    <w:rsid w:val="00FD4AC0"/>
    <w:rsid w:val="00FD59A0"/>
    <w:rsid w:val="00FD5BBD"/>
    <w:rsid w:val="00FD73FA"/>
    <w:rsid w:val="00FD76D9"/>
    <w:rsid w:val="00FD7C66"/>
    <w:rsid w:val="00FE063A"/>
    <w:rsid w:val="00FE076D"/>
    <w:rsid w:val="00FE0E17"/>
    <w:rsid w:val="00FE1366"/>
    <w:rsid w:val="00FE15A1"/>
    <w:rsid w:val="00FE20E0"/>
    <w:rsid w:val="00FE25D6"/>
    <w:rsid w:val="00FE26C0"/>
    <w:rsid w:val="00FE3E34"/>
    <w:rsid w:val="00FE3F9A"/>
    <w:rsid w:val="00FE3FAE"/>
    <w:rsid w:val="00FE4ECF"/>
    <w:rsid w:val="00FE51E2"/>
    <w:rsid w:val="00FE553C"/>
    <w:rsid w:val="00FE5E76"/>
    <w:rsid w:val="00FE74CC"/>
    <w:rsid w:val="00FF09AB"/>
    <w:rsid w:val="00FF0F92"/>
    <w:rsid w:val="00FF27D7"/>
    <w:rsid w:val="00FF28A1"/>
    <w:rsid w:val="00FF3F31"/>
    <w:rsid w:val="00FF6A7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05DDC"/>
  <w15:docId w15:val="{61ED57AE-79CB-4EE1-B604-3F45BAEF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33"/>
    <w:pPr>
      <w:spacing w:after="0" w:line="240" w:lineRule="auto"/>
    </w:pPr>
    <w:rPr>
      <w:rFonts w:asciiTheme="minorHAnsi" w:eastAsia="Times New Roman" w:hAnsiTheme="minorHAnsi" w:cstheme="minorHAnsi"/>
      <w:color w:val="003764"/>
      <w:lang w:eastAsia="en-GB"/>
    </w:rPr>
  </w:style>
  <w:style w:type="paragraph" w:styleId="Heading1">
    <w:name w:val="heading 1"/>
    <w:basedOn w:val="Normal"/>
    <w:next w:val="Normal"/>
    <w:link w:val="Heading1Char"/>
    <w:uiPriority w:val="9"/>
    <w:qFormat/>
    <w:rsid w:val="00923C23"/>
    <w:pPr>
      <w:keepNext/>
      <w:numPr>
        <w:numId w:val="4"/>
      </w:numPr>
      <w:spacing w:before="360" w:after="120"/>
      <w:outlineLvl w:val="0"/>
    </w:pPr>
    <w:rPr>
      <w:b/>
    </w:rPr>
  </w:style>
  <w:style w:type="paragraph" w:styleId="Heading2">
    <w:name w:val="heading 2"/>
    <w:basedOn w:val="Normal"/>
    <w:next w:val="Normal"/>
    <w:link w:val="Heading2Char"/>
    <w:uiPriority w:val="9"/>
    <w:unhideWhenUsed/>
    <w:qFormat/>
    <w:rsid w:val="00246A02"/>
    <w:pPr>
      <w:keepNext/>
      <w:keepLines/>
      <w:numPr>
        <w:ilvl w:val="1"/>
        <w:numId w:val="4"/>
      </w:numPr>
      <w:spacing w:before="200"/>
      <w:outlineLvl w:val="1"/>
    </w:pPr>
    <w:rPr>
      <w:rFonts w:eastAsiaTheme="majorEastAsia"/>
      <w:b/>
      <w:bCs/>
    </w:rPr>
  </w:style>
  <w:style w:type="paragraph" w:styleId="Heading3">
    <w:name w:val="heading 3"/>
    <w:basedOn w:val="Normal"/>
    <w:next w:val="Normal"/>
    <w:link w:val="Heading3Char"/>
    <w:uiPriority w:val="9"/>
    <w:unhideWhenUsed/>
    <w:qFormat/>
    <w:rsid w:val="00B63166"/>
    <w:pPr>
      <w:keepNext/>
      <w:keepLines/>
      <w:numPr>
        <w:ilvl w:val="2"/>
        <w:numId w:val="4"/>
      </w:numPr>
      <w:spacing w:before="200"/>
      <w:outlineLvl w:val="2"/>
    </w:pPr>
    <w:rPr>
      <w:rFonts w:eastAsiaTheme="majorEastAsia"/>
      <w:b/>
      <w:bCs/>
      <w:i/>
      <w:u w:val="single"/>
    </w:rPr>
  </w:style>
  <w:style w:type="paragraph" w:styleId="Heading4">
    <w:name w:val="heading 4"/>
    <w:basedOn w:val="Normal"/>
    <w:next w:val="Normal"/>
    <w:link w:val="Heading4Char"/>
    <w:uiPriority w:val="9"/>
    <w:unhideWhenUsed/>
    <w:qFormat/>
    <w:rsid w:val="006C7573"/>
    <w:pPr>
      <w:keepNext/>
      <w:keepLines/>
      <w:numPr>
        <w:ilvl w:val="3"/>
        <w:numId w:val="4"/>
      </w:numPr>
      <w:spacing w:before="200"/>
      <w:outlineLvl w:val="3"/>
    </w:pPr>
    <w:rPr>
      <w:rFonts w:eastAsiaTheme="majorEastAsia" w:cstheme="majorBidi"/>
      <w:b/>
      <w:bCs/>
      <w:i/>
      <w:iCs/>
      <w:color w:val="4F81BD" w:themeColor="accent1"/>
      <w:sz w:val="22"/>
    </w:rPr>
  </w:style>
  <w:style w:type="paragraph" w:styleId="Heading5">
    <w:name w:val="heading 5"/>
    <w:basedOn w:val="Normal"/>
    <w:next w:val="Normal"/>
    <w:link w:val="Heading5Char"/>
    <w:uiPriority w:val="9"/>
    <w:unhideWhenUsed/>
    <w:qFormat/>
    <w:rsid w:val="007127E9"/>
    <w:pPr>
      <w:keepNext/>
      <w:keepLines/>
      <w:numPr>
        <w:ilvl w:val="4"/>
        <w:numId w:val="4"/>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127E9"/>
    <w:pPr>
      <w:keepNext/>
      <w:keepLines/>
      <w:numPr>
        <w:ilvl w:val="5"/>
        <w:numId w:val="4"/>
      </w:numPr>
      <w:spacing w:before="200"/>
      <w:outlineLvl w:val="5"/>
    </w:pPr>
    <w:rPr>
      <w:rFonts w:eastAsiaTheme="majorEastAsia" w:cstheme="majorBidi"/>
      <w:i/>
      <w:iCs/>
      <w:color w:val="243F60" w:themeColor="accent1" w:themeShade="7F"/>
    </w:rPr>
  </w:style>
  <w:style w:type="paragraph" w:styleId="Heading7">
    <w:name w:val="heading 7"/>
    <w:basedOn w:val="Heading6"/>
    <w:next w:val="Normal"/>
    <w:link w:val="Heading7Char"/>
    <w:uiPriority w:val="9"/>
    <w:unhideWhenUsed/>
    <w:qFormat/>
    <w:rsid w:val="008E201D"/>
    <w:pPr>
      <w:numPr>
        <w:ilvl w:val="0"/>
        <w:numId w:val="0"/>
      </w:numPr>
      <w:outlineLvl w:val="6"/>
    </w:pPr>
    <w:rPr>
      <w:b/>
      <w:bCs/>
    </w:rPr>
  </w:style>
  <w:style w:type="paragraph" w:styleId="Heading8">
    <w:name w:val="heading 8"/>
    <w:basedOn w:val="Normal"/>
    <w:next w:val="Normal"/>
    <w:link w:val="Heading8Char"/>
    <w:uiPriority w:val="9"/>
    <w:semiHidden/>
    <w:unhideWhenUsed/>
    <w:qFormat/>
    <w:rsid w:val="007127E9"/>
    <w:pPr>
      <w:keepNext/>
      <w:keepLines/>
      <w:numPr>
        <w:ilvl w:val="7"/>
        <w:numId w:val="4"/>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7E9"/>
    <w:pPr>
      <w:keepNext/>
      <w:keepLines/>
      <w:numPr>
        <w:ilvl w:val="8"/>
        <w:numId w:val="4"/>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3E"/>
    <w:rPr>
      <w:color w:val="0000FF" w:themeColor="hyperlink"/>
      <w:u w:val="single"/>
    </w:rPr>
  </w:style>
  <w:style w:type="paragraph" w:styleId="BalloonText">
    <w:name w:val="Balloon Text"/>
    <w:basedOn w:val="Normal"/>
    <w:link w:val="BalloonTextChar"/>
    <w:uiPriority w:val="99"/>
    <w:semiHidden/>
    <w:unhideWhenUsed/>
    <w:rsid w:val="003A4148"/>
    <w:rPr>
      <w:sz w:val="16"/>
      <w:szCs w:val="16"/>
    </w:rPr>
  </w:style>
  <w:style w:type="character" w:customStyle="1" w:styleId="BalloonTextChar">
    <w:name w:val="Balloon Text Char"/>
    <w:basedOn w:val="DefaultParagraphFont"/>
    <w:link w:val="BalloonText"/>
    <w:uiPriority w:val="99"/>
    <w:semiHidden/>
    <w:rsid w:val="003A4148"/>
    <w:rPr>
      <w:rFonts w:ascii="Tahoma" w:hAnsi="Tahoma" w:cs="Tahoma"/>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B59A1"/>
    <w:pPr>
      <w:ind w:left="720"/>
      <w:contextualSpacing/>
    </w:pPr>
  </w:style>
  <w:style w:type="paragraph" w:styleId="Header">
    <w:name w:val="header"/>
    <w:basedOn w:val="Normal"/>
    <w:link w:val="HeaderChar"/>
    <w:uiPriority w:val="99"/>
    <w:unhideWhenUsed/>
    <w:rsid w:val="00FC513A"/>
    <w:pPr>
      <w:tabs>
        <w:tab w:val="center" w:pos="4536"/>
        <w:tab w:val="right" w:pos="9072"/>
      </w:tabs>
    </w:pPr>
  </w:style>
  <w:style w:type="character" w:customStyle="1" w:styleId="HeaderChar">
    <w:name w:val="Header Char"/>
    <w:basedOn w:val="DefaultParagraphFont"/>
    <w:link w:val="Header"/>
    <w:uiPriority w:val="99"/>
    <w:rsid w:val="00FC513A"/>
  </w:style>
  <w:style w:type="paragraph" w:styleId="Footer">
    <w:name w:val="footer"/>
    <w:basedOn w:val="Normal"/>
    <w:link w:val="FooterChar"/>
    <w:uiPriority w:val="99"/>
    <w:unhideWhenUsed/>
    <w:rsid w:val="00FC513A"/>
    <w:pPr>
      <w:tabs>
        <w:tab w:val="center" w:pos="4536"/>
        <w:tab w:val="right" w:pos="9072"/>
      </w:tabs>
    </w:pPr>
  </w:style>
  <w:style w:type="character" w:customStyle="1" w:styleId="FooterChar">
    <w:name w:val="Footer Char"/>
    <w:basedOn w:val="DefaultParagraphFont"/>
    <w:link w:val="Footer"/>
    <w:uiPriority w:val="99"/>
    <w:rsid w:val="00FC513A"/>
  </w:style>
  <w:style w:type="table" w:styleId="TableGrid">
    <w:name w:val="Table Grid"/>
    <w:basedOn w:val="TableNormal"/>
    <w:uiPriority w:val="59"/>
    <w:rsid w:val="005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3C23"/>
    <w:rPr>
      <w:rFonts w:asciiTheme="minorHAnsi" w:eastAsia="Times New Roman" w:hAnsiTheme="minorHAnsi" w:cstheme="minorHAnsi"/>
      <w:b/>
      <w:color w:val="003764"/>
      <w:lang w:eastAsia="en-GB"/>
    </w:rPr>
  </w:style>
  <w:style w:type="character" w:customStyle="1" w:styleId="Heading2Char">
    <w:name w:val="Heading 2 Char"/>
    <w:basedOn w:val="DefaultParagraphFont"/>
    <w:link w:val="Heading2"/>
    <w:uiPriority w:val="9"/>
    <w:rsid w:val="00246A02"/>
    <w:rPr>
      <w:rFonts w:asciiTheme="minorHAnsi" w:eastAsiaTheme="majorEastAsia" w:hAnsiTheme="minorHAnsi" w:cstheme="minorHAnsi"/>
      <w:b/>
      <w:bCs/>
      <w:color w:val="003764"/>
      <w:lang w:eastAsia="en-GB"/>
    </w:rPr>
  </w:style>
  <w:style w:type="character" w:customStyle="1" w:styleId="Heading3Char">
    <w:name w:val="Heading 3 Char"/>
    <w:basedOn w:val="DefaultParagraphFont"/>
    <w:link w:val="Heading3"/>
    <w:uiPriority w:val="9"/>
    <w:rsid w:val="00B63166"/>
    <w:rPr>
      <w:rFonts w:asciiTheme="minorHAnsi" w:eastAsiaTheme="majorEastAsia" w:hAnsiTheme="minorHAnsi" w:cstheme="minorHAnsi"/>
      <w:b/>
      <w:bCs/>
      <w:i/>
      <w:color w:val="003764"/>
      <w:u w:val="single"/>
      <w:lang w:eastAsia="en-GB"/>
    </w:rPr>
  </w:style>
  <w:style w:type="character" w:customStyle="1" w:styleId="Heading4Char">
    <w:name w:val="Heading 4 Char"/>
    <w:basedOn w:val="DefaultParagraphFont"/>
    <w:link w:val="Heading4"/>
    <w:uiPriority w:val="9"/>
    <w:rsid w:val="006C7573"/>
    <w:rPr>
      <w:rFonts w:asciiTheme="minorHAnsi" w:eastAsiaTheme="majorEastAsia" w:hAnsiTheme="minorHAnsi" w:cstheme="majorBidi"/>
      <w:b/>
      <w:bCs/>
      <w:i/>
      <w:iCs/>
      <w:color w:val="4F81BD" w:themeColor="accent1"/>
      <w:sz w:val="22"/>
      <w:lang w:eastAsia="en-GB"/>
    </w:rPr>
  </w:style>
  <w:style w:type="character" w:customStyle="1" w:styleId="Heading5Char">
    <w:name w:val="Heading 5 Char"/>
    <w:basedOn w:val="DefaultParagraphFont"/>
    <w:link w:val="Heading5"/>
    <w:uiPriority w:val="9"/>
    <w:rsid w:val="007127E9"/>
    <w:rPr>
      <w:rFonts w:asciiTheme="minorHAnsi" w:eastAsiaTheme="majorEastAsia" w:hAnsiTheme="minorHAnsi" w:cstheme="majorBidi"/>
      <w:color w:val="243F60" w:themeColor="accent1" w:themeShade="7F"/>
      <w:lang w:eastAsia="en-GB"/>
    </w:rPr>
  </w:style>
  <w:style w:type="character" w:customStyle="1" w:styleId="Heading6Char">
    <w:name w:val="Heading 6 Char"/>
    <w:basedOn w:val="DefaultParagraphFont"/>
    <w:link w:val="Heading6"/>
    <w:uiPriority w:val="9"/>
    <w:rsid w:val="007127E9"/>
    <w:rPr>
      <w:rFonts w:asciiTheme="minorHAnsi" w:eastAsiaTheme="majorEastAsia" w:hAnsiTheme="minorHAnsi" w:cstheme="majorBidi"/>
      <w:i/>
      <w:iCs/>
      <w:color w:val="243F60" w:themeColor="accent1" w:themeShade="7F"/>
      <w:lang w:eastAsia="en-GB"/>
    </w:rPr>
  </w:style>
  <w:style w:type="character" w:customStyle="1" w:styleId="Heading7Char">
    <w:name w:val="Heading 7 Char"/>
    <w:basedOn w:val="DefaultParagraphFont"/>
    <w:link w:val="Heading7"/>
    <w:uiPriority w:val="9"/>
    <w:rsid w:val="008E201D"/>
    <w:rPr>
      <w:rFonts w:asciiTheme="minorHAnsi" w:eastAsiaTheme="majorEastAsia" w:hAnsiTheme="minorHAnsi" w:cstheme="majorBidi"/>
      <w:b/>
      <w:bCs/>
      <w:i/>
      <w:iCs/>
      <w:color w:val="243F60" w:themeColor="accent1" w:themeShade="7F"/>
      <w:lang w:eastAsia="en-GB"/>
    </w:rPr>
  </w:style>
  <w:style w:type="character" w:customStyle="1" w:styleId="Heading8Char">
    <w:name w:val="Heading 8 Char"/>
    <w:basedOn w:val="DefaultParagraphFont"/>
    <w:link w:val="Heading8"/>
    <w:uiPriority w:val="9"/>
    <w:semiHidden/>
    <w:rsid w:val="007127E9"/>
    <w:rPr>
      <w:rFonts w:asciiTheme="minorHAnsi" w:eastAsiaTheme="majorEastAsia" w:hAnsiTheme="min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7127E9"/>
    <w:rPr>
      <w:rFonts w:asciiTheme="minorHAnsi" w:eastAsiaTheme="majorEastAsia" w:hAnsiTheme="minorHAnsi" w:cstheme="majorBidi"/>
      <w:i/>
      <w:iCs/>
      <w:color w:val="404040" w:themeColor="text1" w:themeTint="BF"/>
      <w:sz w:val="20"/>
      <w:szCs w:val="20"/>
      <w:lang w:eastAsia="en-GB"/>
    </w:rPr>
  </w:style>
  <w:style w:type="paragraph" w:styleId="TOCHeading">
    <w:name w:val="TOC Heading"/>
    <w:basedOn w:val="Heading1"/>
    <w:next w:val="Normal"/>
    <w:uiPriority w:val="39"/>
    <w:unhideWhenUsed/>
    <w:qFormat/>
    <w:rsid w:val="00154D11"/>
    <w:pPr>
      <w:keepLines/>
      <w:numPr>
        <w:numId w:val="0"/>
      </w:numPr>
      <w:spacing w:before="480" w:after="0"/>
      <w:outlineLvl w:val="9"/>
    </w:pPr>
    <w:rPr>
      <w:rFonts w:eastAsiaTheme="majorEastAsia" w:cstheme="majorBidi"/>
      <w:bCs/>
      <w:sz w:val="28"/>
      <w:szCs w:val="28"/>
      <w:lang w:val="en-US"/>
    </w:rPr>
  </w:style>
  <w:style w:type="paragraph" w:styleId="TOC1">
    <w:name w:val="toc 1"/>
    <w:basedOn w:val="Normal"/>
    <w:next w:val="Normal"/>
    <w:autoRedefine/>
    <w:uiPriority w:val="39"/>
    <w:unhideWhenUsed/>
    <w:rsid w:val="00214771"/>
    <w:pPr>
      <w:tabs>
        <w:tab w:val="left" w:pos="480"/>
        <w:tab w:val="right" w:leader="dot" w:pos="9062"/>
      </w:tabs>
      <w:spacing w:before="120" w:after="120"/>
    </w:pPr>
    <w:rPr>
      <w:b/>
      <w:bCs/>
      <w:caps/>
      <w:sz w:val="20"/>
      <w:szCs w:val="20"/>
    </w:rPr>
  </w:style>
  <w:style w:type="paragraph" w:styleId="TOC2">
    <w:name w:val="toc 2"/>
    <w:basedOn w:val="TOC1"/>
    <w:next w:val="Normal"/>
    <w:autoRedefine/>
    <w:uiPriority w:val="39"/>
    <w:unhideWhenUsed/>
    <w:rsid w:val="008F3450"/>
    <w:pPr>
      <w:tabs>
        <w:tab w:val="left" w:pos="720"/>
      </w:tabs>
      <w:spacing w:before="0" w:after="0"/>
      <w:ind w:left="240"/>
    </w:pPr>
    <w:rPr>
      <w:b w:val="0"/>
      <w:bCs w:val="0"/>
      <w:caps w:val="0"/>
      <w:smallCaps/>
    </w:rPr>
  </w:style>
  <w:style w:type="paragraph" w:styleId="TOC3">
    <w:name w:val="toc 3"/>
    <w:basedOn w:val="Normal"/>
    <w:next w:val="Normal"/>
    <w:autoRedefine/>
    <w:uiPriority w:val="39"/>
    <w:unhideWhenUsed/>
    <w:rsid w:val="00154D11"/>
    <w:pPr>
      <w:ind w:left="480"/>
    </w:pPr>
    <w:rPr>
      <w:i/>
      <w:iCs/>
      <w:sz w:val="20"/>
      <w:szCs w:val="20"/>
    </w:rPr>
  </w:style>
  <w:style w:type="paragraph" w:styleId="BodyText">
    <w:name w:val="Body Text"/>
    <w:basedOn w:val="Normal"/>
    <w:link w:val="BodyTextChar"/>
    <w:rsid w:val="0076454D"/>
    <w:pPr>
      <w:spacing w:before="120" w:after="120"/>
    </w:pPr>
    <w:rPr>
      <w:rFonts w:cs="Times New Roman"/>
      <w:szCs w:val="20"/>
    </w:rPr>
  </w:style>
  <w:style w:type="character" w:customStyle="1" w:styleId="BodyTextChar">
    <w:name w:val="Body Text Char"/>
    <w:basedOn w:val="DefaultParagraphFont"/>
    <w:link w:val="BodyText"/>
    <w:rsid w:val="0076454D"/>
    <w:rPr>
      <w:rFonts w:asciiTheme="minorHAnsi" w:eastAsia="Times New Roman" w:hAnsiTheme="minorHAnsi" w:cs="Times New Roman"/>
      <w:color w:val="003764"/>
      <w:szCs w:val="20"/>
      <w:lang w:eastAsia="en-GB"/>
    </w:rPr>
  </w:style>
  <w:style w:type="paragraph" w:customStyle="1" w:styleId="ColorfulList-Accent11">
    <w:name w:val="Colorful List - Accent 11"/>
    <w:basedOn w:val="Normal"/>
    <w:uiPriority w:val="34"/>
    <w:qFormat/>
    <w:rsid w:val="00604DA8"/>
    <w:pPr>
      <w:ind w:left="720"/>
      <w:contextualSpacing/>
    </w:pPr>
    <w:rPr>
      <w:rFonts w:ascii="Times New Roman" w:hAnsi="Times New Roman" w:cs="Times New Roman"/>
      <w:lang w:eastAsia="hr-HR"/>
    </w:rPr>
  </w:style>
  <w:style w:type="character" w:customStyle="1" w:styleId="longtext">
    <w:name w:val="long_text"/>
    <w:basedOn w:val="DefaultParagraphFont"/>
    <w:rsid w:val="00604DA8"/>
  </w:style>
  <w:style w:type="table" w:customStyle="1" w:styleId="TableGrid1">
    <w:name w:val="Table Grid1"/>
    <w:basedOn w:val="TableNormal"/>
    <w:next w:val="TableGrid"/>
    <w:uiPriority w:val="59"/>
    <w:rsid w:val="00604DA8"/>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D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604DA8"/>
    <w:pPr>
      <w:spacing w:before="100" w:beforeAutospacing="1" w:after="100" w:afterAutospacing="1"/>
    </w:pPr>
    <w:rPr>
      <w:rFonts w:ascii="Times New Roman" w:hAnsi="Times New Roman" w:cs="Times New Roman"/>
      <w:lang w:eastAsia="hr-HR"/>
    </w:rPr>
  </w:style>
  <w:style w:type="paragraph" w:styleId="Revision">
    <w:name w:val="Revision"/>
    <w:hidden/>
    <w:uiPriority w:val="71"/>
    <w:rsid w:val="00604DA8"/>
    <w:pPr>
      <w:spacing w:after="0" w:line="240" w:lineRule="auto"/>
    </w:pPr>
    <w:rPr>
      <w:rFonts w:ascii="Arial" w:eastAsia="Times New Roman" w:hAnsi="Arial" w:cs="Arial"/>
      <w:b/>
      <w:bCs/>
      <w:color w:val="000000"/>
      <w:sz w:val="20"/>
      <w:szCs w:val="10"/>
      <w:lang w:val="en-GB"/>
    </w:rPr>
  </w:style>
  <w:style w:type="paragraph" w:styleId="BodyText3">
    <w:name w:val="Body Text 3"/>
    <w:basedOn w:val="Normal"/>
    <w:link w:val="BodyText3Char"/>
    <w:uiPriority w:val="99"/>
    <w:semiHidden/>
    <w:unhideWhenUsed/>
    <w:rsid w:val="00604DA8"/>
    <w:pPr>
      <w:spacing w:after="120"/>
    </w:pPr>
    <w:rPr>
      <w:rFonts w:ascii="Arial" w:hAnsi="Arial" w:cs="Arial"/>
      <w:b/>
      <w:bCs/>
      <w:color w:val="000000"/>
      <w:sz w:val="16"/>
      <w:szCs w:val="16"/>
      <w:lang w:val="en-GB"/>
    </w:rPr>
  </w:style>
  <w:style w:type="character" w:customStyle="1" w:styleId="BodyText3Char">
    <w:name w:val="Body Text 3 Char"/>
    <w:basedOn w:val="DefaultParagraphFont"/>
    <w:link w:val="BodyText3"/>
    <w:uiPriority w:val="99"/>
    <w:semiHidden/>
    <w:rsid w:val="00604DA8"/>
    <w:rPr>
      <w:rFonts w:ascii="Arial" w:eastAsia="Times New Roman" w:hAnsi="Arial" w:cs="Arial"/>
      <w:b/>
      <w:bCs/>
      <w:color w:val="000000"/>
      <w:sz w:val="16"/>
      <w:szCs w:val="16"/>
      <w:lang w:val="en-GB"/>
    </w:rPr>
  </w:style>
  <w:style w:type="paragraph" w:styleId="Caption">
    <w:name w:val="caption"/>
    <w:basedOn w:val="Normal"/>
    <w:qFormat/>
    <w:rsid w:val="007333E5"/>
    <w:pPr>
      <w:suppressLineNumbers/>
      <w:spacing w:before="120" w:after="120"/>
    </w:pPr>
    <w:rPr>
      <w:rFonts w:ascii="Times New Roman" w:hAnsi="Times New Roman" w:cs="Times New Roman"/>
      <w:i/>
      <w:iCs/>
      <w:sz w:val="20"/>
      <w:szCs w:val="20"/>
    </w:rPr>
  </w:style>
  <w:style w:type="table" w:customStyle="1" w:styleId="TableGrid3">
    <w:name w:val="Table Grid3"/>
    <w:basedOn w:val="TableNormal"/>
    <w:next w:val="TableGrid"/>
    <w:uiPriority w:val="59"/>
    <w:rsid w:val="000B021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8F1"/>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55C"/>
    <w:rPr>
      <w:sz w:val="16"/>
      <w:szCs w:val="16"/>
    </w:rPr>
  </w:style>
  <w:style w:type="paragraph" w:styleId="CommentText">
    <w:name w:val="annotation text"/>
    <w:basedOn w:val="Normal"/>
    <w:link w:val="CommentTextChar"/>
    <w:uiPriority w:val="99"/>
    <w:unhideWhenUsed/>
    <w:rsid w:val="0042355C"/>
    <w:rPr>
      <w:sz w:val="20"/>
      <w:szCs w:val="20"/>
    </w:rPr>
  </w:style>
  <w:style w:type="character" w:customStyle="1" w:styleId="CommentTextChar">
    <w:name w:val="Comment Text Char"/>
    <w:basedOn w:val="DefaultParagraphFont"/>
    <w:link w:val="CommentText"/>
    <w:uiPriority w:val="99"/>
    <w:rsid w:val="0042355C"/>
    <w:rPr>
      <w:sz w:val="20"/>
      <w:szCs w:val="20"/>
    </w:rPr>
  </w:style>
  <w:style w:type="paragraph" w:styleId="CommentSubject">
    <w:name w:val="annotation subject"/>
    <w:basedOn w:val="CommentText"/>
    <w:next w:val="CommentText"/>
    <w:link w:val="CommentSubjectChar"/>
    <w:uiPriority w:val="99"/>
    <w:semiHidden/>
    <w:unhideWhenUsed/>
    <w:rsid w:val="0042355C"/>
    <w:rPr>
      <w:b/>
      <w:bCs/>
    </w:rPr>
  </w:style>
  <w:style w:type="character" w:customStyle="1" w:styleId="CommentSubjectChar">
    <w:name w:val="Comment Subject Char"/>
    <w:basedOn w:val="CommentTextChar"/>
    <w:link w:val="CommentSubject"/>
    <w:uiPriority w:val="99"/>
    <w:semiHidden/>
    <w:rsid w:val="0042355C"/>
    <w:rPr>
      <w:b/>
      <w:bCs/>
      <w:sz w:val="20"/>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151166"/>
  </w:style>
  <w:style w:type="paragraph" w:customStyle="1" w:styleId="Ugovor">
    <w:name w:val="Ugovor"/>
    <w:basedOn w:val="Normal"/>
    <w:qFormat/>
    <w:rsid w:val="00DF4732"/>
    <w:pPr>
      <w:jc w:val="center"/>
    </w:pPr>
    <w:rPr>
      <w:rFonts w:cs="Arial"/>
      <w:sz w:val="22"/>
      <w:szCs w:val="22"/>
    </w:rPr>
  </w:style>
  <w:style w:type="paragraph" w:customStyle="1" w:styleId="Normal-indent">
    <w:name w:val="Normal-indent"/>
    <w:basedOn w:val="Normal"/>
    <w:link w:val="Normal-indentChar"/>
    <w:qFormat/>
    <w:rsid w:val="00334E35"/>
    <w:pPr>
      <w:spacing w:before="100" w:after="100"/>
      <w:ind w:left="1452"/>
    </w:pPr>
    <w:rPr>
      <w:color w:val="262626" w:themeColor="text1" w:themeTint="D9"/>
      <w:sz w:val="20"/>
      <w:szCs w:val="20"/>
    </w:rPr>
  </w:style>
  <w:style w:type="character" w:customStyle="1" w:styleId="Normal-indentChar">
    <w:name w:val="Normal-indent Char"/>
    <w:basedOn w:val="DefaultParagraphFont"/>
    <w:link w:val="Normal-indent"/>
    <w:rsid w:val="00334E35"/>
    <w:rPr>
      <w:rFonts w:asciiTheme="minorHAnsi" w:hAnsiTheme="minorHAnsi"/>
      <w:color w:val="262626" w:themeColor="text1" w:themeTint="D9"/>
      <w:sz w:val="20"/>
      <w:szCs w:val="20"/>
    </w:rPr>
  </w:style>
  <w:style w:type="character" w:styleId="UnresolvedMention">
    <w:name w:val="Unresolved Mention"/>
    <w:basedOn w:val="DefaultParagraphFont"/>
    <w:uiPriority w:val="99"/>
    <w:semiHidden/>
    <w:unhideWhenUsed/>
    <w:rsid w:val="009648AA"/>
    <w:rPr>
      <w:color w:val="605E5C"/>
      <w:shd w:val="clear" w:color="auto" w:fill="E1DFDD"/>
    </w:rPr>
  </w:style>
  <w:style w:type="paragraph" w:customStyle="1" w:styleId="Default">
    <w:name w:val="Default"/>
    <w:rsid w:val="00D07E55"/>
    <w:pPr>
      <w:autoSpaceDE w:val="0"/>
      <w:autoSpaceDN w:val="0"/>
      <w:adjustRightInd w:val="0"/>
      <w:spacing w:after="0" w:line="240" w:lineRule="auto"/>
    </w:pPr>
    <w:rPr>
      <w:rFonts w:ascii="Calibri" w:eastAsiaTheme="minorEastAsia" w:hAnsi="Calibri" w:cs="Calibri"/>
      <w:color w:val="000000"/>
      <w:lang w:eastAsia="zh-CN"/>
    </w:rPr>
  </w:style>
  <w:style w:type="paragraph" w:styleId="NoSpacing">
    <w:name w:val="No Spacing"/>
    <w:uiPriority w:val="1"/>
    <w:qFormat/>
    <w:rsid w:val="008F404B"/>
    <w:pPr>
      <w:spacing w:after="0" w:line="240" w:lineRule="auto"/>
      <w:jc w:val="both"/>
    </w:pPr>
    <w:rPr>
      <w:rFonts w:asciiTheme="majorHAnsi" w:hAnsiTheme="majorHAnsi"/>
    </w:rPr>
  </w:style>
  <w:style w:type="paragraph" w:customStyle="1" w:styleId="elementtoproof">
    <w:name w:val="elementtoproof"/>
    <w:basedOn w:val="Normal"/>
    <w:rsid w:val="00BD0225"/>
    <w:pPr>
      <w:spacing w:before="100" w:beforeAutospacing="1" w:after="100" w:afterAutospacing="1"/>
    </w:pPr>
    <w:rPr>
      <w:rFonts w:ascii="Calibri" w:hAnsi="Calibri" w:cs="Calibri"/>
      <w:sz w:val="22"/>
      <w:szCs w:val="22"/>
      <w:lang w:eastAsia="hr-HR"/>
    </w:rPr>
  </w:style>
  <w:style w:type="character" w:customStyle="1" w:styleId="cf01">
    <w:name w:val="cf01"/>
    <w:basedOn w:val="DefaultParagraphFont"/>
    <w:rsid w:val="003B6A5A"/>
    <w:rPr>
      <w:rFonts w:ascii="Segoe UI" w:hAnsi="Segoe UI" w:cs="Segoe UI" w:hint="default"/>
      <w:sz w:val="18"/>
      <w:szCs w:val="18"/>
    </w:rPr>
  </w:style>
  <w:style w:type="character" w:customStyle="1" w:styleId="cf11">
    <w:name w:val="cf11"/>
    <w:basedOn w:val="DefaultParagraphFont"/>
    <w:rsid w:val="00DF17F3"/>
    <w:rPr>
      <w:rFonts w:ascii="Segoe UI" w:hAnsi="Segoe UI" w:cs="Segoe UI" w:hint="default"/>
      <w:sz w:val="18"/>
      <w:szCs w:val="18"/>
    </w:rPr>
  </w:style>
  <w:style w:type="paragraph" w:styleId="NormalWeb">
    <w:name w:val="Normal (Web)"/>
    <w:basedOn w:val="Normal"/>
    <w:uiPriority w:val="99"/>
    <w:semiHidden/>
    <w:unhideWhenUsed/>
    <w:rsid w:val="00BB43D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B43DD"/>
    <w:rPr>
      <w:b/>
      <w:bCs/>
    </w:rPr>
  </w:style>
  <w:style w:type="character" w:styleId="FollowedHyperlink">
    <w:name w:val="FollowedHyperlink"/>
    <w:basedOn w:val="DefaultParagraphFont"/>
    <w:uiPriority w:val="99"/>
    <w:semiHidden/>
    <w:unhideWhenUsed/>
    <w:rsid w:val="00923C23"/>
    <w:rPr>
      <w:color w:val="800080" w:themeColor="followedHyperlink"/>
      <w:u w:val="single"/>
    </w:rPr>
  </w:style>
  <w:style w:type="table" w:styleId="GridTable4-Accent1">
    <w:name w:val="Grid Table 4 Accent 1"/>
    <w:basedOn w:val="TableNormal"/>
    <w:uiPriority w:val="49"/>
    <w:rsid w:val="009108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9108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D6C5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OC4">
    <w:name w:val="toc 4"/>
    <w:basedOn w:val="Normal"/>
    <w:next w:val="Normal"/>
    <w:autoRedefine/>
    <w:uiPriority w:val="39"/>
    <w:unhideWhenUsed/>
    <w:rsid w:val="006831D1"/>
    <w:pPr>
      <w:ind w:left="720"/>
    </w:pPr>
    <w:rPr>
      <w:sz w:val="18"/>
      <w:szCs w:val="18"/>
    </w:rPr>
  </w:style>
  <w:style w:type="paragraph" w:styleId="TOC5">
    <w:name w:val="toc 5"/>
    <w:basedOn w:val="Normal"/>
    <w:next w:val="Normal"/>
    <w:autoRedefine/>
    <w:uiPriority w:val="39"/>
    <w:unhideWhenUsed/>
    <w:rsid w:val="006831D1"/>
    <w:pPr>
      <w:ind w:left="960"/>
    </w:pPr>
    <w:rPr>
      <w:sz w:val="18"/>
      <w:szCs w:val="18"/>
    </w:rPr>
  </w:style>
  <w:style w:type="paragraph" w:styleId="TOC6">
    <w:name w:val="toc 6"/>
    <w:basedOn w:val="Normal"/>
    <w:next w:val="Normal"/>
    <w:autoRedefine/>
    <w:uiPriority w:val="39"/>
    <w:unhideWhenUsed/>
    <w:rsid w:val="006831D1"/>
    <w:pPr>
      <w:ind w:left="1200"/>
    </w:pPr>
    <w:rPr>
      <w:sz w:val="18"/>
      <w:szCs w:val="18"/>
    </w:rPr>
  </w:style>
  <w:style w:type="paragraph" w:styleId="TOC7">
    <w:name w:val="toc 7"/>
    <w:basedOn w:val="Normal"/>
    <w:next w:val="Normal"/>
    <w:autoRedefine/>
    <w:uiPriority w:val="39"/>
    <w:unhideWhenUsed/>
    <w:rsid w:val="006831D1"/>
    <w:pPr>
      <w:ind w:left="1440"/>
    </w:pPr>
    <w:rPr>
      <w:sz w:val="18"/>
      <w:szCs w:val="18"/>
    </w:rPr>
  </w:style>
  <w:style w:type="paragraph" w:styleId="TOC8">
    <w:name w:val="toc 8"/>
    <w:basedOn w:val="Normal"/>
    <w:next w:val="Normal"/>
    <w:autoRedefine/>
    <w:uiPriority w:val="39"/>
    <w:unhideWhenUsed/>
    <w:rsid w:val="006831D1"/>
    <w:pPr>
      <w:ind w:left="1680"/>
    </w:pPr>
    <w:rPr>
      <w:sz w:val="18"/>
      <w:szCs w:val="18"/>
    </w:rPr>
  </w:style>
  <w:style w:type="paragraph" w:styleId="TOC9">
    <w:name w:val="toc 9"/>
    <w:basedOn w:val="Normal"/>
    <w:next w:val="Normal"/>
    <w:autoRedefine/>
    <w:uiPriority w:val="39"/>
    <w:unhideWhenUsed/>
    <w:rsid w:val="006831D1"/>
    <w:pPr>
      <w:ind w:left="1920"/>
    </w:pPr>
    <w:rPr>
      <w:sz w:val="18"/>
      <w:szCs w:val="18"/>
    </w:rPr>
  </w:style>
  <w:style w:type="paragraph" w:styleId="Title">
    <w:name w:val="Title"/>
    <w:basedOn w:val="Heading1"/>
    <w:next w:val="Normal"/>
    <w:link w:val="TitleChar"/>
    <w:uiPriority w:val="10"/>
    <w:qFormat/>
    <w:rsid w:val="008C148D"/>
    <w:pPr>
      <w:numPr>
        <w:ilvl w:val="6"/>
        <w:numId w:val="35"/>
      </w:numPr>
      <w:ind w:left="709" w:hanging="709"/>
    </w:pPr>
  </w:style>
  <w:style w:type="character" w:customStyle="1" w:styleId="TitleChar">
    <w:name w:val="Title Char"/>
    <w:basedOn w:val="DefaultParagraphFont"/>
    <w:link w:val="Title"/>
    <w:uiPriority w:val="10"/>
    <w:rsid w:val="008C148D"/>
    <w:rPr>
      <w:rFonts w:asciiTheme="minorHAnsi" w:eastAsia="Times New Roman" w:hAnsiTheme="minorHAnsi" w:cstheme="minorHAnsi"/>
      <w:b/>
      <w:color w:val="003764"/>
      <w:lang w:eastAsia="en-GB"/>
    </w:rPr>
  </w:style>
  <w:style w:type="numbering" w:customStyle="1" w:styleId="CurrentList1">
    <w:name w:val="Current List1"/>
    <w:uiPriority w:val="99"/>
    <w:rsid w:val="00F50241"/>
    <w:pPr>
      <w:numPr>
        <w:numId w:val="24"/>
      </w:numPr>
    </w:pPr>
  </w:style>
  <w:style w:type="character" w:styleId="Emphasis">
    <w:name w:val="Emphasis"/>
    <w:basedOn w:val="DefaultParagraphFont"/>
    <w:uiPriority w:val="20"/>
    <w:qFormat/>
    <w:rsid w:val="007D3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276">
      <w:bodyDiv w:val="1"/>
      <w:marLeft w:val="0"/>
      <w:marRight w:val="0"/>
      <w:marTop w:val="0"/>
      <w:marBottom w:val="0"/>
      <w:divBdr>
        <w:top w:val="none" w:sz="0" w:space="0" w:color="auto"/>
        <w:left w:val="none" w:sz="0" w:space="0" w:color="auto"/>
        <w:bottom w:val="none" w:sz="0" w:space="0" w:color="auto"/>
        <w:right w:val="none" w:sz="0" w:space="0" w:color="auto"/>
      </w:divBdr>
    </w:div>
    <w:div w:id="129792511">
      <w:bodyDiv w:val="1"/>
      <w:marLeft w:val="0"/>
      <w:marRight w:val="0"/>
      <w:marTop w:val="0"/>
      <w:marBottom w:val="0"/>
      <w:divBdr>
        <w:top w:val="none" w:sz="0" w:space="0" w:color="auto"/>
        <w:left w:val="none" w:sz="0" w:space="0" w:color="auto"/>
        <w:bottom w:val="none" w:sz="0" w:space="0" w:color="auto"/>
        <w:right w:val="none" w:sz="0" w:space="0" w:color="auto"/>
      </w:divBdr>
    </w:div>
    <w:div w:id="130561528">
      <w:bodyDiv w:val="1"/>
      <w:marLeft w:val="0"/>
      <w:marRight w:val="0"/>
      <w:marTop w:val="0"/>
      <w:marBottom w:val="0"/>
      <w:divBdr>
        <w:top w:val="none" w:sz="0" w:space="0" w:color="auto"/>
        <w:left w:val="none" w:sz="0" w:space="0" w:color="auto"/>
        <w:bottom w:val="none" w:sz="0" w:space="0" w:color="auto"/>
        <w:right w:val="none" w:sz="0" w:space="0" w:color="auto"/>
      </w:divBdr>
      <w:divsChild>
        <w:div w:id="1476021030">
          <w:marLeft w:val="0"/>
          <w:marRight w:val="0"/>
          <w:marTop w:val="0"/>
          <w:marBottom w:val="0"/>
          <w:divBdr>
            <w:top w:val="none" w:sz="0" w:space="0" w:color="auto"/>
            <w:left w:val="single" w:sz="6" w:space="15" w:color="B4B4B4"/>
            <w:bottom w:val="single" w:sz="6" w:space="0" w:color="B4B4B4"/>
            <w:right w:val="single" w:sz="6" w:space="15" w:color="B4B4B4"/>
          </w:divBdr>
          <w:divsChild>
            <w:div w:id="303705172">
              <w:marLeft w:val="0"/>
              <w:marRight w:val="0"/>
              <w:marTop w:val="0"/>
              <w:marBottom w:val="0"/>
              <w:divBdr>
                <w:top w:val="none" w:sz="0" w:space="0" w:color="auto"/>
                <w:left w:val="none" w:sz="0" w:space="0" w:color="auto"/>
                <w:bottom w:val="none" w:sz="0" w:space="0" w:color="auto"/>
                <w:right w:val="none" w:sz="0" w:space="0" w:color="auto"/>
              </w:divBdr>
            </w:div>
            <w:div w:id="392777603">
              <w:marLeft w:val="0"/>
              <w:marRight w:val="0"/>
              <w:marTop w:val="0"/>
              <w:marBottom w:val="0"/>
              <w:divBdr>
                <w:top w:val="none" w:sz="0" w:space="0" w:color="auto"/>
                <w:left w:val="none" w:sz="0" w:space="0" w:color="auto"/>
                <w:bottom w:val="none" w:sz="0" w:space="0" w:color="auto"/>
                <w:right w:val="none" w:sz="0" w:space="0" w:color="auto"/>
              </w:divBdr>
            </w:div>
            <w:div w:id="1192962586">
              <w:marLeft w:val="0"/>
              <w:marRight w:val="0"/>
              <w:marTop w:val="0"/>
              <w:marBottom w:val="300"/>
              <w:divBdr>
                <w:top w:val="single" w:sz="6" w:space="9" w:color="E3E3E3"/>
                <w:left w:val="single" w:sz="6" w:space="4" w:color="E3E3E3"/>
                <w:bottom w:val="single" w:sz="6" w:space="4" w:color="E3E3E3"/>
                <w:right w:val="single" w:sz="6" w:space="4" w:color="E3E3E3"/>
              </w:divBdr>
              <w:divsChild>
                <w:div w:id="764766609">
                  <w:marLeft w:val="0"/>
                  <w:marRight w:val="0"/>
                  <w:marTop w:val="0"/>
                  <w:marBottom w:val="0"/>
                  <w:divBdr>
                    <w:top w:val="none" w:sz="0" w:space="0" w:color="auto"/>
                    <w:left w:val="none" w:sz="0" w:space="0" w:color="auto"/>
                    <w:bottom w:val="none" w:sz="0" w:space="0" w:color="auto"/>
                    <w:right w:val="none" w:sz="0" w:space="0" w:color="auto"/>
                  </w:divBdr>
                </w:div>
                <w:div w:id="1621106016">
                  <w:marLeft w:val="0"/>
                  <w:marRight w:val="0"/>
                  <w:marTop w:val="0"/>
                  <w:marBottom w:val="0"/>
                  <w:divBdr>
                    <w:top w:val="none" w:sz="0" w:space="0" w:color="auto"/>
                    <w:left w:val="none" w:sz="0" w:space="0" w:color="auto"/>
                    <w:bottom w:val="none" w:sz="0" w:space="0" w:color="auto"/>
                    <w:right w:val="none" w:sz="0" w:space="0" w:color="auto"/>
                  </w:divBdr>
                </w:div>
                <w:div w:id="1929533111">
                  <w:marLeft w:val="0"/>
                  <w:marRight w:val="0"/>
                  <w:marTop w:val="0"/>
                  <w:marBottom w:val="0"/>
                  <w:divBdr>
                    <w:top w:val="none" w:sz="0" w:space="0" w:color="auto"/>
                    <w:left w:val="none" w:sz="0" w:space="0" w:color="auto"/>
                    <w:bottom w:val="none" w:sz="0" w:space="0" w:color="auto"/>
                    <w:right w:val="none" w:sz="0" w:space="0" w:color="auto"/>
                  </w:divBdr>
                </w:div>
                <w:div w:id="2132701208">
                  <w:marLeft w:val="0"/>
                  <w:marRight w:val="0"/>
                  <w:marTop w:val="0"/>
                  <w:marBottom w:val="0"/>
                  <w:divBdr>
                    <w:top w:val="none" w:sz="0" w:space="0" w:color="auto"/>
                    <w:left w:val="none" w:sz="0" w:space="0" w:color="auto"/>
                    <w:bottom w:val="none" w:sz="0" w:space="0" w:color="auto"/>
                    <w:right w:val="none" w:sz="0" w:space="0" w:color="auto"/>
                  </w:divBdr>
                </w:div>
              </w:divsChild>
            </w:div>
            <w:div w:id="1597789588">
              <w:marLeft w:val="0"/>
              <w:marRight w:val="0"/>
              <w:marTop w:val="0"/>
              <w:marBottom w:val="0"/>
              <w:divBdr>
                <w:top w:val="none" w:sz="0" w:space="0" w:color="auto"/>
                <w:left w:val="none" w:sz="0" w:space="0" w:color="auto"/>
                <w:bottom w:val="none" w:sz="0" w:space="0" w:color="auto"/>
                <w:right w:val="none" w:sz="0" w:space="0" w:color="auto"/>
              </w:divBdr>
            </w:div>
            <w:div w:id="1668172321">
              <w:marLeft w:val="0"/>
              <w:marRight w:val="0"/>
              <w:marTop w:val="0"/>
              <w:marBottom w:val="0"/>
              <w:divBdr>
                <w:top w:val="none" w:sz="0" w:space="0" w:color="auto"/>
                <w:left w:val="none" w:sz="0" w:space="0" w:color="auto"/>
                <w:bottom w:val="none" w:sz="0" w:space="0" w:color="auto"/>
                <w:right w:val="none" w:sz="0" w:space="0" w:color="auto"/>
              </w:divBdr>
              <w:divsChild>
                <w:div w:id="1646279687">
                  <w:marLeft w:val="0"/>
                  <w:marRight w:val="0"/>
                  <w:marTop w:val="0"/>
                  <w:marBottom w:val="0"/>
                  <w:divBdr>
                    <w:top w:val="none" w:sz="0" w:space="0" w:color="auto"/>
                    <w:left w:val="none" w:sz="0" w:space="0" w:color="auto"/>
                    <w:bottom w:val="none" w:sz="0" w:space="0" w:color="auto"/>
                    <w:right w:val="none" w:sz="0" w:space="0" w:color="auto"/>
                  </w:divBdr>
                  <w:divsChild>
                    <w:div w:id="196355177">
                      <w:marLeft w:val="0"/>
                      <w:marRight w:val="0"/>
                      <w:marTop w:val="0"/>
                      <w:marBottom w:val="0"/>
                      <w:divBdr>
                        <w:top w:val="none" w:sz="0" w:space="0" w:color="auto"/>
                        <w:left w:val="none" w:sz="0" w:space="0" w:color="auto"/>
                        <w:bottom w:val="none" w:sz="0" w:space="0" w:color="auto"/>
                        <w:right w:val="none" w:sz="0" w:space="0" w:color="auto"/>
                      </w:divBdr>
                      <w:divsChild>
                        <w:div w:id="991104845">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 w:id="12607487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6054884">
              <w:marLeft w:val="0"/>
              <w:marRight w:val="0"/>
              <w:marTop w:val="0"/>
              <w:marBottom w:val="300"/>
              <w:divBdr>
                <w:top w:val="single" w:sz="6" w:space="9" w:color="E3E3E3"/>
                <w:left w:val="single" w:sz="6" w:space="4" w:color="E3E3E3"/>
                <w:bottom w:val="single" w:sz="6" w:space="4" w:color="E3E3E3"/>
                <w:right w:val="single" w:sz="6" w:space="4" w:color="E3E3E3"/>
              </w:divBdr>
              <w:divsChild>
                <w:div w:id="797919843">
                  <w:marLeft w:val="0"/>
                  <w:marRight w:val="0"/>
                  <w:marTop w:val="0"/>
                  <w:marBottom w:val="0"/>
                  <w:divBdr>
                    <w:top w:val="none" w:sz="0" w:space="0" w:color="auto"/>
                    <w:left w:val="none" w:sz="0" w:space="0" w:color="auto"/>
                    <w:bottom w:val="none" w:sz="0" w:space="0" w:color="auto"/>
                    <w:right w:val="none" w:sz="0" w:space="0" w:color="auto"/>
                  </w:divBdr>
                </w:div>
                <w:div w:id="1329167805">
                  <w:marLeft w:val="0"/>
                  <w:marRight w:val="0"/>
                  <w:marTop w:val="0"/>
                  <w:marBottom w:val="0"/>
                  <w:divBdr>
                    <w:top w:val="none" w:sz="0" w:space="0" w:color="auto"/>
                    <w:left w:val="none" w:sz="0" w:space="0" w:color="auto"/>
                    <w:bottom w:val="none" w:sz="0" w:space="0" w:color="auto"/>
                    <w:right w:val="none" w:sz="0" w:space="0" w:color="auto"/>
                  </w:divBdr>
                </w:div>
              </w:divsChild>
            </w:div>
            <w:div w:id="1721320371">
              <w:marLeft w:val="0"/>
              <w:marRight w:val="0"/>
              <w:marTop w:val="0"/>
              <w:marBottom w:val="0"/>
              <w:divBdr>
                <w:top w:val="none" w:sz="0" w:space="0" w:color="auto"/>
                <w:left w:val="none" w:sz="0" w:space="0" w:color="auto"/>
                <w:bottom w:val="none" w:sz="0" w:space="0" w:color="auto"/>
                <w:right w:val="none" w:sz="0" w:space="0" w:color="auto"/>
              </w:divBdr>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289827110">
                  <w:marLeft w:val="-300"/>
                  <w:marRight w:val="0"/>
                  <w:marTop w:val="0"/>
                  <w:marBottom w:val="0"/>
                  <w:divBdr>
                    <w:top w:val="none" w:sz="0" w:space="0" w:color="auto"/>
                    <w:left w:val="none" w:sz="0" w:space="0" w:color="auto"/>
                    <w:bottom w:val="none" w:sz="0" w:space="0" w:color="auto"/>
                    <w:right w:val="none" w:sz="0" w:space="0" w:color="auto"/>
                  </w:divBdr>
                  <w:divsChild>
                    <w:div w:id="1079908334">
                      <w:marLeft w:val="0"/>
                      <w:marRight w:val="0"/>
                      <w:marTop w:val="0"/>
                      <w:marBottom w:val="0"/>
                      <w:divBdr>
                        <w:top w:val="none" w:sz="0" w:space="0" w:color="auto"/>
                        <w:left w:val="none" w:sz="0" w:space="0" w:color="auto"/>
                        <w:bottom w:val="none" w:sz="0" w:space="0" w:color="auto"/>
                        <w:right w:val="none" w:sz="0" w:space="0" w:color="auto"/>
                      </w:divBdr>
                      <w:divsChild>
                        <w:div w:id="1032534315">
                          <w:marLeft w:val="0"/>
                          <w:marRight w:val="0"/>
                          <w:marTop w:val="0"/>
                          <w:marBottom w:val="0"/>
                          <w:divBdr>
                            <w:top w:val="none" w:sz="0" w:space="0" w:color="auto"/>
                            <w:left w:val="none" w:sz="0" w:space="0" w:color="auto"/>
                            <w:bottom w:val="none" w:sz="0" w:space="0" w:color="auto"/>
                            <w:right w:val="none" w:sz="0" w:space="0" w:color="auto"/>
                          </w:divBdr>
                          <w:divsChild>
                            <w:div w:id="1188372420">
                              <w:marLeft w:val="0"/>
                              <w:marRight w:val="0"/>
                              <w:marTop w:val="0"/>
                              <w:marBottom w:val="300"/>
                              <w:divBdr>
                                <w:top w:val="single" w:sz="6" w:space="14" w:color="E3E3E3"/>
                                <w:left w:val="single" w:sz="6" w:space="14" w:color="E3E3E3"/>
                                <w:bottom w:val="single" w:sz="6" w:space="14" w:color="E3E3E3"/>
                                <w:right w:val="single" w:sz="6" w:space="14" w:color="E3E3E3"/>
                              </w:divBdr>
                            </w:div>
                            <w:div w:id="1881168310">
                              <w:marLeft w:val="0"/>
                              <w:marRight w:val="0"/>
                              <w:marTop w:val="0"/>
                              <w:marBottom w:val="0"/>
                              <w:divBdr>
                                <w:top w:val="none" w:sz="0" w:space="0" w:color="auto"/>
                                <w:left w:val="none" w:sz="0" w:space="0" w:color="auto"/>
                                <w:bottom w:val="none" w:sz="0" w:space="0" w:color="auto"/>
                                <w:right w:val="none" w:sz="0" w:space="0" w:color="auto"/>
                              </w:divBdr>
                              <w:divsChild>
                                <w:div w:id="139544093">
                                  <w:marLeft w:val="0"/>
                                  <w:marRight w:val="0"/>
                                  <w:marTop w:val="0"/>
                                  <w:marBottom w:val="0"/>
                                  <w:divBdr>
                                    <w:top w:val="none" w:sz="0" w:space="0" w:color="auto"/>
                                    <w:left w:val="none" w:sz="0" w:space="0" w:color="auto"/>
                                    <w:bottom w:val="none" w:sz="0" w:space="0" w:color="auto"/>
                                    <w:right w:val="none" w:sz="0" w:space="0" w:color="auto"/>
                                  </w:divBdr>
                                  <w:divsChild>
                                    <w:div w:id="867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13786">
      <w:bodyDiv w:val="1"/>
      <w:marLeft w:val="0"/>
      <w:marRight w:val="0"/>
      <w:marTop w:val="0"/>
      <w:marBottom w:val="0"/>
      <w:divBdr>
        <w:top w:val="none" w:sz="0" w:space="0" w:color="auto"/>
        <w:left w:val="none" w:sz="0" w:space="0" w:color="auto"/>
        <w:bottom w:val="none" w:sz="0" w:space="0" w:color="auto"/>
        <w:right w:val="none" w:sz="0" w:space="0" w:color="auto"/>
      </w:divBdr>
    </w:div>
    <w:div w:id="180633059">
      <w:bodyDiv w:val="1"/>
      <w:marLeft w:val="0"/>
      <w:marRight w:val="0"/>
      <w:marTop w:val="0"/>
      <w:marBottom w:val="0"/>
      <w:divBdr>
        <w:top w:val="none" w:sz="0" w:space="0" w:color="auto"/>
        <w:left w:val="none" w:sz="0" w:space="0" w:color="auto"/>
        <w:bottom w:val="none" w:sz="0" w:space="0" w:color="auto"/>
        <w:right w:val="none" w:sz="0" w:space="0" w:color="auto"/>
      </w:divBdr>
    </w:div>
    <w:div w:id="192963666">
      <w:bodyDiv w:val="1"/>
      <w:marLeft w:val="0"/>
      <w:marRight w:val="0"/>
      <w:marTop w:val="0"/>
      <w:marBottom w:val="0"/>
      <w:divBdr>
        <w:top w:val="none" w:sz="0" w:space="0" w:color="auto"/>
        <w:left w:val="none" w:sz="0" w:space="0" w:color="auto"/>
        <w:bottom w:val="none" w:sz="0" w:space="0" w:color="auto"/>
        <w:right w:val="none" w:sz="0" w:space="0" w:color="auto"/>
      </w:divBdr>
    </w:div>
    <w:div w:id="232006737">
      <w:bodyDiv w:val="1"/>
      <w:marLeft w:val="0"/>
      <w:marRight w:val="0"/>
      <w:marTop w:val="0"/>
      <w:marBottom w:val="0"/>
      <w:divBdr>
        <w:top w:val="none" w:sz="0" w:space="0" w:color="auto"/>
        <w:left w:val="none" w:sz="0" w:space="0" w:color="auto"/>
        <w:bottom w:val="none" w:sz="0" w:space="0" w:color="auto"/>
        <w:right w:val="none" w:sz="0" w:space="0" w:color="auto"/>
      </w:divBdr>
    </w:div>
    <w:div w:id="336541321">
      <w:bodyDiv w:val="1"/>
      <w:marLeft w:val="0"/>
      <w:marRight w:val="0"/>
      <w:marTop w:val="0"/>
      <w:marBottom w:val="0"/>
      <w:divBdr>
        <w:top w:val="none" w:sz="0" w:space="0" w:color="auto"/>
        <w:left w:val="none" w:sz="0" w:space="0" w:color="auto"/>
        <w:bottom w:val="none" w:sz="0" w:space="0" w:color="auto"/>
        <w:right w:val="none" w:sz="0" w:space="0" w:color="auto"/>
      </w:divBdr>
    </w:div>
    <w:div w:id="366296393">
      <w:bodyDiv w:val="1"/>
      <w:marLeft w:val="0"/>
      <w:marRight w:val="0"/>
      <w:marTop w:val="0"/>
      <w:marBottom w:val="0"/>
      <w:divBdr>
        <w:top w:val="none" w:sz="0" w:space="0" w:color="auto"/>
        <w:left w:val="none" w:sz="0" w:space="0" w:color="auto"/>
        <w:bottom w:val="none" w:sz="0" w:space="0" w:color="auto"/>
        <w:right w:val="none" w:sz="0" w:space="0" w:color="auto"/>
      </w:divBdr>
    </w:div>
    <w:div w:id="384180691">
      <w:bodyDiv w:val="1"/>
      <w:marLeft w:val="0"/>
      <w:marRight w:val="0"/>
      <w:marTop w:val="0"/>
      <w:marBottom w:val="0"/>
      <w:divBdr>
        <w:top w:val="none" w:sz="0" w:space="0" w:color="auto"/>
        <w:left w:val="none" w:sz="0" w:space="0" w:color="auto"/>
        <w:bottom w:val="none" w:sz="0" w:space="0" w:color="auto"/>
        <w:right w:val="none" w:sz="0" w:space="0" w:color="auto"/>
      </w:divBdr>
    </w:div>
    <w:div w:id="434055922">
      <w:bodyDiv w:val="1"/>
      <w:marLeft w:val="0"/>
      <w:marRight w:val="0"/>
      <w:marTop w:val="0"/>
      <w:marBottom w:val="0"/>
      <w:divBdr>
        <w:top w:val="none" w:sz="0" w:space="0" w:color="auto"/>
        <w:left w:val="none" w:sz="0" w:space="0" w:color="auto"/>
        <w:bottom w:val="none" w:sz="0" w:space="0" w:color="auto"/>
        <w:right w:val="none" w:sz="0" w:space="0" w:color="auto"/>
      </w:divBdr>
    </w:div>
    <w:div w:id="452865918">
      <w:bodyDiv w:val="1"/>
      <w:marLeft w:val="0"/>
      <w:marRight w:val="0"/>
      <w:marTop w:val="0"/>
      <w:marBottom w:val="0"/>
      <w:divBdr>
        <w:top w:val="none" w:sz="0" w:space="0" w:color="auto"/>
        <w:left w:val="none" w:sz="0" w:space="0" w:color="auto"/>
        <w:bottom w:val="none" w:sz="0" w:space="0" w:color="auto"/>
        <w:right w:val="none" w:sz="0" w:space="0" w:color="auto"/>
      </w:divBdr>
      <w:divsChild>
        <w:div w:id="770666187">
          <w:marLeft w:val="0"/>
          <w:marRight w:val="0"/>
          <w:marTop w:val="0"/>
          <w:marBottom w:val="0"/>
          <w:divBdr>
            <w:top w:val="none" w:sz="0" w:space="0" w:color="auto"/>
            <w:left w:val="single" w:sz="6" w:space="15" w:color="B4B4B4"/>
            <w:bottom w:val="single" w:sz="6" w:space="0" w:color="B4B4B4"/>
            <w:right w:val="single" w:sz="6" w:space="15" w:color="B4B4B4"/>
          </w:divBdr>
          <w:divsChild>
            <w:div w:id="2117023042">
              <w:marLeft w:val="0"/>
              <w:marRight w:val="0"/>
              <w:marTop w:val="0"/>
              <w:marBottom w:val="0"/>
              <w:divBdr>
                <w:top w:val="none" w:sz="0" w:space="0" w:color="auto"/>
                <w:left w:val="none" w:sz="0" w:space="0" w:color="auto"/>
                <w:bottom w:val="none" w:sz="0" w:space="0" w:color="auto"/>
                <w:right w:val="none" w:sz="0" w:space="0" w:color="auto"/>
              </w:divBdr>
              <w:divsChild>
                <w:div w:id="465122164">
                  <w:marLeft w:val="-300"/>
                  <w:marRight w:val="0"/>
                  <w:marTop w:val="0"/>
                  <w:marBottom w:val="0"/>
                  <w:divBdr>
                    <w:top w:val="none" w:sz="0" w:space="0" w:color="auto"/>
                    <w:left w:val="none" w:sz="0" w:space="0" w:color="auto"/>
                    <w:bottom w:val="none" w:sz="0" w:space="0" w:color="auto"/>
                    <w:right w:val="none" w:sz="0" w:space="0" w:color="auto"/>
                  </w:divBdr>
                  <w:divsChild>
                    <w:div w:id="623661359">
                      <w:marLeft w:val="0"/>
                      <w:marRight w:val="0"/>
                      <w:marTop w:val="0"/>
                      <w:marBottom w:val="0"/>
                      <w:divBdr>
                        <w:top w:val="none" w:sz="0" w:space="0" w:color="auto"/>
                        <w:left w:val="none" w:sz="0" w:space="0" w:color="auto"/>
                        <w:bottom w:val="none" w:sz="0" w:space="0" w:color="auto"/>
                        <w:right w:val="none" w:sz="0" w:space="0" w:color="auto"/>
                      </w:divBdr>
                      <w:divsChild>
                        <w:div w:id="1695039794">
                          <w:marLeft w:val="-300"/>
                          <w:marRight w:val="0"/>
                          <w:marTop w:val="0"/>
                          <w:marBottom w:val="0"/>
                          <w:divBdr>
                            <w:top w:val="none" w:sz="0" w:space="0" w:color="auto"/>
                            <w:left w:val="none" w:sz="0" w:space="0" w:color="auto"/>
                            <w:bottom w:val="none" w:sz="0" w:space="0" w:color="auto"/>
                            <w:right w:val="none" w:sz="0" w:space="0" w:color="auto"/>
                          </w:divBdr>
                          <w:divsChild>
                            <w:div w:id="700477597">
                              <w:marLeft w:val="0"/>
                              <w:marRight w:val="0"/>
                              <w:marTop w:val="0"/>
                              <w:marBottom w:val="0"/>
                              <w:divBdr>
                                <w:top w:val="none" w:sz="0" w:space="0" w:color="auto"/>
                                <w:left w:val="none" w:sz="0" w:space="0" w:color="auto"/>
                                <w:bottom w:val="none" w:sz="0" w:space="0" w:color="auto"/>
                                <w:right w:val="none" w:sz="0" w:space="0" w:color="auto"/>
                              </w:divBdr>
                              <w:divsChild>
                                <w:div w:id="1823423506">
                                  <w:marLeft w:val="0"/>
                                  <w:marRight w:val="0"/>
                                  <w:marTop w:val="0"/>
                                  <w:marBottom w:val="0"/>
                                  <w:divBdr>
                                    <w:top w:val="none" w:sz="0" w:space="0" w:color="auto"/>
                                    <w:left w:val="none" w:sz="0" w:space="0" w:color="auto"/>
                                    <w:bottom w:val="none" w:sz="0" w:space="0" w:color="auto"/>
                                    <w:right w:val="none" w:sz="0" w:space="0" w:color="auto"/>
                                  </w:divBdr>
                                  <w:divsChild>
                                    <w:div w:id="1168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591">
                              <w:marLeft w:val="0"/>
                              <w:marRight w:val="0"/>
                              <w:marTop w:val="0"/>
                              <w:marBottom w:val="0"/>
                              <w:divBdr>
                                <w:top w:val="none" w:sz="0" w:space="0" w:color="auto"/>
                                <w:left w:val="none" w:sz="0" w:space="0" w:color="auto"/>
                                <w:bottom w:val="none" w:sz="0" w:space="0" w:color="auto"/>
                                <w:right w:val="none" w:sz="0" w:space="0" w:color="auto"/>
                              </w:divBdr>
                              <w:divsChild>
                                <w:div w:id="539392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225414">
                                      <w:marLeft w:val="-300"/>
                                      <w:marRight w:val="0"/>
                                      <w:marTop w:val="0"/>
                                      <w:marBottom w:val="0"/>
                                      <w:divBdr>
                                        <w:top w:val="none" w:sz="0" w:space="0" w:color="auto"/>
                                        <w:left w:val="none" w:sz="0" w:space="0" w:color="auto"/>
                                        <w:bottom w:val="none" w:sz="0" w:space="0" w:color="auto"/>
                                        <w:right w:val="none" w:sz="0" w:space="0" w:color="auto"/>
                                      </w:divBdr>
                                      <w:divsChild>
                                        <w:div w:id="979191884">
                                          <w:marLeft w:val="0"/>
                                          <w:marRight w:val="0"/>
                                          <w:marTop w:val="0"/>
                                          <w:marBottom w:val="0"/>
                                          <w:divBdr>
                                            <w:top w:val="none" w:sz="0" w:space="0" w:color="auto"/>
                                            <w:left w:val="none" w:sz="0" w:space="0" w:color="auto"/>
                                            <w:bottom w:val="none" w:sz="0" w:space="0" w:color="auto"/>
                                            <w:right w:val="none" w:sz="0" w:space="0" w:color="auto"/>
                                          </w:divBdr>
                                          <w:divsChild>
                                            <w:div w:id="992443930">
                                              <w:marLeft w:val="0"/>
                                              <w:marRight w:val="0"/>
                                              <w:marTop w:val="0"/>
                                              <w:marBottom w:val="0"/>
                                              <w:divBdr>
                                                <w:top w:val="none" w:sz="0" w:space="0" w:color="auto"/>
                                                <w:left w:val="none" w:sz="0" w:space="0" w:color="auto"/>
                                                <w:bottom w:val="none" w:sz="0" w:space="0" w:color="auto"/>
                                                <w:right w:val="none" w:sz="0" w:space="0" w:color="auto"/>
                                              </w:divBdr>
                                            </w:div>
                                            <w:div w:id="1726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872866">
      <w:bodyDiv w:val="1"/>
      <w:marLeft w:val="0"/>
      <w:marRight w:val="0"/>
      <w:marTop w:val="0"/>
      <w:marBottom w:val="0"/>
      <w:divBdr>
        <w:top w:val="none" w:sz="0" w:space="0" w:color="auto"/>
        <w:left w:val="none" w:sz="0" w:space="0" w:color="auto"/>
        <w:bottom w:val="none" w:sz="0" w:space="0" w:color="auto"/>
        <w:right w:val="none" w:sz="0" w:space="0" w:color="auto"/>
      </w:divBdr>
    </w:div>
    <w:div w:id="515775108">
      <w:bodyDiv w:val="1"/>
      <w:marLeft w:val="0"/>
      <w:marRight w:val="0"/>
      <w:marTop w:val="0"/>
      <w:marBottom w:val="0"/>
      <w:divBdr>
        <w:top w:val="none" w:sz="0" w:space="0" w:color="auto"/>
        <w:left w:val="none" w:sz="0" w:space="0" w:color="auto"/>
        <w:bottom w:val="none" w:sz="0" w:space="0" w:color="auto"/>
        <w:right w:val="none" w:sz="0" w:space="0" w:color="auto"/>
      </w:divBdr>
    </w:div>
    <w:div w:id="528448825">
      <w:bodyDiv w:val="1"/>
      <w:marLeft w:val="0"/>
      <w:marRight w:val="0"/>
      <w:marTop w:val="0"/>
      <w:marBottom w:val="0"/>
      <w:divBdr>
        <w:top w:val="none" w:sz="0" w:space="0" w:color="auto"/>
        <w:left w:val="none" w:sz="0" w:space="0" w:color="auto"/>
        <w:bottom w:val="none" w:sz="0" w:space="0" w:color="auto"/>
        <w:right w:val="none" w:sz="0" w:space="0" w:color="auto"/>
      </w:divBdr>
    </w:div>
    <w:div w:id="531311551">
      <w:bodyDiv w:val="1"/>
      <w:marLeft w:val="0"/>
      <w:marRight w:val="0"/>
      <w:marTop w:val="0"/>
      <w:marBottom w:val="0"/>
      <w:divBdr>
        <w:top w:val="none" w:sz="0" w:space="0" w:color="auto"/>
        <w:left w:val="none" w:sz="0" w:space="0" w:color="auto"/>
        <w:bottom w:val="none" w:sz="0" w:space="0" w:color="auto"/>
        <w:right w:val="none" w:sz="0" w:space="0" w:color="auto"/>
      </w:divBdr>
    </w:div>
    <w:div w:id="533689328">
      <w:bodyDiv w:val="1"/>
      <w:marLeft w:val="0"/>
      <w:marRight w:val="0"/>
      <w:marTop w:val="0"/>
      <w:marBottom w:val="0"/>
      <w:divBdr>
        <w:top w:val="none" w:sz="0" w:space="0" w:color="auto"/>
        <w:left w:val="none" w:sz="0" w:space="0" w:color="auto"/>
        <w:bottom w:val="none" w:sz="0" w:space="0" w:color="auto"/>
        <w:right w:val="none" w:sz="0" w:space="0" w:color="auto"/>
      </w:divBdr>
    </w:div>
    <w:div w:id="541328224">
      <w:bodyDiv w:val="1"/>
      <w:marLeft w:val="0"/>
      <w:marRight w:val="0"/>
      <w:marTop w:val="0"/>
      <w:marBottom w:val="0"/>
      <w:divBdr>
        <w:top w:val="none" w:sz="0" w:space="0" w:color="auto"/>
        <w:left w:val="none" w:sz="0" w:space="0" w:color="auto"/>
        <w:bottom w:val="none" w:sz="0" w:space="0" w:color="auto"/>
        <w:right w:val="none" w:sz="0" w:space="0" w:color="auto"/>
      </w:divBdr>
    </w:div>
    <w:div w:id="601882719">
      <w:bodyDiv w:val="1"/>
      <w:marLeft w:val="0"/>
      <w:marRight w:val="0"/>
      <w:marTop w:val="0"/>
      <w:marBottom w:val="0"/>
      <w:divBdr>
        <w:top w:val="none" w:sz="0" w:space="0" w:color="auto"/>
        <w:left w:val="none" w:sz="0" w:space="0" w:color="auto"/>
        <w:bottom w:val="none" w:sz="0" w:space="0" w:color="auto"/>
        <w:right w:val="none" w:sz="0" w:space="0" w:color="auto"/>
      </w:divBdr>
    </w:div>
    <w:div w:id="637801830">
      <w:bodyDiv w:val="1"/>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single" w:sz="6" w:space="15" w:color="B4B4B4"/>
            <w:bottom w:val="single" w:sz="6" w:space="0" w:color="B4B4B4"/>
            <w:right w:val="single" w:sz="6" w:space="15" w:color="B4B4B4"/>
          </w:divBdr>
          <w:divsChild>
            <w:div w:id="297492881">
              <w:marLeft w:val="0"/>
              <w:marRight w:val="0"/>
              <w:marTop w:val="0"/>
              <w:marBottom w:val="0"/>
              <w:divBdr>
                <w:top w:val="none" w:sz="0" w:space="0" w:color="auto"/>
                <w:left w:val="none" w:sz="0" w:space="0" w:color="auto"/>
                <w:bottom w:val="none" w:sz="0" w:space="0" w:color="auto"/>
                <w:right w:val="none" w:sz="0" w:space="0" w:color="auto"/>
              </w:divBdr>
              <w:divsChild>
                <w:div w:id="965164967">
                  <w:marLeft w:val="-300"/>
                  <w:marRight w:val="0"/>
                  <w:marTop w:val="0"/>
                  <w:marBottom w:val="0"/>
                  <w:divBdr>
                    <w:top w:val="none" w:sz="0" w:space="0" w:color="auto"/>
                    <w:left w:val="none" w:sz="0" w:space="0" w:color="auto"/>
                    <w:bottom w:val="none" w:sz="0" w:space="0" w:color="auto"/>
                    <w:right w:val="none" w:sz="0" w:space="0" w:color="auto"/>
                  </w:divBdr>
                  <w:divsChild>
                    <w:div w:id="861436745">
                      <w:marLeft w:val="0"/>
                      <w:marRight w:val="0"/>
                      <w:marTop w:val="0"/>
                      <w:marBottom w:val="0"/>
                      <w:divBdr>
                        <w:top w:val="none" w:sz="0" w:space="0" w:color="auto"/>
                        <w:left w:val="none" w:sz="0" w:space="0" w:color="auto"/>
                        <w:bottom w:val="none" w:sz="0" w:space="0" w:color="auto"/>
                        <w:right w:val="none" w:sz="0" w:space="0" w:color="auto"/>
                      </w:divBdr>
                      <w:divsChild>
                        <w:div w:id="396516266">
                          <w:marLeft w:val="-300"/>
                          <w:marRight w:val="0"/>
                          <w:marTop w:val="0"/>
                          <w:marBottom w:val="0"/>
                          <w:divBdr>
                            <w:top w:val="none" w:sz="0" w:space="0" w:color="auto"/>
                            <w:left w:val="none" w:sz="0" w:space="0" w:color="auto"/>
                            <w:bottom w:val="none" w:sz="0" w:space="0" w:color="auto"/>
                            <w:right w:val="none" w:sz="0" w:space="0" w:color="auto"/>
                          </w:divBdr>
                          <w:divsChild>
                            <w:div w:id="1617441583">
                              <w:marLeft w:val="0"/>
                              <w:marRight w:val="0"/>
                              <w:marTop w:val="0"/>
                              <w:marBottom w:val="0"/>
                              <w:divBdr>
                                <w:top w:val="none" w:sz="0" w:space="0" w:color="auto"/>
                                <w:left w:val="none" w:sz="0" w:space="0" w:color="auto"/>
                                <w:bottom w:val="none" w:sz="0" w:space="0" w:color="auto"/>
                                <w:right w:val="none" w:sz="0" w:space="0" w:color="auto"/>
                              </w:divBdr>
                              <w:divsChild>
                                <w:div w:id="1876188963">
                                  <w:marLeft w:val="0"/>
                                  <w:marRight w:val="0"/>
                                  <w:marTop w:val="0"/>
                                  <w:marBottom w:val="0"/>
                                  <w:divBdr>
                                    <w:top w:val="none" w:sz="0" w:space="0" w:color="auto"/>
                                    <w:left w:val="none" w:sz="0" w:space="0" w:color="auto"/>
                                    <w:bottom w:val="none" w:sz="0" w:space="0" w:color="auto"/>
                                    <w:right w:val="none" w:sz="0" w:space="0" w:color="auto"/>
                                  </w:divBdr>
                                  <w:divsChild>
                                    <w:div w:id="178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903">
                              <w:marLeft w:val="0"/>
                              <w:marRight w:val="0"/>
                              <w:marTop w:val="0"/>
                              <w:marBottom w:val="0"/>
                              <w:divBdr>
                                <w:top w:val="none" w:sz="0" w:space="0" w:color="auto"/>
                                <w:left w:val="none" w:sz="0" w:space="0" w:color="auto"/>
                                <w:bottom w:val="none" w:sz="0" w:space="0" w:color="auto"/>
                                <w:right w:val="none" w:sz="0" w:space="0" w:color="auto"/>
                              </w:divBdr>
                              <w:divsChild>
                                <w:div w:id="12979535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34809337">
                                      <w:marLeft w:val="-30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451821740">
                                              <w:marLeft w:val="0"/>
                                              <w:marRight w:val="0"/>
                                              <w:marTop w:val="0"/>
                                              <w:marBottom w:val="0"/>
                                              <w:divBdr>
                                                <w:top w:val="none" w:sz="0" w:space="0" w:color="auto"/>
                                                <w:left w:val="none" w:sz="0" w:space="0" w:color="auto"/>
                                                <w:bottom w:val="none" w:sz="0" w:space="0" w:color="auto"/>
                                                <w:right w:val="none" w:sz="0" w:space="0" w:color="auto"/>
                                              </w:divBdr>
                                            </w:div>
                                            <w:div w:id="212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1346">
      <w:bodyDiv w:val="1"/>
      <w:marLeft w:val="0"/>
      <w:marRight w:val="0"/>
      <w:marTop w:val="0"/>
      <w:marBottom w:val="0"/>
      <w:divBdr>
        <w:top w:val="none" w:sz="0" w:space="0" w:color="auto"/>
        <w:left w:val="none" w:sz="0" w:space="0" w:color="auto"/>
        <w:bottom w:val="none" w:sz="0" w:space="0" w:color="auto"/>
        <w:right w:val="none" w:sz="0" w:space="0" w:color="auto"/>
      </w:divBdr>
    </w:div>
    <w:div w:id="661202088">
      <w:bodyDiv w:val="1"/>
      <w:marLeft w:val="0"/>
      <w:marRight w:val="0"/>
      <w:marTop w:val="0"/>
      <w:marBottom w:val="0"/>
      <w:divBdr>
        <w:top w:val="none" w:sz="0" w:space="0" w:color="auto"/>
        <w:left w:val="none" w:sz="0" w:space="0" w:color="auto"/>
        <w:bottom w:val="none" w:sz="0" w:space="0" w:color="auto"/>
        <w:right w:val="none" w:sz="0" w:space="0" w:color="auto"/>
      </w:divBdr>
    </w:div>
    <w:div w:id="682051876">
      <w:bodyDiv w:val="1"/>
      <w:marLeft w:val="0"/>
      <w:marRight w:val="0"/>
      <w:marTop w:val="0"/>
      <w:marBottom w:val="0"/>
      <w:divBdr>
        <w:top w:val="none" w:sz="0" w:space="0" w:color="auto"/>
        <w:left w:val="none" w:sz="0" w:space="0" w:color="auto"/>
        <w:bottom w:val="none" w:sz="0" w:space="0" w:color="auto"/>
        <w:right w:val="none" w:sz="0" w:space="0" w:color="auto"/>
      </w:divBdr>
    </w:div>
    <w:div w:id="935864314">
      <w:bodyDiv w:val="1"/>
      <w:marLeft w:val="0"/>
      <w:marRight w:val="0"/>
      <w:marTop w:val="0"/>
      <w:marBottom w:val="0"/>
      <w:divBdr>
        <w:top w:val="none" w:sz="0" w:space="0" w:color="auto"/>
        <w:left w:val="none" w:sz="0" w:space="0" w:color="auto"/>
        <w:bottom w:val="none" w:sz="0" w:space="0" w:color="auto"/>
        <w:right w:val="none" w:sz="0" w:space="0" w:color="auto"/>
      </w:divBdr>
    </w:div>
    <w:div w:id="1039166135">
      <w:bodyDiv w:val="1"/>
      <w:marLeft w:val="0"/>
      <w:marRight w:val="0"/>
      <w:marTop w:val="0"/>
      <w:marBottom w:val="0"/>
      <w:divBdr>
        <w:top w:val="none" w:sz="0" w:space="0" w:color="auto"/>
        <w:left w:val="none" w:sz="0" w:space="0" w:color="auto"/>
        <w:bottom w:val="none" w:sz="0" w:space="0" w:color="auto"/>
        <w:right w:val="none" w:sz="0" w:space="0" w:color="auto"/>
      </w:divBdr>
    </w:div>
    <w:div w:id="1050542798">
      <w:bodyDiv w:val="1"/>
      <w:marLeft w:val="0"/>
      <w:marRight w:val="0"/>
      <w:marTop w:val="0"/>
      <w:marBottom w:val="0"/>
      <w:divBdr>
        <w:top w:val="none" w:sz="0" w:space="0" w:color="auto"/>
        <w:left w:val="none" w:sz="0" w:space="0" w:color="auto"/>
        <w:bottom w:val="none" w:sz="0" w:space="0" w:color="auto"/>
        <w:right w:val="none" w:sz="0" w:space="0" w:color="auto"/>
      </w:divBdr>
      <w:divsChild>
        <w:div w:id="1204832129">
          <w:marLeft w:val="0"/>
          <w:marRight w:val="0"/>
          <w:marTop w:val="0"/>
          <w:marBottom w:val="0"/>
          <w:divBdr>
            <w:top w:val="none" w:sz="0" w:space="0" w:color="auto"/>
            <w:left w:val="single" w:sz="6" w:space="15" w:color="B4B4B4"/>
            <w:bottom w:val="single" w:sz="6" w:space="0" w:color="B4B4B4"/>
            <w:right w:val="single" w:sz="6" w:space="15" w:color="B4B4B4"/>
          </w:divBdr>
          <w:divsChild>
            <w:div w:id="530463353">
              <w:marLeft w:val="0"/>
              <w:marRight w:val="0"/>
              <w:marTop w:val="0"/>
              <w:marBottom w:val="0"/>
              <w:divBdr>
                <w:top w:val="none" w:sz="0" w:space="0" w:color="auto"/>
                <w:left w:val="none" w:sz="0" w:space="0" w:color="auto"/>
                <w:bottom w:val="none" w:sz="0" w:space="0" w:color="auto"/>
                <w:right w:val="none" w:sz="0" w:space="0" w:color="auto"/>
              </w:divBdr>
              <w:divsChild>
                <w:div w:id="68386562">
                  <w:marLeft w:val="-300"/>
                  <w:marRight w:val="0"/>
                  <w:marTop w:val="0"/>
                  <w:marBottom w:val="0"/>
                  <w:divBdr>
                    <w:top w:val="none" w:sz="0" w:space="0" w:color="auto"/>
                    <w:left w:val="none" w:sz="0" w:space="0" w:color="auto"/>
                    <w:bottom w:val="none" w:sz="0" w:space="0" w:color="auto"/>
                    <w:right w:val="none" w:sz="0" w:space="0" w:color="auto"/>
                  </w:divBdr>
                  <w:divsChild>
                    <w:div w:id="708727280">
                      <w:marLeft w:val="0"/>
                      <w:marRight w:val="0"/>
                      <w:marTop w:val="0"/>
                      <w:marBottom w:val="0"/>
                      <w:divBdr>
                        <w:top w:val="none" w:sz="0" w:space="0" w:color="auto"/>
                        <w:left w:val="none" w:sz="0" w:space="0" w:color="auto"/>
                        <w:bottom w:val="none" w:sz="0" w:space="0" w:color="auto"/>
                        <w:right w:val="none" w:sz="0" w:space="0" w:color="auto"/>
                      </w:divBdr>
                      <w:divsChild>
                        <w:div w:id="2114475882">
                          <w:marLeft w:val="-300"/>
                          <w:marRight w:val="0"/>
                          <w:marTop w:val="0"/>
                          <w:marBottom w:val="0"/>
                          <w:divBdr>
                            <w:top w:val="none" w:sz="0" w:space="0" w:color="auto"/>
                            <w:left w:val="none" w:sz="0" w:space="0" w:color="auto"/>
                            <w:bottom w:val="none" w:sz="0" w:space="0" w:color="auto"/>
                            <w:right w:val="none" w:sz="0" w:space="0" w:color="auto"/>
                          </w:divBdr>
                          <w:divsChild>
                            <w:div w:id="217472417">
                              <w:marLeft w:val="0"/>
                              <w:marRight w:val="0"/>
                              <w:marTop w:val="0"/>
                              <w:marBottom w:val="0"/>
                              <w:divBdr>
                                <w:top w:val="none" w:sz="0" w:space="0" w:color="auto"/>
                                <w:left w:val="none" w:sz="0" w:space="0" w:color="auto"/>
                                <w:bottom w:val="none" w:sz="0" w:space="0" w:color="auto"/>
                                <w:right w:val="none" w:sz="0" w:space="0" w:color="auto"/>
                              </w:divBdr>
                              <w:divsChild>
                                <w:div w:id="940340005">
                                  <w:marLeft w:val="0"/>
                                  <w:marRight w:val="0"/>
                                  <w:marTop w:val="0"/>
                                  <w:marBottom w:val="0"/>
                                  <w:divBdr>
                                    <w:top w:val="none" w:sz="0" w:space="0" w:color="auto"/>
                                    <w:left w:val="none" w:sz="0" w:space="0" w:color="auto"/>
                                    <w:bottom w:val="none" w:sz="0" w:space="0" w:color="auto"/>
                                    <w:right w:val="none" w:sz="0" w:space="0" w:color="auto"/>
                                  </w:divBdr>
                                  <w:divsChild>
                                    <w:div w:id="1911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4420">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8018037">
                                      <w:marLeft w:val="-300"/>
                                      <w:marRight w:val="0"/>
                                      <w:marTop w:val="0"/>
                                      <w:marBottom w:val="0"/>
                                      <w:divBdr>
                                        <w:top w:val="none" w:sz="0" w:space="0" w:color="auto"/>
                                        <w:left w:val="none" w:sz="0" w:space="0" w:color="auto"/>
                                        <w:bottom w:val="none" w:sz="0" w:space="0" w:color="auto"/>
                                        <w:right w:val="none" w:sz="0" w:space="0" w:color="auto"/>
                                      </w:divBdr>
                                      <w:divsChild>
                                        <w:div w:id="1177426903">
                                          <w:marLeft w:val="0"/>
                                          <w:marRight w:val="0"/>
                                          <w:marTop w:val="0"/>
                                          <w:marBottom w:val="0"/>
                                          <w:divBdr>
                                            <w:top w:val="none" w:sz="0" w:space="0" w:color="auto"/>
                                            <w:left w:val="none" w:sz="0" w:space="0" w:color="auto"/>
                                            <w:bottom w:val="none" w:sz="0" w:space="0" w:color="auto"/>
                                            <w:right w:val="none" w:sz="0" w:space="0" w:color="auto"/>
                                          </w:divBdr>
                                          <w:divsChild>
                                            <w:div w:id="1431730761">
                                              <w:marLeft w:val="0"/>
                                              <w:marRight w:val="0"/>
                                              <w:marTop w:val="0"/>
                                              <w:marBottom w:val="0"/>
                                              <w:divBdr>
                                                <w:top w:val="none" w:sz="0" w:space="0" w:color="auto"/>
                                                <w:left w:val="none" w:sz="0" w:space="0" w:color="auto"/>
                                                <w:bottom w:val="none" w:sz="0" w:space="0" w:color="auto"/>
                                                <w:right w:val="none" w:sz="0" w:space="0" w:color="auto"/>
                                              </w:divBdr>
                                            </w:div>
                                            <w:div w:id="16536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651233">
      <w:bodyDiv w:val="1"/>
      <w:marLeft w:val="0"/>
      <w:marRight w:val="0"/>
      <w:marTop w:val="0"/>
      <w:marBottom w:val="0"/>
      <w:divBdr>
        <w:top w:val="none" w:sz="0" w:space="0" w:color="auto"/>
        <w:left w:val="none" w:sz="0" w:space="0" w:color="auto"/>
        <w:bottom w:val="none" w:sz="0" w:space="0" w:color="auto"/>
        <w:right w:val="none" w:sz="0" w:space="0" w:color="auto"/>
      </w:divBdr>
    </w:div>
    <w:div w:id="1124881425">
      <w:bodyDiv w:val="1"/>
      <w:marLeft w:val="0"/>
      <w:marRight w:val="0"/>
      <w:marTop w:val="0"/>
      <w:marBottom w:val="0"/>
      <w:divBdr>
        <w:top w:val="none" w:sz="0" w:space="0" w:color="auto"/>
        <w:left w:val="none" w:sz="0" w:space="0" w:color="auto"/>
        <w:bottom w:val="none" w:sz="0" w:space="0" w:color="auto"/>
        <w:right w:val="none" w:sz="0" w:space="0" w:color="auto"/>
      </w:divBdr>
    </w:div>
    <w:div w:id="1194076906">
      <w:bodyDiv w:val="1"/>
      <w:marLeft w:val="0"/>
      <w:marRight w:val="0"/>
      <w:marTop w:val="0"/>
      <w:marBottom w:val="0"/>
      <w:divBdr>
        <w:top w:val="none" w:sz="0" w:space="0" w:color="auto"/>
        <w:left w:val="none" w:sz="0" w:space="0" w:color="auto"/>
        <w:bottom w:val="none" w:sz="0" w:space="0" w:color="auto"/>
        <w:right w:val="none" w:sz="0" w:space="0" w:color="auto"/>
      </w:divBdr>
    </w:div>
    <w:div w:id="1204908057">
      <w:bodyDiv w:val="1"/>
      <w:marLeft w:val="0"/>
      <w:marRight w:val="0"/>
      <w:marTop w:val="0"/>
      <w:marBottom w:val="0"/>
      <w:divBdr>
        <w:top w:val="none" w:sz="0" w:space="0" w:color="auto"/>
        <w:left w:val="none" w:sz="0" w:space="0" w:color="auto"/>
        <w:bottom w:val="none" w:sz="0" w:space="0" w:color="auto"/>
        <w:right w:val="none" w:sz="0" w:space="0" w:color="auto"/>
      </w:divBdr>
    </w:div>
    <w:div w:id="1240943808">
      <w:bodyDiv w:val="1"/>
      <w:marLeft w:val="0"/>
      <w:marRight w:val="0"/>
      <w:marTop w:val="0"/>
      <w:marBottom w:val="0"/>
      <w:divBdr>
        <w:top w:val="none" w:sz="0" w:space="0" w:color="auto"/>
        <w:left w:val="none" w:sz="0" w:space="0" w:color="auto"/>
        <w:bottom w:val="none" w:sz="0" w:space="0" w:color="auto"/>
        <w:right w:val="none" w:sz="0" w:space="0" w:color="auto"/>
      </w:divBdr>
    </w:div>
    <w:div w:id="1252852178">
      <w:bodyDiv w:val="1"/>
      <w:marLeft w:val="0"/>
      <w:marRight w:val="0"/>
      <w:marTop w:val="0"/>
      <w:marBottom w:val="0"/>
      <w:divBdr>
        <w:top w:val="none" w:sz="0" w:space="0" w:color="auto"/>
        <w:left w:val="none" w:sz="0" w:space="0" w:color="auto"/>
        <w:bottom w:val="none" w:sz="0" w:space="0" w:color="auto"/>
        <w:right w:val="none" w:sz="0" w:space="0" w:color="auto"/>
      </w:divBdr>
      <w:divsChild>
        <w:div w:id="940335126">
          <w:marLeft w:val="0"/>
          <w:marRight w:val="0"/>
          <w:marTop w:val="0"/>
          <w:marBottom w:val="0"/>
          <w:divBdr>
            <w:top w:val="none" w:sz="0" w:space="0" w:color="auto"/>
            <w:left w:val="none" w:sz="0" w:space="0" w:color="auto"/>
            <w:bottom w:val="none" w:sz="0" w:space="0" w:color="auto"/>
            <w:right w:val="none" w:sz="0" w:space="0" w:color="auto"/>
          </w:divBdr>
          <w:divsChild>
            <w:div w:id="1943144627">
              <w:marLeft w:val="0"/>
              <w:marRight w:val="0"/>
              <w:marTop w:val="0"/>
              <w:marBottom w:val="0"/>
              <w:divBdr>
                <w:top w:val="none" w:sz="0" w:space="0" w:color="auto"/>
                <w:left w:val="none" w:sz="0" w:space="0" w:color="auto"/>
                <w:bottom w:val="none" w:sz="0" w:space="0" w:color="auto"/>
                <w:right w:val="none" w:sz="0" w:space="0" w:color="auto"/>
              </w:divBdr>
              <w:divsChild>
                <w:div w:id="8989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8171">
      <w:bodyDiv w:val="1"/>
      <w:marLeft w:val="0"/>
      <w:marRight w:val="0"/>
      <w:marTop w:val="0"/>
      <w:marBottom w:val="0"/>
      <w:divBdr>
        <w:top w:val="none" w:sz="0" w:space="0" w:color="auto"/>
        <w:left w:val="none" w:sz="0" w:space="0" w:color="auto"/>
        <w:bottom w:val="none" w:sz="0" w:space="0" w:color="auto"/>
        <w:right w:val="none" w:sz="0" w:space="0" w:color="auto"/>
      </w:divBdr>
    </w:div>
    <w:div w:id="1396968879">
      <w:bodyDiv w:val="1"/>
      <w:marLeft w:val="0"/>
      <w:marRight w:val="0"/>
      <w:marTop w:val="0"/>
      <w:marBottom w:val="0"/>
      <w:divBdr>
        <w:top w:val="none" w:sz="0" w:space="0" w:color="auto"/>
        <w:left w:val="none" w:sz="0" w:space="0" w:color="auto"/>
        <w:bottom w:val="none" w:sz="0" w:space="0" w:color="auto"/>
        <w:right w:val="none" w:sz="0" w:space="0" w:color="auto"/>
      </w:divBdr>
    </w:div>
    <w:div w:id="1425423100">
      <w:bodyDiv w:val="1"/>
      <w:marLeft w:val="0"/>
      <w:marRight w:val="0"/>
      <w:marTop w:val="0"/>
      <w:marBottom w:val="0"/>
      <w:divBdr>
        <w:top w:val="none" w:sz="0" w:space="0" w:color="auto"/>
        <w:left w:val="none" w:sz="0" w:space="0" w:color="auto"/>
        <w:bottom w:val="none" w:sz="0" w:space="0" w:color="auto"/>
        <w:right w:val="none" w:sz="0" w:space="0" w:color="auto"/>
      </w:divBdr>
    </w:div>
    <w:div w:id="1432553913">
      <w:bodyDiv w:val="1"/>
      <w:marLeft w:val="0"/>
      <w:marRight w:val="0"/>
      <w:marTop w:val="0"/>
      <w:marBottom w:val="0"/>
      <w:divBdr>
        <w:top w:val="none" w:sz="0" w:space="0" w:color="auto"/>
        <w:left w:val="none" w:sz="0" w:space="0" w:color="auto"/>
        <w:bottom w:val="none" w:sz="0" w:space="0" w:color="auto"/>
        <w:right w:val="none" w:sz="0" w:space="0" w:color="auto"/>
      </w:divBdr>
    </w:div>
    <w:div w:id="1439718863">
      <w:bodyDiv w:val="1"/>
      <w:marLeft w:val="0"/>
      <w:marRight w:val="0"/>
      <w:marTop w:val="0"/>
      <w:marBottom w:val="0"/>
      <w:divBdr>
        <w:top w:val="none" w:sz="0" w:space="0" w:color="auto"/>
        <w:left w:val="none" w:sz="0" w:space="0" w:color="auto"/>
        <w:bottom w:val="none" w:sz="0" w:space="0" w:color="auto"/>
        <w:right w:val="none" w:sz="0" w:space="0" w:color="auto"/>
      </w:divBdr>
    </w:div>
    <w:div w:id="1472013297">
      <w:bodyDiv w:val="1"/>
      <w:marLeft w:val="0"/>
      <w:marRight w:val="0"/>
      <w:marTop w:val="0"/>
      <w:marBottom w:val="0"/>
      <w:divBdr>
        <w:top w:val="none" w:sz="0" w:space="0" w:color="auto"/>
        <w:left w:val="none" w:sz="0" w:space="0" w:color="auto"/>
        <w:bottom w:val="none" w:sz="0" w:space="0" w:color="auto"/>
        <w:right w:val="none" w:sz="0" w:space="0" w:color="auto"/>
      </w:divBdr>
    </w:div>
    <w:div w:id="1476599990">
      <w:bodyDiv w:val="1"/>
      <w:marLeft w:val="0"/>
      <w:marRight w:val="0"/>
      <w:marTop w:val="0"/>
      <w:marBottom w:val="0"/>
      <w:divBdr>
        <w:top w:val="none" w:sz="0" w:space="0" w:color="auto"/>
        <w:left w:val="none" w:sz="0" w:space="0" w:color="auto"/>
        <w:bottom w:val="none" w:sz="0" w:space="0" w:color="auto"/>
        <w:right w:val="none" w:sz="0" w:space="0" w:color="auto"/>
      </w:divBdr>
    </w:div>
    <w:div w:id="1481844020">
      <w:bodyDiv w:val="1"/>
      <w:marLeft w:val="0"/>
      <w:marRight w:val="0"/>
      <w:marTop w:val="0"/>
      <w:marBottom w:val="0"/>
      <w:divBdr>
        <w:top w:val="none" w:sz="0" w:space="0" w:color="auto"/>
        <w:left w:val="none" w:sz="0" w:space="0" w:color="auto"/>
        <w:bottom w:val="none" w:sz="0" w:space="0" w:color="auto"/>
        <w:right w:val="none" w:sz="0" w:space="0" w:color="auto"/>
      </w:divBdr>
    </w:div>
    <w:div w:id="1488208069">
      <w:bodyDiv w:val="1"/>
      <w:marLeft w:val="0"/>
      <w:marRight w:val="0"/>
      <w:marTop w:val="0"/>
      <w:marBottom w:val="0"/>
      <w:divBdr>
        <w:top w:val="none" w:sz="0" w:space="0" w:color="auto"/>
        <w:left w:val="none" w:sz="0" w:space="0" w:color="auto"/>
        <w:bottom w:val="none" w:sz="0" w:space="0" w:color="auto"/>
        <w:right w:val="none" w:sz="0" w:space="0" w:color="auto"/>
      </w:divBdr>
    </w:div>
    <w:div w:id="1495147559">
      <w:bodyDiv w:val="1"/>
      <w:marLeft w:val="0"/>
      <w:marRight w:val="0"/>
      <w:marTop w:val="0"/>
      <w:marBottom w:val="0"/>
      <w:divBdr>
        <w:top w:val="none" w:sz="0" w:space="0" w:color="auto"/>
        <w:left w:val="none" w:sz="0" w:space="0" w:color="auto"/>
        <w:bottom w:val="none" w:sz="0" w:space="0" w:color="auto"/>
        <w:right w:val="none" w:sz="0" w:space="0" w:color="auto"/>
      </w:divBdr>
    </w:div>
    <w:div w:id="1510564710">
      <w:bodyDiv w:val="1"/>
      <w:marLeft w:val="0"/>
      <w:marRight w:val="0"/>
      <w:marTop w:val="0"/>
      <w:marBottom w:val="0"/>
      <w:divBdr>
        <w:top w:val="none" w:sz="0" w:space="0" w:color="auto"/>
        <w:left w:val="none" w:sz="0" w:space="0" w:color="auto"/>
        <w:bottom w:val="none" w:sz="0" w:space="0" w:color="auto"/>
        <w:right w:val="none" w:sz="0" w:space="0" w:color="auto"/>
      </w:divBdr>
    </w:div>
    <w:div w:id="1551068077">
      <w:bodyDiv w:val="1"/>
      <w:marLeft w:val="0"/>
      <w:marRight w:val="0"/>
      <w:marTop w:val="0"/>
      <w:marBottom w:val="0"/>
      <w:divBdr>
        <w:top w:val="none" w:sz="0" w:space="0" w:color="auto"/>
        <w:left w:val="none" w:sz="0" w:space="0" w:color="auto"/>
        <w:bottom w:val="none" w:sz="0" w:space="0" w:color="auto"/>
        <w:right w:val="none" w:sz="0" w:space="0" w:color="auto"/>
      </w:divBdr>
    </w:div>
    <w:div w:id="1572738636">
      <w:bodyDiv w:val="1"/>
      <w:marLeft w:val="0"/>
      <w:marRight w:val="0"/>
      <w:marTop w:val="0"/>
      <w:marBottom w:val="0"/>
      <w:divBdr>
        <w:top w:val="none" w:sz="0" w:space="0" w:color="auto"/>
        <w:left w:val="none" w:sz="0" w:space="0" w:color="auto"/>
        <w:bottom w:val="none" w:sz="0" w:space="0" w:color="auto"/>
        <w:right w:val="none" w:sz="0" w:space="0" w:color="auto"/>
      </w:divBdr>
    </w:div>
    <w:div w:id="1602761625">
      <w:bodyDiv w:val="1"/>
      <w:marLeft w:val="0"/>
      <w:marRight w:val="0"/>
      <w:marTop w:val="0"/>
      <w:marBottom w:val="0"/>
      <w:divBdr>
        <w:top w:val="none" w:sz="0" w:space="0" w:color="auto"/>
        <w:left w:val="none" w:sz="0" w:space="0" w:color="auto"/>
        <w:bottom w:val="none" w:sz="0" w:space="0" w:color="auto"/>
        <w:right w:val="none" w:sz="0" w:space="0" w:color="auto"/>
      </w:divBdr>
    </w:div>
    <w:div w:id="1648390659">
      <w:bodyDiv w:val="1"/>
      <w:marLeft w:val="0"/>
      <w:marRight w:val="0"/>
      <w:marTop w:val="0"/>
      <w:marBottom w:val="0"/>
      <w:divBdr>
        <w:top w:val="none" w:sz="0" w:space="0" w:color="auto"/>
        <w:left w:val="none" w:sz="0" w:space="0" w:color="auto"/>
        <w:bottom w:val="none" w:sz="0" w:space="0" w:color="auto"/>
        <w:right w:val="none" w:sz="0" w:space="0" w:color="auto"/>
      </w:divBdr>
      <w:divsChild>
        <w:div w:id="1026784094">
          <w:marLeft w:val="0"/>
          <w:marRight w:val="0"/>
          <w:marTop w:val="0"/>
          <w:marBottom w:val="0"/>
          <w:divBdr>
            <w:top w:val="none" w:sz="0" w:space="0" w:color="auto"/>
            <w:left w:val="single" w:sz="6" w:space="15" w:color="B4B4B4"/>
            <w:bottom w:val="single" w:sz="6" w:space="0" w:color="B4B4B4"/>
            <w:right w:val="single" w:sz="6" w:space="15" w:color="B4B4B4"/>
          </w:divBdr>
          <w:divsChild>
            <w:div w:id="253781918">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300"/>
                  <w:marRight w:val="0"/>
                  <w:marTop w:val="0"/>
                  <w:marBottom w:val="0"/>
                  <w:divBdr>
                    <w:top w:val="none" w:sz="0" w:space="0" w:color="auto"/>
                    <w:left w:val="none" w:sz="0" w:space="0" w:color="auto"/>
                    <w:bottom w:val="none" w:sz="0" w:space="0" w:color="auto"/>
                    <w:right w:val="none" w:sz="0" w:space="0" w:color="auto"/>
                  </w:divBdr>
                  <w:divsChild>
                    <w:div w:id="1750736840">
                      <w:marLeft w:val="0"/>
                      <w:marRight w:val="0"/>
                      <w:marTop w:val="0"/>
                      <w:marBottom w:val="0"/>
                      <w:divBdr>
                        <w:top w:val="none" w:sz="0" w:space="0" w:color="auto"/>
                        <w:left w:val="none" w:sz="0" w:space="0" w:color="auto"/>
                        <w:bottom w:val="none" w:sz="0" w:space="0" w:color="auto"/>
                        <w:right w:val="none" w:sz="0" w:space="0" w:color="auto"/>
                      </w:divBdr>
                      <w:divsChild>
                        <w:div w:id="1515224989">
                          <w:marLeft w:val="0"/>
                          <w:marRight w:val="0"/>
                          <w:marTop w:val="0"/>
                          <w:marBottom w:val="0"/>
                          <w:divBdr>
                            <w:top w:val="none" w:sz="0" w:space="0" w:color="auto"/>
                            <w:left w:val="none" w:sz="0" w:space="0" w:color="auto"/>
                            <w:bottom w:val="none" w:sz="0" w:space="0" w:color="auto"/>
                            <w:right w:val="none" w:sz="0" w:space="0" w:color="auto"/>
                          </w:divBdr>
                          <w:divsChild>
                            <w:div w:id="191959414">
                              <w:marLeft w:val="0"/>
                              <w:marRight w:val="0"/>
                              <w:marTop w:val="0"/>
                              <w:marBottom w:val="0"/>
                              <w:divBdr>
                                <w:top w:val="none" w:sz="0" w:space="0" w:color="auto"/>
                                <w:left w:val="none" w:sz="0" w:space="0" w:color="auto"/>
                                <w:bottom w:val="none" w:sz="0" w:space="0" w:color="auto"/>
                                <w:right w:val="none" w:sz="0" w:space="0" w:color="auto"/>
                              </w:divBdr>
                              <w:divsChild>
                                <w:div w:id="1276255224">
                                  <w:marLeft w:val="0"/>
                                  <w:marRight w:val="0"/>
                                  <w:marTop w:val="0"/>
                                  <w:marBottom w:val="0"/>
                                  <w:divBdr>
                                    <w:top w:val="none" w:sz="0" w:space="0" w:color="auto"/>
                                    <w:left w:val="none" w:sz="0" w:space="0" w:color="auto"/>
                                    <w:bottom w:val="none" w:sz="0" w:space="0" w:color="auto"/>
                                    <w:right w:val="none" w:sz="0" w:space="0" w:color="auto"/>
                                  </w:divBdr>
                                  <w:divsChild>
                                    <w:div w:id="12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62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324288671">
              <w:marLeft w:val="0"/>
              <w:marRight w:val="0"/>
              <w:marTop w:val="0"/>
              <w:marBottom w:val="0"/>
              <w:divBdr>
                <w:top w:val="none" w:sz="0" w:space="0" w:color="auto"/>
                <w:left w:val="none" w:sz="0" w:space="0" w:color="auto"/>
                <w:bottom w:val="none" w:sz="0" w:space="0" w:color="auto"/>
                <w:right w:val="none" w:sz="0" w:space="0" w:color="auto"/>
              </w:divBdr>
            </w:div>
            <w:div w:id="759716730">
              <w:marLeft w:val="0"/>
              <w:marRight w:val="0"/>
              <w:marTop w:val="0"/>
              <w:marBottom w:val="0"/>
              <w:divBdr>
                <w:top w:val="none" w:sz="0" w:space="0" w:color="auto"/>
                <w:left w:val="none" w:sz="0" w:space="0" w:color="auto"/>
                <w:bottom w:val="none" w:sz="0" w:space="0" w:color="auto"/>
                <w:right w:val="none" w:sz="0" w:space="0" w:color="auto"/>
              </w:divBdr>
            </w:div>
            <w:div w:id="819736487">
              <w:marLeft w:val="0"/>
              <w:marRight w:val="0"/>
              <w:marTop w:val="0"/>
              <w:marBottom w:val="0"/>
              <w:divBdr>
                <w:top w:val="none" w:sz="0" w:space="0" w:color="auto"/>
                <w:left w:val="none" w:sz="0" w:space="0" w:color="auto"/>
                <w:bottom w:val="none" w:sz="0" w:space="0" w:color="auto"/>
                <w:right w:val="none" w:sz="0" w:space="0" w:color="auto"/>
              </w:divBdr>
            </w:div>
            <w:div w:id="880753201">
              <w:marLeft w:val="0"/>
              <w:marRight w:val="0"/>
              <w:marTop w:val="0"/>
              <w:marBottom w:val="300"/>
              <w:divBdr>
                <w:top w:val="single" w:sz="6" w:space="9" w:color="E3E3E3"/>
                <w:left w:val="single" w:sz="6" w:space="4" w:color="E3E3E3"/>
                <w:bottom w:val="single" w:sz="6" w:space="4" w:color="E3E3E3"/>
                <w:right w:val="single" w:sz="6" w:space="4" w:color="E3E3E3"/>
              </w:divBdr>
              <w:divsChild>
                <w:div w:id="889876470">
                  <w:marLeft w:val="0"/>
                  <w:marRight w:val="0"/>
                  <w:marTop w:val="0"/>
                  <w:marBottom w:val="0"/>
                  <w:divBdr>
                    <w:top w:val="none" w:sz="0" w:space="0" w:color="auto"/>
                    <w:left w:val="none" w:sz="0" w:space="0" w:color="auto"/>
                    <w:bottom w:val="none" w:sz="0" w:space="0" w:color="auto"/>
                    <w:right w:val="none" w:sz="0" w:space="0" w:color="auto"/>
                  </w:divBdr>
                </w:div>
                <w:div w:id="1731535192">
                  <w:marLeft w:val="0"/>
                  <w:marRight w:val="0"/>
                  <w:marTop w:val="0"/>
                  <w:marBottom w:val="0"/>
                  <w:divBdr>
                    <w:top w:val="none" w:sz="0" w:space="0" w:color="auto"/>
                    <w:left w:val="none" w:sz="0" w:space="0" w:color="auto"/>
                    <w:bottom w:val="none" w:sz="0" w:space="0" w:color="auto"/>
                    <w:right w:val="none" w:sz="0" w:space="0" w:color="auto"/>
                  </w:divBdr>
                </w:div>
              </w:divsChild>
            </w:div>
            <w:div w:id="1196653386">
              <w:marLeft w:val="0"/>
              <w:marRight w:val="0"/>
              <w:marTop w:val="0"/>
              <w:marBottom w:val="0"/>
              <w:divBdr>
                <w:top w:val="none" w:sz="0" w:space="0" w:color="auto"/>
                <w:left w:val="none" w:sz="0" w:space="0" w:color="auto"/>
                <w:bottom w:val="none" w:sz="0" w:space="0" w:color="auto"/>
                <w:right w:val="none" w:sz="0" w:space="0" w:color="auto"/>
              </w:divBdr>
              <w:divsChild>
                <w:div w:id="319967730">
                  <w:marLeft w:val="0"/>
                  <w:marRight w:val="0"/>
                  <w:marTop w:val="0"/>
                  <w:marBottom w:val="0"/>
                  <w:divBdr>
                    <w:top w:val="none" w:sz="0" w:space="0" w:color="auto"/>
                    <w:left w:val="none" w:sz="0" w:space="0" w:color="auto"/>
                    <w:bottom w:val="none" w:sz="0" w:space="0" w:color="auto"/>
                    <w:right w:val="none" w:sz="0" w:space="0" w:color="auto"/>
                  </w:divBdr>
                  <w:divsChild>
                    <w:div w:id="533545419">
                      <w:marLeft w:val="0"/>
                      <w:marRight w:val="0"/>
                      <w:marTop w:val="0"/>
                      <w:marBottom w:val="0"/>
                      <w:divBdr>
                        <w:top w:val="none" w:sz="0" w:space="0" w:color="auto"/>
                        <w:left w:val="none" w:sz="0" w:space="0" w:color="auto"/>
                        <w:bottom w:val="none" w:sz="0" w:space="0" w:color="auto"/>
                        <w:right w:val="none" w:sz="0" w:space="0" w:color="auto"/>
                      </w:divBdr>
                      <w:divsChild>
                        <w:div w:id="924653770">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 w:id="11554892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6327353">
              <w:marLeft w:val="0"/>
              <w:marRight w:val="0"/>
              <w:marTop w:val="0"/>
              <w:marBottom w:val="0"/>
              <w:divBdr>
                <w:top w:val="none" w:sz="0" w:space="0" w:color="auto"/>
                <w:left w:val="none" w:sz="0" w:space="0" w:color="auto"/>
                <w:bottom w:val="none" w:sz="0" w:space="0" w:color="auto"/>
                <w:right w:val="none" w:sz="0" w:space="0" w:color="auto"/>
              </w:divBdr>
            </w:div>
            <w:div w:id="2058041366">
              <w:marLeft w:val="0"/>
              <w:marRight w:val="0"/>
              <w:marTop w:val="0"/>
              <w:marBottom w:val="300"/>
              <w:divBdr>
                <w:top w:val="single" w:sz="6" w:space="9" w:color="E3E3E3"/>
                <w:left w:val="single" w:sz="6" w:space="4" w:color="E3E3E3"/>
                <w:bottom w:val="single" w:sz="6" w:space="4" w:color="E3E3E3"/>
                <w:right w:val="single" w:sz="6" w:space="4" w:color="E3E3E3"/>
              </w:divBdr>
              <w:divsChild>
                <w:div w:id="817964551">
                  <w:marLeft w:val="0"/>
                  <w:marRight w:val="0"/>
                  <w:marTop w:val="0"/>
                  <w:marBottom w:val="0"/>
                  <w:divBdr>
                    <w:top w:val="none" w:sz="0" w:space="0" w:color="auto"/>
                    <w:left w:val="none" w:sz="0" w:space="0" w:color="auto"/>
                    <w:bottom w:val="none" w:sz="0" w:space="0" w:color="auto"/>
                    <w:right w:val="none" w:sz="0" w:space="0" w:color="auto"/>
                  </w:divBdr>
                </w:div>
                <w:div w:id="951716072">
                  <w:marLeft w:val="0"/>
                  <w:marRight w:val="0"/>
                  <w:marTop w:val="0"/>
                  <w:marBottom w:val="0"/>
                  <w:divBdr>
                    <w:top w:val="none" w:sz="0" w:space="0" w:color="auto"/>
                    <w:left w:val="none" w:sz="0" w:space="0" w:color="auto"/>
                    <w:bottom w:val="none" w:sz="0" w:space="0" w:color="auto"/>
                    <w:right w:val="none" w:sz="0" w:space="0" w:color="auto"/>
                  </w:divBdr>
                </w:div>
                <w:div w:id="1484198848">
                  <w:marLeft w:val="0"/>
                  <w:marRight w:val="0"/>
                  <w:marTop w:val="0"/>
                  <w:marBottom w:val="0"/>
                  <w:divBdr>
                    <w:top w:val="none" w:sz="0" w:space="0" w:color="auto"/>
                    <w:left w:val="none" w:sz="0" w:space="0" w:color="auto"/>
                    <w:bottom w:val="none" w:sz="0" w:space="0" w:color="auto"/>
                    <w:right w:val="none" w:sz="0" w:space="0" w:color="auto"/>
                  </w:divBdr>
                </w:div>
                <w:div w:id="20290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4422">
      <w:bodyDiv w:val="1"/>
      <w:marLeft w:val="0"/>
      <w:marRight w:val="0"/>
      <w:marTop w:val="0"/>
      <w:marBottom w:val="0"/>
      <w:divBdr>
        <w:top w:val="none" w:sz="0" w:space="0" w:color="auto"/>
        <w:left w:val="none" w:sz="0" w:space="0" w:color="auto"/>
        <w:bottom w:val="none" w:sz="0" w:space="0" w:color="auto"/>
        <w:right w:val="none" w:sz="0" w:space="0" w:color="auto"/>
      </w:divBdr>
    </w:div>
    <w:div w:id="1783106015">
      <w:bodyDiv w:val="1"/>
      <w:marLeft w:val="0"/>
      <w:marRight w:val="0"/>
      <w:marTop w:val="0"/>
      <w:marBottom w:val="0"/>
      <w:divBdr>
        <w:top w:val="none" w:sz="0" w:space="0" w:color="auto"/>
        <w:left w:val="none" w:sz="0" w:space="0" w:color="auto"/>
        <w:bottom w:val="none" w:sz="0" w:space="0" w:color="auto"/>
        <w:right w:val="none" w:sz="0" w:space="0" w:color="auto"/>
      </w:divBdr>
    </w:div>
    <w:div w:id="1805611862">
      <w:bodyDiv w:val="1"/>
      <w:marLeft w:val="0"/>
      <w:marRight w:val="0"/>
      <w:marTop w:val="0"/>
      <w:marBottom w:val="0"/>
      <w:divBdr>
        <w:top w:val="none" w:sz="0" w:space="0" w:color="auto"/>
        <w:left w:val="none" w:sz="0" w:space="0" w:color="auto"/>
        <w:bottom w:val="none" w:sz="0" w:space="0" w:color="auto"/>
        <w:right w:val="none" w:sz="0" w:space="0" w:color="auto"/>
      </w:divBdr>
    </w:div>
    <w:div w:id="1806309080">
      <w:bodyDiv w:val="1"/>
      <w:marLeft w:val="0"/>
      <w:marRight w:val="0"/>
      <w:marTop w:val="0"/>
      <w:marBottom w:val="0"/>
      <w:divBdr>
        <w:top w:val="none" w:sz="0" w:space="0" w:color="auto"/>
        <w:left w:val="none" w:sz="0" w:space="0" w:color="auto"/>
        <w:bottom w:val="none" w:sz="0" w:space="0" w:color="auto"/>
        <w:right w:val="none" w:sz="0" w:space="0" w:color="auto"/>
      </w:divBdr>
    </w:div>
    <w:div w:id="1891645062">
      <w:bodyDiv w:val="1"/>
      <w:marLeft w:val="0"/>
      <w:marRight w:val="0"/>
      <w:marTop w:val="0"/>
      <w:marBottom w:val="0"/>
      <w:divBdr>
        <w:top w:val="none" w:sz="0" w:space="0" w:color="auto"/>
        <w:left w:val="none" w:sz="0" w:space="0" w:color="auto"/>
        <w:bottom w:val="none" w:sz="0" w:space="0" w:color="auto"/>
        <w:right w:val="none" w:sz="0" w:space="0" w:color="auto"/>
      </w:divBdr>
    </w:div>
    <w:div w:id="1908610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766">
          <w:marLeft w:val="0"/>
          <w:marRight w:val="0"/>
          <w:marTop w:val="0"/>
          <w:marBottom w:val="0"/>
          <w:divBdr>
            <w:top w:val="none" w:sz="0" w:space="0" w:color="auto"/>
            <w:left w:val="single" w:sz="6" w:space="15" w:color="B4B4B4"/>
            <w:bottom w:val="single" w:sz="6" w:space="0" w:color="B4B4B4"/>
            <w:right w:val="single" w:sz="6" w:space="15" w:color="B4B4B4"/>
          </w:divBdr>
          <w:divsChild>
            <w:div w:id="1877111954">
              <w:marLeft w:val="0"/>
              <w:marRight w:val="0"/>
              <w:marTop w:val="0"/>
              <w:marBottom w:val="0"/>
              <w:divBdr>
                <w:top w:val="none" w:sz="0" w:space="0" w:color="auto"/>
                <w:left w:val="none" w:sz="0" w:space="0" w:color="auto"/>
                <w:bottom w:val="none" w:sz="0" w:space="0" w:color="auto"/>
                <w:right w:val="none" w:sz="0" w:space="0" w:color="auto"/>
              </w:divBdr>
              <w:divsChild>
                <w:div w:id="715541929">
                  <w:marLeft w:val="-300"/>
                  <w:marRight w:val="0"/>
                  <w:marTop w:val="0"/>
                  <w:marBottom w:val="0"/>
                  <w:divBdr>
                    <w:top w:val="none" w:sz="0" w:space="0" w:color="auto"/>
                    <w:left w:val="none" w:sz="0" w:space="0" w:color="auto"/>
                    <w:bottom w:val="none" w:sz="0" w:space="0" w:color="auto"/>
                    <w:right w:val="none" w:sz="0" w:space="0" w:color="auto"/>
                  </w:divBdr>
                  <w:divsChild>
                    <w:div w:id="2047951804">
                      <w:marLeft w:val="0"/>
                      <w:marRight w:val="0"/>
                      <w:marTop w:val="0"/>
                      <w:marBottom w:val="0"/>
                      <w:divBdr>
                        <w:top w:val="none" w:sz="0" w:space="0" w:color="auto"/>
                        <w:left w:val="none" w:sz="0" w:space="0" w:color="auto"/>
                        <w:bottom w:val="none" w:sz="0" w:space="0" w:color="auto"/>
                        <w:right w:val="none" w:sz="0" w:space="0" w:color="auto"/>
                      </w:divBdr>
                      <w:divsChild>
                        <w:div w:id="1577085963">
                          <w:marLeft w:val="-300"/>
                          <w:marRight w:val="0"/>
                          <w:marTop w:val="0"/>
                          <w:marBottom w:val="0"/>
                          <w:divBdr>
                            <w:top w:val="none" w:sz="0" w:space="0" w:color="auto"/>
                            <w:left w:val="none" w:sz="0" w:space="0" w:color="auto"/>
                            <w:bottom w:val="none" w:sz="0" w:space="0" w:color="auto"/>
                            <w:right w:val="none" w:sz="0" w:space="0" w:color="auto"/>
                          </w:divBdr>
                          <w:divsChild>
                            <w:div w:id="2008903623">
                              <w:marLeft w:val="0"/>
                              <w:marRight w:val="0"/>
                              <w:marTop w:val="0"/>
                              <w:marBottom w:val="0"/>
                              <w:divBdr>
                                <w:top w:val="none" w:sz="0" w:space="0" w:color="auto"/>
                                <w:left w:val="none" w:sz="0" w:space="0" w:color="auto"/>
                                <w:bottom w:val="none" w:sz="0" w:space="0" w:color="auto"/>
                                <w:right w:val="none" w:sz="0" w:space="0" w:color="auto"/>
                              </w:divBdr>
                              <w:divsChild>
                                <w:div w:id="334307337">
                                  <w:marLeft w:val="0"/>
                                  <w:marRight w:val="0"/>
                                  <w:marTop w:val="0"/>
                                  <w:marBottom w:val="0"/>
                                  <w:divBdr>
                                    <w:top w:val="none" w:sz="0" w:space="0" w:color="auto"/>
                                    <w:left w:val="none" w:sz="0" w:space="0" w:color="auto"/>
                                    <w:bottom w:val="none" w:sz="0" w:space="0" w:color="auto"/>
                                    <w:right w:val="none" w:sz="0" w:space="0" w:color="auto"/>
                                  </w:divBdr>
                                  <w:divsChild>
                                    <w:div w:id="288127073">
                                      <w:marLeft w:val="0"/>
                                      <w:marRight w:val="0"/>
                                      <w:marTop w:val="0"/>
                                      <w:marBottom w:val="300"/>
                                      <w:divBdr>
                                        <w:top w:val="single" w:sz="6" w:space="14" w:color="E3E3E3"/>
                                        <w:left w:val="single" w:sz="6" w:space="14" w:color="E3E3E3"/>
                                        <w:bottom w:val="single" w:sz="6" w:space="14" w:color="E3E3E3"/>
                                        <w:right w:val="single" w:sz="6" w:space="14" w:color="E3E3E3"/>
                                      </w:divBdr>
                                    </w:div>
                                    <w:div w:id="528222115">
                                      <w:marLeft w:val="0"/>
                                      <w:marRight w:val="0"/>
                                      <w:marTop w:val="0"/>
                                      <w:marBottom w:val="0"/>
                                      <w:divBdr>
                                        <w:top w:val="none" w:sz="0" w:space="0" w:color="auto"/>
                                        <w:left w:val="none" w:sz="0" w:space="0" w:color="auto"/>
                                        <w:bottom w:val="none" w:sz="0" w:space="0" w:color="auto"/>
                                        <w:right w:val="none" w:sz="0" w:space="0" w:color="auto"/>
                                      </w:divBdr>
                                      <w:divsChild>
                                        <w:div w:id="1907569822">
                                          <w:marLeft w:val="0"/>
                                          <w:marRight w:val="0"/>
                                          <w:marTop w:val="0"/>
                                          <w:marBottom w:val="0"/>
                                          <w:divBdr>
                                            <w:top w:val="none" w:sz="0" w:space="0" w:color="auto"/>
                                            <w:left w:val="none" w:sz="0" w:space="0" w:color="auto"/>
                                            <w:bottom w:val="none" w:sz="0" w:space="0" w:color="auto"/>
                                            <w:right w:val="none" w:sz="0" w:space="0" w:color="auto"/>
                                          </w:divBdr>
                                          <w:divsChild>
                                            <w:div w:id="1118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919324">
      <w:bodyDiv w:val="1"/>
      <w:marLeft w:val="0"/>
      <w:marRight w:val="0"/>
      <w:marTop w:val="0"/>
      <w:marBottom w:val="0"/>
      <w:divBdr>
        <w:top w:val="none" w:sz="0" w:space="0" w:color="auto"/>
        <w:left w:val="none" w:sz="0" w:space="0" w:color="auto"/>
        <w:bottom w:val="none" w:sz="0" w:space="0" w:color="auto"/>
        <w:right w:val="none" w:sz="0" w:space="0" w:color="auto"/>
      </w:divBdr>
    </w:div>
    <w:div w:id="1922979708">
      <w:bodyDiv w:val="1"/>
      <w:marLeft w:val="0"/>
      <w:marRight w:val="0"/>
      <w:marTop w:val="0"/>
      <w:marBottom w:val="0"/>
      <w:divBdr>
        <w:top w:val="none" w:sz="0" w:space="0" w:color="auto"/>
        <w:left w:val="none" w:sz="0" w:space="0" w:color="auto"/>
        <w:bottom w:val="none" w:sz="0" w:space="0" w:color="auto"/>
        <w:right w:val="none" w:sz="0" w:space="0" w:color="auto"/>
      </w:divBdr>
    </w:div>
    <w:div w:id="1977027165">
      <w:bodyDiv w:val="1"/>
      <w:marLeft w:val="0"/>
      <w:marRight w:val="0"/>
      <w:marTop w:val="0"/>
      <w:marBottom w:val="0"/>
      <w:divBdr>
        <w:top w:val="none" w:sz="0" w:space="0" w:color="auto"/>
        <w:left w:val="none" w:sz="0" w:space="0" w:color="auto"/>
        <w:bottom w:val="none" w:sz="0" w:space="0" w:color="auto"/>
        <w:right w:val="none" w:sz="0" w:space="0" w:color="auto"/>
      </w:divBdr>
    </w:div>
    <w:div w:id="1998651759">
      <w:bodyDiv w:val="1"/>
      <w:marLeft w:val="0"/>
      <w:marRight w:val="0"/>
      <w:marTop w:val="0"/>
      <w:marBottom w:val="0"/>
      <w:divBdr>
        <w:top w:val="none" w:sz="0" w:space="0" w:color="auto"/>
        <w:left w:val="none" w:sz="0" w:space="0" w:color="auto"/>
        <w:bottom w:val="none" w:sz="0" w:space="0" w:color="auto"/>
        <w:right w:val="none" w:sz="0" w:space="0" w:color="auto"/>
      </w:divBdr>
    </w:div>
    <w:div w:id="2003311475">
      <w:bodyDiv w:val="1"/>
      <w:marLeft w:val="0"/>
      <w:marRight w:val="0"/>
      <w:marTop w:val="0"/>
      <w:marBottom w:val="0"/>
      <w:divBdr>
        <w:top w:val="none" w:sz="0" w:space="0" w:color="auto"/>
        <w:left w:val="none" w:sz="0" w:space="0" w:color="auto"/>
        <w:bottom w:val="none" w:sz="0" w:space="0" w:color="auto"/>
        <w:right w:val="none" w:sz="0" w:space="0" w:color="auto"/>
      </w:divBdr>
      <w:divsChild>
        <w:div w:id="14573571">
          <w:marLeft w:val="0"/>
          <w:marRight w:val="0"/>
          <w:marTop w:val="0"/>
          <w:marBottom w:val="0"/>
          <w:divBdr>
            <w:top w:val="none" w:sz="0" w:space="0" w:color="auto"/>
            <w:left w:val="single" w:sz="6" w:space="15" w:color="B4B4B4"/>
            <w:bottom w:val="single" w:sz="6" w:space="0" w:color="B4B4B4"/>
            <w:right w:val="single" w:sz="6" w:space="15" w:color="B4B4B4"/>
          </w:divBdr>
          <w:divsChild>
            <w:div w:id="1163012289">
              <w:marLeft w:val="0"/>
              <w:marRight w:val="0"/>
              <w:marTop w:val="0"/>
              <w:marBottom w:val="0"/>
              <w:divBdr>
                <w:top w:val="none" w:sz="0" w:space="0" w:color="auto"/>
                <w:left w:val="none" w:sz="0" w:space="0" w:color="auto"/>
                <w:bottom w:val="none" w:sz="0" w:space="0" w:color="auto"/>
                <w:right w:val="none" w:sz="0" w:space="0" w:color="auto"/>
              </w:divBdr>
              <w:divsChild>
                <w:div w:id="1545556549">
                  <w:marLeft w:val="-300"/>
                  <w:marRight w:val="0"/>
                  <w:marTop w:val="0"/>
                  <w:marBottom w:val="0"/>
                  <w:divBdr>
                    <w:top w:val="none" w:sz="0" w:space="0" w:color="auto"/>
                    <w:left w:val="none" w:sz="0" w:space="0" w:color="auto"/>
                    <w:bottom w:val="none" w:sz="0" w:space="0" w:color="auto"/>
                    <w:right w:val="none" w:sz="0" w:space="0" w:color="auto"/>
                  </w:divBdr>
                  <w:divsChild>
                    <w:div w:id="1743522282">
                      <w:marLeft w:val="0"/>
                      <w:marRight w:val="0"/>
                      <w:marTop w:val="0"/>
                      <w:marBottom w:val="0"/>
                      <w:divBdr>
                        <w:top w:val="none" w:sz="0" w:space="0" w:color="auto"/>
                        <w:left w:val="none" w:sz="0" w:space="0" w:color="auto"/>
                        <w:bottom w:val="none" w:sz="0" w:space="0" w:color="auto"/>
                        <w:right w:val="none" w:sz="0" w:space="0" w:color="auto"/>
                      </w:divBdr>
                      <w:divsChild>
                        <w:div w:id="1825850709">
                          <w:marLeft w:val="-300"/>
                          <w:marRight w:val="0"/>
                          <w:marTop w:val="0"/>
                          <w:marBottom w:val="0"/>
                          <w:divBdr>
                            <w:top w:val="none" w:sz="0" w:space="0" w:color="auto"/>
                            <w:left w:val="none" w:sz="0" w:space="0" w:color="auto"/>
                            <w:bottom w:val="none" w:sz="0" w:space="0" w:color="auto"/>
                            <w:right w:val="none" w:sz="0" w:space="0" w:color="auto"/>
                          </w:divBdr>
                          <w:divsChild>
                            <w:div w:id="1550341332">
                              <w:marLeft w:val="0"/>
                              <w:marRight w:val="0"/>
                              <w:marTop w:val="0"/>
                              <w:marBottom w:val="0"/>
                              <w:divBdr>
                                <w:top w:val="none" w:sz="0" w:space="0" w:color="auto"/>
                                <w:left w:val="none" w:sz="0" w:space="0" w:color="auto"/>
                                <w:bottom w:val="none" w:sz="0" w:space="0" w:color="auto"/>
                                <w:right w:val="none" w:sz="0" w:space="0" w:color="auto"/>
                              </w:divBdr>
                              <w:divsChild>
                                <w:div w:id="1586767173">
                                  <w:marLeft w:val="0"/>
                                  <w:marRight w:val="0"/>
                                  <w:marTop w:val="0"/>
                                  <w:marBottom w:val="0"/>
                                  <w:divBdr>
                                    <w:top w:val="none" w:sz="0" w:space="0" w:color="auto"/>
                                    <w:left w:val="none" w:sz="0" w:space="0" w:color="auto"/>
                                    <w:bottom w:val="none" w:sz="0" w:space="0" w:color="auto"/>
                                    <w:right w:val="none" w:sz="0" w:space="0" w:color="auto"/>
                                  </w:divBdr>
                                  <w:divsChild>
                                    <w:div w:id="231084304">
                                      <w:marLeft w:val="0"/>
                                      <w:marRight w:val="0"/>
                                      <w:marTop w:val="0"/>
                                      <w:marBottom w:val="300"/>
                                      <w:divBdr>
                                        <w:top w:val="single" w:sz="6" w:space="14" w:color="E3E3E3"/>
                                        <w:left w:val="single" w:sz="6" w:space="14" w:color="E3E3E3"/>
                                        <w:bottom w:val="single" w:sz="6" w:space="14" w:color="E3E3E3"/>
                                        <w:right w:val="single" w:sz="6" w:space="14" w:color="E3E3E3"/>
                                      </w:divBdr>
                                    </w:div>
                                    <w:div w:id="763494703">
                                      <w:marLeft w:val="0"/>
                                      <w:marRight w:val="0"/>
                                      <w:marTop w:val="0"/>
                                      <w:marBottom w:val="0"/>
                                      <w:divBdr>
                                        <w:top w:val="none" w:sz="0" w:space="0" w:color="auto"/>
                                        <w:left w:val="none" w:sz="0" w:space="0" w:color="auto"/>
                                        <w:bottom w:val="none" w:sz="0" w:space="0" w:color="auto"/>
                                        <w:right w:val="none" w:sz="0" w:space="0" w:color="auto"/>
                                      </w:divBdr>
                                      <w:divsChild>
                                        <w:div w:id="386078122">
                                          <w:marLeft w:val="0"/>
                                          <w:marRight w:val="0"/>
                                          <w:marTop w:val="0"/>
                                          <w:marBottom w:val="0"/>
                                          <w:divBdr>
                                            <w:top w:val="none" w:sz="0" w:space="0" w:color="auto"/>
                                            <w:left w:val="none" w:sz="0" w:space="0" w:color="auto"/>
                                            <w:bottom w:val="none" w:sz="0" w:space="0" w:color="auto"/>
                                            <w:right w:val="none" w:sz="0" w:space="0" w:color="auto"/>
                                          </w:divBdr>
                                          <w:divsChild>
                                            <w:div w:id="541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639002">
      <w:bodyDiv w:val="1"/>
      <w:marLeft w:val="0"/>
      <w:marRight w:val="0"/>
      <w:marTop w:val="0"/>
      <w:marBottom w:val="0"/>
      <w:divBdr>
        <w:top w:val="none" w:sz="0" w:space="0" w:color="auto"/>
        <w:left w:val="none" w:sz="0" w:space="0" w:color="auto"/>
        <w:bottom w:val="none" w:sz="0" w:space="0" w:color="auto"/>
        <w:right w:val="none" w:sz="0" w:space="0" w:color="auto"/>
      </w:divBdr>
    </w:div>
    <w:div w:id="2011712739">
      <w:bodyDiv w:val="1"/>
      <w:marLeft w:val="0"/>
      <w:marRight w:val="0"/>
      <w:marTop w:val="0"/>
      <w:marBottom w:val="0"/>
      <w:divBdr>
        <w:top w:val="none" w:sz="0" w:space="0" w:color="auto"/>
        <w:left w:val="none" w:sz="0" w:space="0" w:color="auto"/>
        <w:bottom w:val="none" w:sz="0" w:space="0" w:color="auto"/>
        <w:right w:val="none" w:sz="0" w:space="0" w:color="auto"/>
      </w:divBdr>
      <w:divsChild>
        <w:div w:id="1392466009">
          <w:marLeft w:val="0"/>
          <w:marRight w:val="0"/>
          <w:marTop w:val="0"/>
          <w:marBottom w:val="0"/>
          <w:divBdr>
            <w:top w:val="none" w:sz="0" w:space="0" w:color="auto"/>
            <w:left w:val="none" w:sz="0" w:space="0" w:color="auto"/>
            <w:bottom w:val="none" w:sz="0" w:space="0" w:color="auto"/>
            <w:right w:val="none" w:sz="0" w:space="0" w:color="auto"/>
          </w:divBdr>
          <w:divsChild>
            <w:div w:id="363791102">
              <w:marLeft w:val="0"/>
              <w:marRight w:val="0"/>
              <w:marTop w:val="0"/>
              <w:marBottom w:val="0"/>
              <w:divBdr>
                <w:top w:val="none" w:sz="0" w:space="0" w:color="auto"/>
                <w:left w:val="none" w:sz="0" w:space="0" w:color="auto"/>
                <w:bottom w:val="none" w:sz="0" w:space="0" w:color="auto"/>
                <w:right w:val="none" w:sz="0" w:space="0" w:color="auto"/>
              </w:divBdr>
              <w:divsChild>
                <w:div w:id="966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9861">
      <w:bodyDiv w:val="1"/>
      <w:marLeft w:val="0"/>
      <w:marRight w:val="0"/>
      <w:marTop w:val="0"/>
      <w:marBottom w:val="0"/>
      <w:divBdr>
        <w:top w:val="none" w:sz="0" w:space="0" w:color="auto"/>
        <w:left w:val="none" w:sz="0" w:space="0" w:color="auto"/>
        <w:bottom w:val="none" w:sz="0" w:space="0" w:color="auto"/>
        <w:right w:val="none" w:sz="0" w:space="0" w:color="auto"/>
      </w:divBdr>
    </w:div>
    <w:div w:id="2080401126">
      <w:bodyDiv w:val="1"/>
      <w:marLeft w:val="0"/>
      <w:marRight w:val="0"/>
      <w:marTop w:val="0"/>
      <w:marBottom w:val="0"/>
      <w:divBdr>
        <w:top w:val="none" w:sz="0" w:space="0" w:color="auto"/>
        <w:left w:val="none" w:sz="0" w:space="0" w:color="auto"/>
        <w:bottom w:val="none" w:sz="0" w:space="0" w:color="auto"/>
        <w:right w:val="none" w:sz="0" w:space="0" w:color="auto"/>
      </w:divBdr>
    </w:div>
    <w:div w:id="2104181700">
      <w:bodyDiv w:val="1"/>
      <w:marLeft w:val="0"/>
      <w:marRight w:val="0"/>
      <w:marTop w:val="0"/>
      <w:marBottom w:val="0"/>
      <w:divBdr>
        <w:top w:val="none" w:sz="0" w:space="0" w:color="auto"/>
        <w:left w:val="none" w:sz="0" w:space="0" w:color="auto"/>
        <w:bottom w:val="none" w:sz="0" w:space="0" w:color="auto"/>
        <w:right w:val="none" w:sz="0" w:space="0" w:color="auto"/>
      </w:divBdr>
    </w:div>
    <w:div w:id="212935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48A1-4F7C-4B18-87FC-E0044513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Maloča</dc:creator>
  <cp:keywords/>
  <dc:description/>
  <cp:lastModifiedBy>Filip Šimik</cp:lastModifiedBy>
  <cp:revision>5</cp:revision>
  <cp:lastPrinted>2024-02-21T09:03:00Z</cp:lastPrinted>
  <dcterms:created xsi:type="dcterms:W3CDTF">2024-03-01T09:23:00Z</dcterms:created>
  <dcterms:modified xsi:type="dcterms:W3CDTF">2024-03-04T15:56:00Z</dcterms:modified>
</cp:coreProperties>
</file>