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Default="00EB3100" w:rsidP="006E01E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467296" cy="157361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030" cy="157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  <w:color w:val="999999"/>
        </w:rPr>
      </w:pPr>
      <w:r w:rsidRPr="00A91008">
        <w:rPr>
          <w:rFonts w:ascii="Tahoma" w:hAnsi="Tahoma" w:cs="Tahoma"/>
          <w:b/>
          <w:bCs/>
          <w:color w:val="999999"/>
        </w:rPr>
        <w:t>___________________________</w:t>
      </w:r>
    </w:p>
    <w:p w:rsidR="006E01E5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036ECD" w:rsidRDefault="00375B4C" w:rsidP="006E01E5">
      <w:pPr>
        <w:jc w:val="center"/>
        <w:rPr>
          <w:rFonts w:ascii="Tahoma" w:hAnsi="Tahoma" w:cs="Tahoma"/>
          <w:b/>
          <w:bCs/>
          <w:color w:val="999999"/>
        </w:rPr>
      </w:pPr>
      <w:r>
        <w:rPr>
          <w:rFonts w:ascii="Tahoma" w:hAnsi="Tahoma" w:cs="Tahoma"/>
          <w:b/>
          <w:bCs/>
          <w:color w:val="999999"/>
        </w:rPr>
        <w:t>HEAD OFFICE</w:t>
      </w: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38144C" w:rsidRDefault="0038144C" w:rsidP="0038144C">
      <w:pPr>
        <w:jc w:val="center"/>
        <w:rPr>
          <w:rFonts w:ascii="Tahoma" w:hAnsi="Tahoma" w:cs="Tahoma"/>
          <w:b/>
        </w:rPr>
      </w:pPr>
    </w:p>
    <w:p w:rsidR="0038144C" w:rsidRPr="00D72D5A" w:rsidRDefault="004B09AD" w:rsidP="0038144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TENDER APPLICATION</w:t>
      </w:r>
      <w:r w:rsidR="004E63B8">
        <w:rPr>
          <w:rFonts w:ascii="Tahoma" w:hAnsi="Tahoma" w:cs="Tahoma"/>
          <w:b/>
        </w:rPr>
        <w:t xml:space="preserve"> DOCUMENT</w:t>
      </w: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p w:rsidR="006E01E5" w:rsidRPr="00A91008" w:rsidRDefault="006E01E5" w:rsidP="006E01E5">
      <w:pPr>
        <w:jc w:val="center"/>
        <w:rPr>
          <w:rFonts w:ascii="Tahoma" w:hAnsi="Tahoma" w:cs="Tahoma"/>
          <w:b/>
          <w:bCs/>
        </w:rPr>
      </w:pPr>
    </w:p>
    <w:tbl>
      <w:tblPr>
        <w:tblpPr w:leftFromText="187" w:rightFromText="187" w:vertAnchor="page" w:horzAnchor="margin" w:tblpY="14146"/>
        <w:tblOverlap w:val="never"/>
        <w:tblW w:w="8640" w:type="dxa"/>
        <w:tblBorders>
          <w:insideV w:val="single" w:sz="4" w:space="0" w:color="999999"/>
        </w:tblBorders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824"/>
        <w:gridCol w:w="2904"/>
        <w:gridCol w:w="2912"/>
      </w:tblGrid>
      <w:tr w:rsidR="006E01E5" w:rsidRPr="00A91008" w:rsidTr="00AD67B4">
        <w:trPr>
          <w:trHeight w:val="484"/>
        </w:trPr>
        <w:tc>
          <w:tcPr>
            <w:tcW w:w="2824" w:type="dxa"/>
            <w:vAlign w:val="center"/>
          </w:tcPr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2904" w:type="dxa"/>
            <w:vAlign w:val="center"/>
          </w:tcPr>
          <w:p w:rsidR="006E01E5" w:rsidRPr="00A91008" w:rsidRDefault="0083686B" w:rsidP="00453F41">
            <w:pPr>
              <w:pStyle w:val="CompanyInformationBold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Croatian National Tourist Board</w:t>
            </w:r>
          </w:p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  <w:lang w:val="hr-HR"/>
              </w:rPr>
            </w:pPr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Iblerov</w:t>
            </w:r>
            <w:r w:rsidR="0083686B">
              <w:rPr>
                <w:rFonts w:ascii="Tahoma" w:hAnsi="Tahoma" w:cs="Tahoma"/>
                <w:sz w:val="16"/>
                <w:szCs w:val="16"/>
                <w:lang w:val="hr-HR"/>
              </w:rPr>
              <w:t xml:space="preserve"> </w:t>
            </w:r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trg</w:t>
            </w:r>
            <w:r w:rsidRPr="00A91008">
              <w:rPr>
                <w:rFonts w:ascii="Tahoma" w:hAnsi="Tahoma" w:cs="Tahoma"/>
                <w:sz w:val="16"/>
                <w:szCs w:val="16"/>
                <w:lang w:val="hr-HR"/>
              </w:rPr>
              <w:t xml:space="preserve"> 10/</w:t>
            </w:r>
            <w:r w:rsidRPr="00AF30DF"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  <w:p w:rsidR="006E01E5" w:rsidRPr="00AF30DF" w:rsidRDefault="006E01E5" w:rsidP="0083686B">
            <w:pPr>
              <w:pStyle w:val="CompanyInformation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AF30DF">
              <w:rPr>
                <w:rFonts w:ascii="Tahoma" w:hAnsi="Tahoma" w:cs="Tahoma"/>
                <w:sz w:val="16"/>
                <w:szCs w:val="16"/>
                <w:lang w:val="de-DE"/>
              </w:rPr>
              <w:t>10000 Zagreb |</w:t>
            </w:r>
            <w:r w:rsidRPr="00A91008">
              <w:rPr>
                <w:rFonts w:ascii="Tahoma" w:hAnsi="Tahoma" w:cs="Tahoma"/>
                <w:sz w:val="16"/>
                <w:szCs w:val="16"/>
                <w:lang w:val="hr-HR"/>
              </w:rPr>
              <w:t xml:space="preserve"> </w:t>
            </w:r>
            <w:r w:rsidR="0083686B">
              <w:rPr>
                <w:rFonts w:ascii="Tahoma" w:hAnsi="Tahoma" w:cs="Tahoma"/>
                <w:sz w:val="16"/>
                <w:szCs w:val="16"/>
                <w:lang w:val="hr-HR"/>
              </w:rPr>
              <w:t>Croatia</w:t>
            </w:r>
            <w:r w:rsidR="0083686B">
              <w:rPr>
                <w:rFonts w:ascii="Tahoma" w:hAnsi="Tahoma" w:cs="Tahoma"/>
                <w:sz w:val="16"/>
                <w:szCs w:val="16"/>
                <w:lang w:val="de-DE"/>
              </w:rPr>
              <w:t xml:space="preserve"> www.croatia</w:t>
            </w:r>
            <w:r w:rsidRPr="00AF30DF">
              <w:rPr>
                <w:rFonts w:ascii="Tahoma" w:hAnsi="Tahoma" w:cs="Tahoma"/>
                <w:sz w:val="16"/>
                <w:szCs w:val="16"/>
                <w:lang w:val="de-DE"/>
              </w:rPr>
              <w:t>.hr</w:t>
            </w:r>
          </w:p>
        </w:tc>
        <w:tc>
          <w:tcPr>
            <w:tcW w:w="2912" w:type="dxa"/>
            <w:vAlign w:val="center"/>
          </w:tcPr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>Tel</w:t>
            </w:r>
            <w:r w:rsidRPr="00A91008"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 xml:space="preserve">: </w:t>
            </w:r>
            <w:r w:rsidRPr="00A91008">
              <w:rPr>
                <w:rFonts w:ascii="Tahoma" w:hAnsi="Tahoma" w:cs="Tahoma"/>
                <w:sz w:val="16"/>
                <w:szCs w:val="16"/>
              </w:rPr>
              <w:t>+385 (01) 4699 333</w:t>
            </w:r>
          </w:p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</w:rPr>
            </w:pPr>
            <w:r w:rsidRPr="00A91008"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>Fa</w:t>
            </w:r>
            <w:r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>ks</w:t>
            </w:r>
            <w:r w:rsidRPr="00A91008"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 xml:space="preserve">: +385 </w:t>
            </w:r>
            <w:r w:rsidRPr="00A91008">
              <w:rPr>
                <w:rFonts w:ascii="Tahoma" w:hAnsi="Tahoma" w:cs="Tahoma"/>
                <w:sz w:val="16"/>
                <w:szCs w:val="16"/>
              </w:rPr>
              <w:t>(01) 4557 827</w:t>
            </w:r>
          </w:p>
          <w:p w:rsidR="006E01E5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</w:rPr>
            </w:pPr>
            <w:r w:rsidRPr="00A91008">
              <w:rPr>
                <w:rStyle w:val="CompanyInformationItalicChar"/>
                <w:rFonts w:ascii="Tahoma" w:hAnsi="Tahoma" w:cs="Tahoma"/>
                <w:i w:val="0"/>
                <w:sz w:val="16"/>
                <w:szCs w:val="16"/>
              </w:rPr>
              <w:t>E-mail:</w:t>
            </w:r>
            <w:r w:rsidRPr="00750262">
              <w:rPr>
                <w:rFonts w:ascii="Tahoma" w:hAnsi="Tahoma" w:cs="Tahoma"/>
                <w:sz w:val="16"/>
                <w:szCs w:val="16"/>
              </w:rPr>
              <w:t>info@htz.hr</w:t>
            </w:r>
          </w:p>
          <w:p w:rsidR="006E01E5" w:rsidRPr="00A91008" w:rsidRDefault="006E01E5" w:rsidP="00453F41">
            <w:pPr>
              <w:pStyle w:val="CompanyInformation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E01E5" w:rsidRDefault="006E01E5"/>
    <w:p w:rsidR="006E01E5" w:rsidRDefault="006E01E5">
      <w:pPr>
        <w:spacing w:after="200" w:line="276" w:lineRule="auto"/>
      </w:pPr>
      <w:r>
        <w:br w:type="page"/>
      </w:r>
    </w:p>
    <w:p w:rsidR="006E01E5" w:rsidRPr="00925669" w:rsidRDefault="004E63B8" w:rsidP="00EB310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OLE_LINK3"/>
      <w:bookmarkStart w:id="1" w:name="OLE_LINK4"/>
      <w:r w:rsidRPr="00925669">
        <w:rPr>
          <w:rFonts w:ascii="Tahoma" w:hAnsi="Tahoma" w:cs="Tahoma"/>
          <w:b/>
          <w:sz w:val="22"/>
          <w:szCs w:val="22"/>
        </w:rPr>
        <w:lastRenderedPageBreak/>
        <w:t xml:space="preserve">TENDER </w:t>
      </w:r>
      <w:r w:rsidR="00053D0A">
        <w:rPr>
          <w:rFonts w:ascii="Tahoma" w:hAnsi="Tahoma" w:cs="Tahoma"/>
          <w:b/>
          <w:sz w:val="22"/>
          <w:szCs w:val="22"/>
        </w:rPr>
        <w:t>APPLICATION</w:t>
      </w:r>
      <w:r w:rsidRPr="00925669">
        <w:rPr>
          <w:rFonts w:ascii="Tahoma" w:hAnsi="Tahoma" w:cs="Tahoma"/>
          <w:b/>
          <w:sz w:val="22"/>
          <w:szCs w:val="22"/>
        </w:rPr>
        <w:t xml:space="preserve"> DOCUMENT</w:t>
      </w:r>
    </w:p>
    <w:p w:rsidR="006E01E5" w:rsidRPr="00925669" w:rsidRDefault="007A573F" w:rsidP="00EB3100">
      <w:pPr>
        <w:jc w:val="center"/>
        <w:rPr>
          <w:rFonts w:ascii="Tahoma" w:hAnsi="Tahoma" w:cs="Tahoma"/>
          <w:sz w:val="22"/>
          <w:szCs w:val="22"/>
        </w:rPr>
      </w:pPr>
      <w:bookmarkStart w:id="2" w:name="OLE_LINK9"/>
      <w:bookmarkStart w:id="3" w:name="OLE_LINK10"/>
      <w:bookmarkStart w:id="4" w:name="OLE_LINK15"/>
      <w:r w:rsidRPr="00925669">
        <w:rPr>
          <w:rFonts w:ascii="Tahoma" w:hAnsi="Tahoma" w:cs="Tahoma"/>
          <w:sz w:val="22"/>
          <w:szCs w:val="22"/>
        </w:rPr>
        <w:t>for procurement of on-line advertising services</w:t>
      </w:r>
    </w:p>
    <w:bookmarkEnd w:id="2"/>
    <w:bookmarkEnd w:id="3"/>
    <w:bookmarkEnd w:id="4"/>
    <w:p w:rsidR="006E01E5" w:rsidRDefault="006E01E5" w:rsidP="006E01E5">
      <w:pPr>
        <w:jc w:val="both"/>
        <w:rPr>
          <w:rFonts w:ascii="Tahoma" w:hAnsi="Tahoma" w:cs="Tahoma"/>
          <w:sz w:val="22"/>
          <w:szCs w:val="22"/>
        </w:rPr>
      </w:pPr>
    </w:p>
    <w:p w:rsidR="00EB3100" w:rsidRPr="00925669" w:rsidRDefault="00EB3100" w:rsidP="006E01E5">
      <w:pPr>
        <w:jc w:val="both"/>
        <w:rPr>
          <w:rFonts w:ascii="Tahoma" w:hAnsi="Tahoma" w:cs="Tahoma"/>
          <w:b/>
          <w:sz w:val="22"/>
          <w:szCs w:val="22"/>
        </w:rPr>
      </w:pPr>
    </w:p>
    <w:p w:rsidR="006E01E5" w:rsidRPr="00925669" w:rsidRDefault="007A573F" w:rsidP="00EB3100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2"/>
          <w:szCs w:val="22"/>
        </w:rPr>
      </w:pPr>
      <w:r w:rsidRPr="00925669">
        <w:rPr>
          <w:rFonts w:ascii="Tahoma" w:hAnsi="Tahoma" w:cs="Tahoma"/>
          <w:b/>
          <w:sz w:val="22"/>
          <w:szCs w:val="22"/>
        </w:rPr>
        <w:t>Client Contact Details</w:t>
      </w:r>
    </w:p>
    <w:p w:rsidR="0038144C" w:rsidRPr="00925669" w:rsidRDefault="0038144C" w:rsidP="00925669">
      <w:pPr>
        <w:pStyle w:val="NoSpacing"/>
        <w:rPr>
          <w:rFonts w:ascii="Tahoma" w:hAnsi="Tahoma" w:cs="Tahoma"/>
          <w:sz w:val="22"/>
          <w:szCs w:val="22"/>
        </w:rPr>
      </w:pPr>
    </w:p>
    <w:bookmarkEnd w:id="0"/>
    <w:bookmarkEnd w:id="1"/>
    <w:p w:rsidR="00095381" w:rsidRPr="00925669" w:rsidRDefault="00095381" w:rsidP="00925669">
      <w:pPr>
        <w:pStyle w:val="NoSpacing"/>
        <w:rPr>
          <w:rStyle w:val="hps"/>
          <w:rFonts w:ascii="Tahoma" w:hAnsi="Tahoma" w:cs="Tahoma"/>
          <w:sz w:val="22"/>
          <w:szCs w:val="22"/>
        </w:rPr>
      </w:pPr>
      <w:r w:rsidRPr="00925669">
        <w:rPr>
          <w:rStyle w:val="hps"/>
          <w:rFonts w:ascii="Tahoma" w:hAnsi="Tahoma" w:cs="Tahoma"/>
          <w:sz w:val="22"/>
          <w:szCs w:val="22"/>
        </w:rPr>
        <w:t>The Croatian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National Tourist Board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 xml:space="preserve">is carrying out the tender for on-line advertising services in 2012. </w:t>
      </w:r>
    </w:p>
    <w:p w:rsidR="00095381" w:rsidRPr="00925669" w:rsidRDefault="00095381" w:rsidP="00925669">
      <w:pPr>
        <w:pStyle w:val="NoSpacing"/>
        <w:rPr>
          <w:rStyle w:val="hps"/>
          <w:rFonts w:ascii="Tahoma" w:hAnsi="Tahoma" w:cs="Tahoma"/>
          <w:sz w:val="22"/>
          <w:szCs w:val="22"/>
        </w:rPr>
      </w:pPr>
      <w:r w:rsidRPr="00925669">
        <w:rPr>
          <w:rStyle w:val="hps"/>
          <w:rFonts w:ascii="Tahoma" w:hAnsi="Tahoma" w:cs="Tahoma"/>
          <w:sz w:val="22"/>
          <w:szCs w:val="22"/>
        </w:rPr>
        <w:t>Contact</w:t>
      </w:r>
      <w:r w:rsidR="00CE7BD3">
        <w:rPr>
          <w:rStyle w:val="hps"/>
          <w:rFonts w:ascii="Tahoma" w:hAnsi="Tahoma" w:cs="Tahoma"/>
          <w:sz w:val="22"/>
          <w:szCs w:val="22"/>
        </w:rPr>
        <w:t xml:space="preserve"> informations</w:t>
      </w:r>
      <w:r w:rsidRPr="00925669">
        <w:rPr>
          <w:rStyle w:val="longtext"/>
          <w:rFonts w:ascii="Tahoma" w:hAnsi="Tahoma" w:cs="Tahoma"/>
          <w:sz w:val="22"/>
          <w:szCs w:val="22"/>
        </w:rPr>
        <w:t>: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Fonts w:ascii="Tahoma" w:hAnsi="Tahoma" w:cs="Tahoma"/>
          <w:sz w:val="22"/>
          <w:szCs w:val="22"/>
        </w:rPr>
        <w:br/>
      </w:r>
      <w:bookmarkStart w:id="5" w:name="_GoBack"/>
      <w:bookmarkEnd w:id="5"/>
      <w:r w:rsidRPr="00925669">
        <w:rPr>
          <w:rStyle w:val="hps"/>
          <w:rFonts w:ascii="Tahoma" w:hAnsi="Tahoma" w:cs="Tahoma"/>
          <w:sz w:val="22"/>
          <w:szCs w:val="22"/>
        </w:rPr>
        <w:t>Glavni ured Hrvatske turisti</w:t>
      </w:r>
      <w:r w:rsidR="004E63B8" w:rsidRPr="00925669">
        <w:rPr>
          <w:rStyle w:val="hps"/>
          <w:rFonts w:ascii="Tahoma" w:hAnsi="Tahoma" w:cs="Tahoma"/>
          <w:sz w:val="22"/>
          <w:szCs w:val="22"/>
        </w:rPr>
        <w:t>č</w:t>
      </w:r>
      <w:r w:rsidRPr="00925669">
        <w:rPr>
          <w:rStyle w:val="hps"/>
          <w:rFonts w:ascii="Tahoma" w:hAnsi="Tahoma" w:cs="Tahoma"/>
          <w:sz w:val="22"/>
          <w:szCs w:val="22"/>
        </w:rPr>
        <w:t>ke zajednice (Croatian National Tourist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Board Head Office)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Iblerov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trg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10/IV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, </w:t>
      </w:r>
      <w:r w:rsidRPr="00925669">
        <w:rPr>
          <w:rStyle w:val="hps"/>
          <w:rFonts w:ascii="Tahoma" w:hAnsi="Tahoma" w:cs="Tahoma"/>
          <w:sz w:val="22"/>
          <w:szCs w:val="22"/>
        </w:rPr>
        <w:t>p.p.251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10 000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Zagreb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Phone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: </w:t>
      </w:r>
      <w:r w:rsidRPr="00925669">
        <w:rPr>
          <w:rStyle w:val="hps"/>
          <w:rFonts w:ascii="Tahoma" w:hAnsi="Tahoma" w:cs="Tahoma"/>
          <w:sz w:val="22"/>
          <w:szCs w:val="22"/>
        </w:rPr>
        <w:t>385 (0) 1 4699 333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Fax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: </w:t>
      </w:r>
      <w:r w:rsidRPr="00925669">
        <w:rPr>
          <w:rStyle w:val="hps"/>
          <w:rFonts w:ascii="Tahoma" w:hAnsi="Tahoma" w:cs="Tahoma"/>
          <w:sz w:val="22"/>
          <w:szCs w:val="22"/>
        </w:rPr>
        <w:t>385 (0) 1 4557 827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Internet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: </w:t>
      </w:r>
      <w:hyperlink r:id="rId10" w:history="1">
        <w:r w:rsidRPr="00925669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www.croatia.hr</w:t>
        </w:r>
      </w:hyperlink>
    </w:p>
    <w:p w:rsidR="00095381" w:rsidRPr="00925669" w:rsidRDefault="00095381" w:rsidP="00925669">
      <w:pPr>
        <w:pStyle w:val="NoSpacing"/>
        <w:rPr>
          <w:rStyle w:val="hps"/>
          <w:rFonts w:ascii="Tahoma" w:hAnsi="Tahoma" w:cs="Tahoma"/>
          <w:sz w:val="22"/>
          <w:szCs w:val="22"/>
        </w:rPr>
      </w:pPr>
      <w:r w:rsidRPr="00925669">
        <w:rPr>
          <w:rStyle w:val="hps"/>
          <w:rFonts w:ascii="Tahoma" w:hAnsi="Tahoma" w:cs="Tahoma"/>
          <w:sz w:val="22"/>
          <w:szCs w:val="22"/>
        </w:rPr>
        <w:t>E-mail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: </w:t>
      </w:r>
      <w:hyperlink r:id="rId11" w:history="1">
        <w:r w:rsidRPr="00925669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web@htz.hr</w:t>
        </w:r>
      </w:hyperlink>
    </w:p>
    <w:p w:rsidR="00095381" w:rsidRPr="00925669" w:rsidRDefault="00095381" w:rsidP="00925669">
      <w:pPr>
        <w:pStyle w:val="NoSpacing"/>
        <w:rPr>
          <w:rFonts w:ascii="Tahoma" w:hAnsi="Tahoma" w:cs="Tahoma"/>
          <w:sz w:val="22"/>
          <w:szCs w:val="22"/>
        </w:rPr>
      </w:pPr>
      <w:r w:rsidRPr="00925669">
        <w:rPr>
          <w:rStyle w:val="hps"/>
          <w:rFonts w:ascii="Tahoma" w:hAnsi="Tahoma" w:cs="Tahoma"/>
          <w:sz w:val="22"/>
          <w:szCs w:val="22"/>
        </w:rPr>
        <w:t>Registration number: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3943658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OIB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: </w:t>
      </w:r>
      <w:r w:rsidRPr="00925669">
        <w:rPr>
          <w:rStyle w:val="hps"/>
          <w:rFonts w:ascii="Tahoma" w:hAnsi="Tahoma" w:cs="Tahoma"/>
          <w:sz w:val="22"/>
          <w:szCs w:val="22"/>
        </w:rPr>
        <w:t>72501368180</w:t>
      </w:r>
    </w:p>
    <w:p w:rsidR="0038144C" w:rsidRPr="00925669" w:rsidRDefault="0038144C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38144C" w:rsidRPr="00925669" w:rsidRDefault="0038144C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38144C" w:rsidRPr="00925669" w:rsidRDefault="0038144C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6F5EDD" w:rsidRPr="00925669" w:rsidRDefault="006F5EDD" w:rsidP="00925669">
      <w:pPr>
        <w:pStyle w:val="NoSpacing"/>
        <w:rPr>
          <w:rFonts w:ascii="Tahoma" w:hAnsi="Tahoma" w:cs="Tahoma"/>
          <w:sz w:val="22"/>
          <w:szCs w:val="22"/>
        </w:rPr>
      </w:pPr>
      <w:r w:rsidRPr="00925669">
        <w:rPr>
          <w:rStyle w:val="hps"/>
          <w:rFonts w:ascii="Tahoma" w:hAnsi="Tahoma" w:cs="Tahoma"/>
          <w:b/>
          <w:sz w:val="22"/>
          <w:szCs w:val="22"/>
        </w:rPr>
        <w:t xml:space="preserve">               </w:t>
      </w:r>
      <w:r w:rsidR="007A573F" w:rsidRPr="00925669">
        <w:rPr>
          <w:rStyle w:val="hps"/>
          <w:rFonts w:ascii="Tahoma" w:hAnsi="Tahoma" w:cs="Tahoma"/>
          <w:b/>
          <w:sz w:val="22"/>
          <w:szCs w:val="22"/>
        </w:rPr>
        <w:t xml:space="preserve">      </w:t>
      </w:r>
      <w:r w:rsidR="007A573F" w:rsidRPr="00925669">
        <w:rPr>
          <w:rStyle w:val="hps"/>
          <w:rFonts w:ascii="Tahoma" w:hAnsi="Tahoma" w:cs="Tahoma"/>
          <w:b/>
        </w:rPr>
        <w:t xml:space="preserve">2.   </w:t>
      </w:r>
      <w:r w:rsidRPr="00925669">
        <w:rPr>
          <w:rStyle w:val="hps"/>
          <w:rFonts w:ascii="Tahoma" w:hAnsi="Tahoma" w:cs="Tahoma"/>
          <w:b/>
        </w:rPr>
        <w:t>Advertising</w:t>
      </w:r>
      <w:r w:rsidRPr="00925669">
        <w:rPr>
          <w:rStyle w:val="longtext"/>
          <w:rFonts w:ascii="Tahoma" w:hAnsi="Tahoma" w:cs="Tahoma"/>
          <w:b/>
        </w:rPr>
        <w:t xml:space="preserve"> </w:t>
      </w:r>
      <w:r w:rsidRPr="00925669">
        <w:rPr>
          <w:rStyle w:val="hps"/>
          <w:rFonts w:ascii="Tahoma" w:hAnsi="Tahoma" w:cs="Tahoma"/>
          <w:b/>
        </w:rPr>
        <w:t>on portals</w:t>
      </w:r>
      <w:r w:rsidRPr="00925669">
        <w:rPr>
          <w:rStyle w:val="longtext"/>
          <w:rFonts w:ascii="Tahoma" w:hAnsi="Tahoma" w:cs="Tahoma"/>
          <w:b/>
        </w:rPr>
        <w:t xml:space="preserve"> of </w:t>
      </w:r>
      <w:r w:rsidRPr="00925669">
        <w:rPr>
          <w:rStyle w:val="hps"/>
          <w:rFonts w:ascii="Tahoma" w:hAnsi="Tahoma" w:cs="Tahoma"/>
          <w:b/>
        </w:rPr>
        <w:t>generating markets</w:t>
      </w:r>
      <w:r w:rsidRPr="00925669">
        <w:rPr>
          <w:rFonts w:ascii="Tahoma" w:hAnsi="Tahoma" w:cs="Tahoma"/>
          <w:b/>
        </w:rPr>
        <w:br/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Based on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>the s</w:t>
      </w:r>
      <w:r w:rsidRPr="00925669">
        <w:rPr>
          <w:rStyle w:val="hps"/>
          <w:rFonts w:ascii="Tahoma" w:hAnsi="Tahoma" w:cs="Tahoma"/>
          <w:sz w:val="22"/>
          <w:szCs w:val="22"/>
        </w:rPr>
        <w:t>trategic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>marketing p</w:t>
      </w:r>
      <w:r w:rsidRPr="00925669">
        <w:rPr>
          <w:rStyle w:val="hps"/>
          <w:rFonts w:ascii="Tahoma" w:hAnsi="Tahoma" w:cs="Tahoma"/>
          <w:sz w:val="22"/>
          <w:szCs w:val="22"/>
        </w:rPr>
        <w:t>lan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>of Croatian t</w:t>
      </w:r>
      <w:r w:rsidRPr="00925669">
        <w:rPr>
          <w:rStyle w:val="hps"/>
          <w:rFonts w:ascii="Tahoma" w:hAnsi="Tahoma" w:cs="Tahoma"/>
          <w:sz w:val="22"/>
          <w:szCs w:val="22"/>
        </w:rPr>
        <w:t>ourism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for the period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>2010 -</w:t>
      </w:r>
      <w:r w:rsidRPr="00925669">
        <w:rPr>
          <w:rStyle w:val="hps"/>
          <w:rFonts w:ascii="Tahoma" w:hAnsi="Tahoma" w:cs="Tahoma"/>
          <w:sz w:val="22"/>
          <w:szCs w:val="22"/>
        </w:rPr>
        <w:t xml:space="preserve"> 2014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and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>the annual p</w:t>
      </w:r>
      <w:r w:rsidRPr="00925669">
        <w:rPr>
          <w:rStyle w:val="hps"/>
          <w:rFonts w:ascii="Tahoma" w:hAnsi="Tahoma" w:cs="Tahoma"/>
          <w:sz w:val="22"/>
          <w:szCs w:val="22"/>
        </w:rPr>
        <w:t>rogramme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of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the Croatian Tourist Board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for 2012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, online advertising </w:t>
      </w:r>
      <w:r w:rsidRPr="00925669">
        <w:rPr>
          <w:rStyle w:val="hps"/>
          <w:rFonts w:ascii="Tahoma" w:hAnsi="Tahoma" w:cs="Tahoma"/>
          <w:sz w:val="22"/>
          <w:szCs w:val="22"/>
        </w:rPr>
        <w:t xml:space="preserve">is </w:t>
      </w:r>
      <w:r w:rsidR="004E63B8" w:rsidRPr="00925669">
        <w:rPr>
          <w:rStyle w:val="hps"/>
          <w:rFonts w:ascii="Tahoma" w:hAnsi="Tahoma" w:cs="Tahoma"/>
          <w:sz w:val="22"/>
          <w:szCs w:val="22"/>
        </w:rPr>
        <w:t>carried out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on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the popular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 xml:space="preserve">information </w:t>
      </w:r>
      <w:r w:rsidRPr="00925669">
        <w:rPr>
          <w:rStyle w:val="hps"/>
          <w:rFonts w:ascii="Tahoma" w:hAnsi="Tahoma" w:cs="Tahoma"/>
          <w:sz w:val="22"/>
          <w:szCs w:val="22"/>
        </w:rPr>
        <w:t>and tourist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web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portals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in the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longtext"/>
          <w:rFonts w:ascii="Tahoma" w:hAnsi="Tahoma" w:cs="Tahoma"/>
          <w:sz w:val="22"/>
          <w:szCs w:val="22"/>
        </w:rPr>
        <w:t xml:space="preserve">tourist generating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>markets</w:t>
      </w:r>
      <w:r w:rsidRPr="00925669">
        <w:rPr>
          <w:rStyle w:val="hps"/>
          <w:rFonts w:ascii="Tahoma" w:hAnsi="Tahoma" w:cs="Tahoma"/>
          <w:sz w:val="22"/>
          <w:szCs w:val="22"/>
        </w:rPr>
        <w:t>.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According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 xml:space="preserve">to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 xml:space="preserve">the </w:t>
      </w:r>
      <w:r w:rsidRPr="00925669">
        <w:rPr>
          <w:rStyle w:val="hps"/>
          <w:rFonts w:ascii="Tahoma" w:hAnsi="Tahoma" w:cs="Tahoma"/>
          <w:sz w:val="22"/>
          <w:szCs w:val="22"/>
        </w:rPr>
        <w:t>current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 xml:space="preserve">strategy and </w:t>
      </w:r>
      <w:r w:rsidRPr="00925669">
        <w:rPr>
          <w:rStyle w:val="hps"/>
          <w:rFonts w:ascii="Tahoma" w:hAnsi="Tahoma" w:cs="Tahoma"/>
          <w:sz w:val="22"/>
          <w:szCs w:val="22"/>
        </w:rPr>
        <w:t>trends</w:t>
      </w:r>
      <w:r w:rsidR="00095381" w:rsidRPr="00925669">
        <w:rPr>
          <w:rStyle w:val="hps"/>
          <w:rFonts w:ascii="Tahoma" w:hAnsi="Tahoma" w:cs="Tahoma"/>
          <w:sz w:val="22"/>
          <w:szCs w:val="22"/>
        </w:rPr>
        <w:t xml:space="preserve"> in the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tenure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="00095381" w:rsidRPr="00925669">
        <w:rPr>
          <w:rStyle w:val="longtext"/>
          <w:rFonts w:ascii="Tahoma" w:hAnsi="Tahoma" w:cs="Tahoma"/>
          <w:sz w:val="22"/>
          <w:szCs w:val="22"/>
        </w:rPr>
        <w:t xml:space="preserve">of </w:t>
      </w:r>
      <w:r w:rsidRPr="00925669">
        <w:rPr>
          <w:rStyle w:val="hps"/>
          <w:rFonts w:ascii="Tahoma" w:hAnsi="Tahoma" w:cs="Tahoma"/>
          <w:sz w:val="22"/>
          <w:szCs w:val="22"/>
        </w:rPr>
        <w:t>travel packages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, advertising </w:t>
      </w:r>
      <w:r w:rsidRPr="00925669">
        <w:rPr>
          <w:rStyle w:val="hps"/>
          <w:rFonts w:ascii="Tahoma" w:hAnsi="Tahoma" w:cs="Tahoma"/>
          <w:sz w:val="22"/>
          <w:szCs w:val="22"/>
        </w:rPr>
        <w:t>will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be conducted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in the following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markets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of interest</w:t>
      </w:r>
      <w:r w:rsidRPr="00925669">
        <w:rPr>
          <w:rStyle w:val="longtext"/>
          <w:rFonts w:ascii="Tahoma" w:hAnsi="Tahoma" w:cs="Tahoma"/>
          <w:sz w:val="22"/>
          <w:szCs w:val="22"/>
        </w:rPr>
        <w:t>: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 xml:space="preserve">             • </w:t>
      </w:r>
      <w:bookmarkStart w:id="6" w:name="OLE_LINK46"/>
      <w:bookmarkStart w:id="7" w:name="OLE_LINK47"/>
      <w:r w:rsidRPr="00925669">
        <w:rPr>
          <w:rStyle w:val="hps"/>
          <w:rFonts w:ascii="Tahoma" w:hAnsi="Tahoma" w:cs="Tahoma"/>
          <w:sz w:val="22"/>
          <w:szCs w:val="22"/>
        </w:rPr>
        <w:t>Austria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, Germany, Italy, Slovenia, </w:t>
      </w:r>
      <w:r w:rsidR="00095381" w:rsidRPr="00925669">
        <w:rPr>
          <w:rStyle w:val="longtext"/>
          <w:rFonts w:ascii="Tahoma" w:hAnsi="Tahoma" w:cs="Tahoma"/>
          <w:sz w:val="22"/>
          <w:szCs w:val="22"/>
        </w:rPr>
        <w:t xml:space="preserve">The 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Netherlands, France, Hungary, </w:t>
      </w:r>
      <w:r w:rsidR="00095381" w:rsidRPr="00925669">
        <w:rPr>
          <w:rStyle w:val="longtext"/>
          <w:rFonts w:ascii="Tahoma" w:hAnsi="Tahoma" w:cs="Tahoma"/>
          <w:sz w:val="22"/>
          <w:szCs w:val="22"/>
        </w:rPr>
        <w:t xml:space="preserve">The </w:t>
      </w:r>
      <w:r w:rsidRPr="00925669">
        <w:rPr>
          <w:rStyle w:val="hps"/>
          <w:rFonts w:ascii="Tahoma" w:hAnsi="Tahoma" w:cs="Tahoma"/>
          <w:sz w:val="22"/>
          <w:szCs w:val="22"/>
        </w:rPr>
        <w:t>Czech                       Republic,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Belgium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, Poland, Slovakia, Russia, </w:t>
      </w:r>
      <w:r w:rsidRPr="00925669">
        <w:rPr>
          <w:rStyle w:val="hps"/>
          <w:rFonts w:ascii="Tahoma" w:hAnsi="Tahoma" w:cs="Tahoma"/>
          <w:sz w:val="22"/>
          <w:szCs w:val="22"/>
        </w:rPr>
        <w:t>Switzerland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, Spain, Great </w:t>
      </w:r>
      <w:r w:rsidRPr="00925669">
        <w:rPr>
          <w:rStyle w:val="hps"/>
          <w:rFonts w:ascii="Tahoma" w:hAnsi="Tahoma" w:cs="Tahoma"/>
          <w:sz w:val="22"/>
          <w:szCs w:val="22"/>
        </w:rPr>
        <w:t>Britain and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Scandinavia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(Norway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, Finland, Sweden </w:t>
      </w:r>
      <w:r w:rsidRPr="00925669">
        <w:rPr>
          <w:rStyle w:val="hps"/>
          <w:rFonts w:ascii="Tahoma" w:hAnsi="Tahoma" w:cs="Tahoma"/>
          <w:sz w:val="22"/>
          <w:szCs w:val="22"/>
        </w:rPr>
        <w:t>and Denmark</w:t>
      </w:r>
      <w:r w:rsidRPr="00925669">
        <w:rPr>
          <w:rStyle w:val="longtext"/>
          <w:rFonts w:ascii="Tahoma" w:hAnsi="Tahoma" w:cs="Tahoma"/>
          <w:sz w:val="22"/>
          <w:szCs w:val="22"/>
        </w:rPr>
        <w:t>).</w:t>
      </w:r>
    </w:p>
    <w:p w:rsidR="006E01E5" w:rsidRPr="00925669" w:rsidRDefault="006E01E5" w:rsidP="00925669">
      <w:pPr>
        <w:pStyle w:val="NoSpacing"/>
        <w:rPr>
          <w:rFonts w:ascii="Tahoma" w:hAnsi="Tahoma" w:cs="Tahoma"/>
          <w:sz w:val="22"/>
          <w:szCs w:val="22"/>
          <w:highlight w:val="yellow"/>
        </w:rPr>
      </w:pPr>
    </w:p>
    <w:bookmarkEnd w:id="6"/>
    <w:bookmarkEnd w:id="7"/>
    <w:p w:rsidR="0038144C" w:rsidRPr="00925669" w:rsidRDefault="0038144C" w:rsidP="00925669">
      <w:pPr>
        <w:pStyle w:val="NoSpacing"/>
        <w:rPr>
          <w:rFonts w:ascii="Tahoma" w:hAnsi="Tahoma" w:cs="Tahoma"/>
          <w:sz w:val="22"/>
          <w:szCs w:val="22"/>
          <w:highlight w:val="yellow"/>
        </w:rPr>
      </w:pPr>
    </w:p>
    <w:p w:rsidR="006E01E5" w:rsidRPr="00925669" w:rsidRDefault="006E01E5" w:rsidP="00925669">
      <w:pPr>
        <w:pStyle w:val="NoSpacing"/>
        <w:rPr>
          <w:rFonts w:ascii="Tahoma" w:hAnsi="Tahoma" w:cs="Tahoma"/>
          <w:sz w:val="22"/>
          <w:szCs w:val="22"/>
          <w:highlight w:val="yellow"/>
        </w:rPr>
      </w:pPr>
    </w:p>
    <w:p w:rsidR="006E01E5" w:rsidRPr="00925669" w:rsidRDefault="00700B86" w:rsidP="00925669">
      <w:pPr>
        <w:pStyle w:val="NoSpacing"/>
        <w:rPr>
          <w:rFonts w:ascii="Tahoma" w:hAnsi="Tahoma" w:cs="Tahoma"/>
          <w:b/>
        </w:rPr>
      </w:pPr>
      <w:r w:rsidRPr="00925669">
        <w:rPr>
          <w:rFonts w:ascii="Tahoma" w:hAnsi="Tahoma" w:cs="Tahoma"/>
          <w:sz w:val="22"/>
          <w:szCs w:val="22"/>
        </w:rPr>
        <w:t xml:space="preserve">                    </w:t>
      </w:r>
      <w:r w:rsidRPr="00925669">
        <w:rPr>
          <w:rFonts w:ascii="Tahoma" w:hAnsi="Tahoma" w:cs="Tahoma"/>
          <w:b/>
        </w:rPr>
        <w:t xml:space="preserve">3.    </w:t>
      </w:r>
      <w:r w:rsidR="002C5582" w:rsidRPr="00925669">
        <w:rPr>
          <w:rFonts w:ascii="Tahoma" w:hAnsi="Tahoma" w:cs="Tahoma"/>
          <w:b/>
        </w:rPr>
        <w:t>On-line advertising budget allocation m</w:t>
      </w:r>
      <w:r w:rsidR="00095381" w:rsidRPr="00925669">
        <w:rPr>
          <w:rFonts w:ascii="Tahoma" w:hAnsi="Tahoma" w:cs="Tahoma"/>
          <w:b/>
        </w:rPr>
        <w:t>ethod</w:t>
      </w:r>
    </w:p>
    <w:p w:rsidR="006E01E5" w:rsidRPr="00925669" w:rsidRDefault="006E01E5" w:rsidP="00925669">
      <w:pPr>
        <w:pStyle w:val="NoSpacing"/>
        <w:rPr>
          <w:rFonts w:ascii="Tahoma" w:hAnsi="Tahoma" w:cs="Tahoma"/>
          <w:b/>
          <w:highlight w:val="yellow"/>
        </w:rPr>
      </w:pPr>
    </w:p>
    <w:p w:rsidR="002C5582" w:rsidRPr="00925669" w:rsidRDefault="002C5582" w:rsidP="00925669">
      <w:pPr>
        <w:pStyle w:val="NoSpacing"/>
        <w:rPr>
          <w:rFonts w:ascii="Tahoma" w:hAnsi="Tahoma" w:cs="Tahoma"/>
          <w:sz w:val="22"/>
          <w:szCs w:val="22"/>
        </w:rPr>
      </w:pPr>
      <w:r w:rsidRPr="00925669">
        <w:rPr>
          <w:rStyle w:val="hps"/>
          <w:rFonts w:ascii="Tahoma" w:hAnsi="Tahoma" w:cs="Tahoma"/>
          <w:sz w:val="22"/>
          <w:szCs w:val="22"/>
        </w:rPr>
        <w:t>The services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of </w:t>
      </w:r>
      <w:r w:rsidRPr="00925669">
        <w:rPr>
          <w:rStyle w:val="hps"/>
          <w:rFonts w:ascii="Tahoma" w:hAnsi="Tahoma" w:cs="Tahoma"/>
          <w:sz w:val="22"/>
          <w:szCs w:val="22"/>
        </w:rPr>
        <w:t>on-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line advertising </w:t>
      </w:r>
      <w:r w:rsidRPr="00925669">
        <w:rPr>
          <w:rStyle w:val="hps"/>
          <w:rFonts w:ascii="Tahoma" w:hAnsi="Tahoma" w:cs="Tahoma"/>
          <w:sz w:val="22"/>
          <w:szCs w:val="22"/>
        </w:rPr>
        <w:t>will be implemented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during the period from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the signing of the contracts ie from 7 May 2012 until 15 September 2012, </w:t>
      </w:r>
      <w:r w:rsidRPr="00925669">
        <w:rPr>
          <w:rStyle w:val="hps"/>
          <w:rFonts w:ascii="Tahoma" w:hAnsi="Tahoma" w:cs="Tahoma"/>
          <w:sz w:val="22"/>
          <w:szCs w:val="22"/>
        </w:rPr>
        <w:t>with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a total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budget of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 </w:t>
      </w:r>
      <w:r w:rsidRPr="00925669">
        <w:rPr>
          <w:rStyle w:val="hps"/>
          <w:rFonts w:ascii="Tahoma" w:hAnsi="Tahoma" w:cs="Tahoma"/>
          <w:sz w:val="22"/>
          <w:szCs w:val="22"/>
        </w:rPr>
        <w:t>6,555,616.00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kn</w:t>
      </w:r>
      <w:r w:rsidR="004E63B8" w:rsidRPr="00925669">
        <w:rPr>
          <w:rStyle w:val="longtext"/>
          <w:rFonts w:ascii="Tahoma" w:hAnsi="Tahoma" w:cs="Tahoma"/>
          <w:sz w:val="22"/>
          <w:szCs w:val="22"/>
        </w:rPr>
        <w:t>.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sz w:val="22"/>
          <w:szCs w:val="22"/>
        </w:rPr>
        <w:t>The above mentioned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total budget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will be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allocated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as follows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depending on the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specific time period</w:t>
      </w:r>
      <w:r w:rsidRPr="00925669">
        <w:rPr>
          <w:rStyle w:val="longtext"/>
          <w:rFonts w:ascii="Tahoma" w:hAnsi="Tahoma" w:cs="Tahoma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sz w:val="22"/>
          <w:szCs w:val="22"/>
        </w:rPr>
        <w:t>of advertising</w:t>
      </w:r>
      <w:r w:rsidRPr="00925669">
        <w:rPr>
          <w:rStyle w:val="longtext"/>
          <w:rFonts w:ascii="Tahoma" w:hAnsi="Tahoma" w:cs="Tahoma"/>
          <w:sz w:val="22"/>
          <w:szCs w:val="22"/>
        </w:rPr>
        <w:t>:</w:t>
      </w:r>
    </w:p>
    <w:p w:rsidR="0038144C" w:rsidRPr="00925669" w:rsidRDefault="0038144C" w:rsidP="00925669">
      <w:pPr>
        <w:pStyle w:val="NoSpacing"/>
        <w:rPr>
          <w:szCs w:val="22"/>
        </w:rPr>
      </w:pPr>
    </w:p>
    <w:p w:rsidR="00FC4D28" w:rsidRDefault="00FC4D28" w:rsidP="006E01E5">
      <w:pPr>
        <w:jc w:val="both"/>
        <w:rPr>
          <w:rFonts w:ascii="Tahoma" w:hAnsi="Tahoma" w:cs="Tahoma"/>
          <w:sz w:val="22"/>
          <w:szCs w:val="22"/>
        </w:rPr>
      </w:pPr>
    </w:p>
    <w:p w:rsidR="00095381" w:rsidRDefault="00095381" w:rsidP="006E01E5">
      <w:pPr>
        <w:jc w:val="both"/>
        <w:rPr>
          <w:rFonts w:ascii="Tahoma" w:hAnsi="Tahoma" w:cs="Tahoma"/>
          <w:sz w:val="22"/>
          <w:szCs w:val="22"/>
        </w:rPr>
      </w:pPr>
    </w:p>
    <w:p w:rsidR="006E01E5" w:rsidRDefault="006E01E5" w:rsidP="006E01E5">
      <w:pPr>
        <w:jc w:val="both"/>
        <w:rPr>
          <w:rFonts w:ascii="Tahoma" w:hAnsi="Tahoma" w:cs="Tahoma"/>
          <w:sz w:val="22"/>
          <w:szCs w:val="22"/>
        </w:rPr>
      </w:pPr>
    </w:p>
    <w:p w:rsidR="00925669" w:rsidRDefault="00925669" w:rsidP="006E01E5">
      <w:pPr>
        <w:jc w:val="both"/>
        <w:rPr>
          <w:rFonts w:ascii="Tahoma" w:hAnsi="Tahoma" w:cs="Tahoma"/>
          <w:sz w:val="22"/>
          <w:szCs w:val="22"/>
        </w:rPr>
      </w:pPr>
    </w:p>
    <w:p w:rsidR="00925669" w:rsidRDefault="00925669" w:rsidP="006E01E5">
      <w:pPr>
        <w:jc w:val="both"/>
        <w:rPr>
          <w:rFonts w:ascii="Tahoma" w:hAnsi="Tahoma" w:cs="Tahoma"/>
          <w:sz w:val="22"/>
          <w:szCs w:val="22"/>
        </w:rPr>
      </w:pPr>
    </w:p>
    <w:p w:rsidR="002C5582" w:rsidRDefault="002C5582" w:rsidP="006E01E5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985"/>
        <w:gridCol w:w="1950"/>
      </w:tblGrid>
      <w:tr w:rsidR="006E01E5" w:rsidTr="002C5582">
        <w:tc>
          <w:tcPr>
            <w:tcW w:w="2943" w:type="dxa"/>
          </w:tcPr>
          <w:p w:rsidR="006E01E5" w:rsidRPr="00380FEB" w:rsidRDefault="002C5582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Period</w:t>
            </w:r>
          </w:p>
        </w:tc>
        <w:tc>
          <w:tcPr>
            <w:tcW w:w="1134" w:type="dxa"/>
          </w:tcPr>
          <w:p w:rsidR="006E01E5" w:rsidRPr="00380FEB" w:rsidRDefault="002C5582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Number of Days</w:t>
            </w:r>
          </w:p>
        </w:tc>
        <w:tc>
          <w:tcPr>
            <w:tcW w:w="1276" w:type="dxa"/>
          </w:tcPr>
          <w:p w:rsidR="002C5582" w:rsidRDefault="002C5582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Daily Budget</w:t>
            </w:r>
          </w:p>
          <w:p w:rsidR="006E01E5" w:rsidRPr="00380FEB" w:rsidRDefault="002C5582" w:rsidP="002C55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/kn</w:t>
            </w:r>
          </w:p>
        </w:tc>
        <w:tc>
          <w:tcPr>
            <w:tcW w:w="1985" w:type="dxa"/>
          </w:tcPr>
          <w:p w:rsidR="006E01E5" w:rsidRPr="00380FEB" w:rsidRDefault="002C5582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Budget/kn</w:t>
            </w:r>
          </w:p>
        </w:tc>
        <w:tc>
          <w:tcPr>
            <w:tcW w:w="1950" w:type="dxa"/>
          </w:tcPr>
          <w:p w:rsidR="002C5582" w:rsidRDefault="002C5582" w:rsidP="002C55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Percentage of Total Budget</w:t>
            </w:r>
          </w:p>
          <w:p w:rsidR="006E01E5" w:rsidRPr="00380FEB" w:rsidRDefault="002C5582" w:rsidP="002C55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/kn</w:t>
            </w:r>
          </w:p>
        </w:tc>
      </w:tr>
      <w:tr w:rsidR="006E01E5" w:rsidTr="002C5582">
        <w:tc>
          <w:tcPr>
            <w:tcW w:w="2943" w:type="dxa"/>
          </w:tcPr>
          <w:p w:rsidR="006E01E5" w:rsidRDefault="002C5582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May 2012- 31 May 2012</w:t>
            </w:r>
          </w:p>
        </w:tc>
        <w:tc>
          <w:tcPr>
            <w:tcW w:w="1134" w:type="dxa"/>
          </w:tcPr>
          <w:p w:rsidR="006E01E5" w:rsidRDefault="00714E96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E01E5" w:rsidRDefault="00714E96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32.778,00</w:t>
            </w:r>
          </w:p>
        </w:tc>
        <w:tc>
          <w:tcPr>
            <w:tcW w:w="1985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819.452,00</w:t>
            </w:r>
          </w:p>
        </w:tc>
        <w:tc>
          <w:tcPr>
            <w:tcW w:w="1950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12,5%</w:t>
            </w:r>
          </w:p>
        </w:tc>
      </w:tr>
      <w:tr w:rsidR="006E01E5" w:rsidTr="002C5582">
        <w:tc>
          <w:tcPr>
            <w:tcW w:w="2943" w:type="dxa"/>
          </w:tcPr>
          <w:p w:rsidR="006E01E5" w:rsidRDefault="002C5582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June 2012-30 June 2012</w:t>
            </w:r>
          </w:p>
        </w:tc>
        <w:tc>
          <w:tcPr>
            <w:tcW w:w="1134" w:type="dxa"/>
          </w:tcPr>
          <w:p w:rsidR="006E01E5" w:rsidRDefault="006E01E5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6E01E5" w:rsidRDefault="009E0ABB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54.630,00</w:t>
            </w:r>
          </w:p>
        </w:tc>
        <w:tc>
          <w:tcPr>
            <w:tcW w:w="1985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1.638.904,00</w:t>
            </w:r>
          </w:p>
        </w:tc>
        <w:tc>
          <w:tcPr>
            <w:tcW w:w="1950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25%</w:t>
            </w:r>
          </w:p>
        </w:tc>
      </w:tr>
      <w:tr w:rsidR="006E01E5" w:rsidTr="002C5582">
        <w:tc>
          <w:tcPr>
            <w:tcW w:w="2943" w:type="dxa"/>
          </w:tcPr>
          <w:p w:rsidR="006E01E5" w:rsidRDefault="002C5582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July 2012- 31 July 2012</w:t>
            </w:r>
          </w:p>
        </w:tc>
        <w:tc>
          <w:tcPr>
            <w:tcW w:w="1134" w:type="dxa"/>
          </w:tcPr>
          <w:p w:rsidR="006E01E5" w:rsidRDefault="006E01E5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6E01E5" w:rsidRDefault="009E0ABB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52.868,00</w:t>
            </w:r>
          </w:p>
        </w:tc>
        <w:tc>
          <w:tcPr>
            <w:tcW w:w="1985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1.638.904,00</w:t>
            </w:r>
          </w:p>
        </w:tc>
        <w:tc>
          <w:tcPr>
            <w:tcW w:w="1950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25%</w:t>
            </w:r>
          </w:p>
        </w:tc>
      </w:tr>
      <w:tr w:rsidR="006E01E5" w:rsidTr="002C5582">
        <w:tc>
          <w:tcPr>
            <w:tcW w:w="2943" w:type="dxa"/>
          </w:tcPr>
          <w:p w:rsidR="006E01E5" w:rsidRDefault="002C5582" w:rsidP="002C558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Aug 2012- 31 Aug 2012</w:t>
            </w:r>
          </w:p>
        </w:tc>
        <w:tc>
          <w:tcPr>
            <w:tcW w:w="1134" w:type="dxa"/>
          </w:tcPr>
          <w:p w:rsidR="006E01E5" w:rsidRDefault="006E01E5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6E01E5" w:rsidRDefault="009E0ABB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52.868,00</w:t>
            </w:r>
          </w:p>
        </w:tc>
        <w:tc>
          <w:tcPr>
            <w:tcW w:w="1985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1.638.904,00</w:t>
            </w:r>
          </w:p>
        </w:tc>
        <w:tc>
          <w:tcPr>
            <w:tcW w:w="1950" w:type="dxa"/>
          </w:tcPr>
          <w:p w:rsidR="006E01E5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25%</w:t>
            </w:r>
          </w:p>
        </w:tc>
      </w:tr>
      <w:tr w:rsidR="005D4FF8" w:rsidTr="002C5582">
        <w:tc>
          <w:tcPr>
            <w:tcW w:w="2943" w:type="dxa"/>
          </w:tcPr>
          <w:p w:rsidR="005D4FF8" w:rsidRDefault="00925669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</w:t>
            </w:r>
            <w:r w:rsidR="002C5582">
              <w:rPr>
                <w:rFonts w:ascii="Tahoma" w:hAnsi="Tahoma" w:cs="Tahoma"/>
                <w:sz w:val="22"/>
                <w:szCs w:val="22"/>
              </w:rPr>
              <w:t>ep 2012- 15 Sep 2012</w:t>
            </w:r>
          </w:p>
        </w:tc>
        <w:tc>
          <w:tcPr>
            <w:tcW w:w="1134" w:type="dxa"/>
          </w:tcPr>
          <w:p w:rsidR="005D4FF8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5D4FF8" w:rsidRDefault="009E0ABB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54.630,00</w:t>
            </w:r>
          </w:p>
        </w:tc>
        <w:tc>
          <w:tcPr>
            <w:tcW w:w="1985" w:type="dxa"/>
          </w:tcPr>
          <w:p w:rsidR="005D4FF8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819.452,00</w:t>
            </w:r>
          </w:p>
        </w:tc>
        <w:tc>
          <w:tcPr>
            <w:tcW w:w="1950" w:type="dxa"/>
          </w:tcPr>
          <w:p w:rsidR="005D4FF8" w:rsidRDefault="005D4FF8" w:rsidP="00AD67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12,5%</w:t>
            </w:r>
          </w:p>
        </w:tc>
      </w:tr>
      <w:tr w:rsidR="006E01E5" w:rsidTr="002C5582">
        <w:tc>
          <w:tcPr>
            <w:tcW w:w="2943" w:type="dxa"/>
          </w:tcPr>
          <w:p w:rsidR="006E01E5" w:rsidRPr="00ED37F5" w:rsidRDefault="009F6041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</w:t>
            </w:r>
            <w:r w:rsidR="006E01E5" w:rsidRPr="00ED37F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6E01E5" w:rsidRDefault="00714E96" w:rsidP="008559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132</w:t>
            </w:r>
          </w:p>
        </w:tc>
        <w:tc>
          <w:tcPr>
            <w:tcW w:w="1276" w:type="dxa"/>
          </w:tcPr>
          <w:p w:rsidR="006E01E5" w:rsidRDefault="006E01E5" w:rsidP="00AD67B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01E5" w:rsidRPr="00ED37F5" w:rsidRDefault="005D4FF8" w:rsidP="009E0AB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6.555.61</w:t>
            </w:r>
            <w:r w:rsidR="009E0ABB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,00</w:t>
            </w:r>
          </w:p>
        </w:tc>
        <w:tc>
          <w:tcPr>
            <w:tcW w:w="1950" w:type="dxa"/>
          </w:tcPr>
          <w:p w:rsidR="006E01E5" w:rsidRPr="00ED37F5" w:rsidRDefault="006E01E5" w:rsidP="00AD67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37F5">
              <w:rPr>
                <w:rFonts w:ascii="Tahoma" w:hAnsi="Tahoma" w:cs="Tahoma"/>
                <w:b/>
                <w:sz w:val="22"/>
                <w:szCs w:val="22"/>
              </w:rPr>
              <w:t>100%</w:t>
            </w:r>
          </w:p>
        </w:tc>
      </w:tr>
    </w:tbl>
    <w:p w:rsidR="006E01E5" w:rsidRDefault="006E01E5" w:rsidP="006E01E5">
      <w:pPr>
        <w:jc w:val="both"/>
      </w:pPr>
    </w:p>
    <w:p w:rsidR="006E01E5" w:rsidRDefault="006E01E5" w:rsidP="006E01E5">
      <w:pPr>
        <w:jc w:val="both"/>
      </w:pPr>
    </w:p>
    <w:p w:rsidR="006E01E5" w:rsidRDefault="006E01E5" w:rsidP="006E01E5">
      <w:pPr>
        <w:jc w:val="both"/>
        <w:rPr>
          <w:sz w:val="22"/>
          <w:szCs w:val="22"/>
        </w:rPr>
      </w:pPr>
    </w:p>
    <w:p w:rsidR="006E01E5" w:rsidRDefault="006E01E5" w:rsidP="006E01E5">
      <w:pPr>
        <w:jc w:val="both"/>
      </w:pPr>
    </w:p>
    <w:p w:rsidR="006E01E5" w:rsidRDefault="006E01E5" w:rsidP="006E01E5">
      <w:pPr>
        <w:jc w:val="both"/>
        <w:rPr>
          <w:rFonts w:ascii="Tahoma" w:hAnsi="Tahoma" w:cs="Tahoma"/>
          <w:b/>
        </w:rPr>
      </w:pPr>
    </w:p>
    <w:p w:rsidR="006E01E5" w:rsidRPr="00925669" w:rsidRDefault="00925669" w:rsidP="00925669">
      <w:pPr>
        <w:pStyle w:val="NoSpacing"/>
        <w:jc w:val="center"/>
        <w:rPr>
          <w:rFonts w:ascii="Tahoma" w:hAnsi="Tahoma" w:cs="Tahoma"/>
          <w:b/>
        </w:rPr>
      </w:pPr>
      <w:r w:rsidRPr="00925669">
        <w:rPr>
          <w:rFonts w:ascii="Tahoma" w:hAnsi="Tahoma" w:cs="Tahoma"/>
          <w:b/>
        </w:rPr>
        <w:t xml:space="preserve">4. </w:t>
      </w:r>
      <w:r w:rsidR="009F6041" w:rsidRPr="00925669">
        <w:rPr>
          <w:rFonts w:ascii="Tahoma" w:hAnsi="Tahoma" w:cs="Tahoma"/>
          <w:b/>
        </w:rPr>
        <w:t>Bidding Process</w:t>
      </w:r>
    </w:p>
    <w:p w:rsidR="006E01E5" w:rsidRPr="00925669" w:rsidRDefault="006E01E5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9F6041" w:rsidRPr="00925669" w:rsidRDefault="009F6041" w:rsidP="00925669">
      <w:pPr>
        <w:pStyle w:val="NoSpacing"/>
        <w:rPr>
          <w:rStyle w:val="hps"/>
          <w:rFonts w:ascii="Tahoma" w:hAnsi="Tahoma" w:cs="Tahoma"/>
          <w:color w:val="333333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Bids are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collected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by way of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925669">
        <w:rPr>
          <w:rStyle w:val="hps"/>
          <w:rFonts w:ascii="Tahoma" w:hAnsi="Tahoma" w:cs="Tahoma"/>
          <w:color w:val="333333"/>
          <w:sz w:val="22"/>
          <w:szCs w:val="22"/>
        </w:rPr>
        <w:t>candidates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filling out 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the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table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each individual country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using the budgets and portals defined by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Croatian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National Tourist Board in advance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. </w:t>
      </w:r>
      <w:r w:rsidRPr="00925669">
        <w:rPr>
          <w:rFonts w:ascii="Tahoma" w:hAnsi="Tahoma" w:cs="Tahoma"/>
          <w:color w:val="333333"/>
          <w:sz w:val="22"/>
          <w:szCs w:val="22"/>
        </w:rPr>
        <w:br/>
      </w:r>
    </w:p>
    <w:p w:rsidR="009F6041" w:rsidRPr="00925669" w:rsidRDefault="009F6041" w:rsidP="00925669">
      <w:pPr>
        <w:pStyle w:val="NoSpacing"/>
        <w:rPr>
          <w:rFonts w:ascii="Tahoma" w:hAnsi="Tahoma" w:cs="Tahoma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Example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of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table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layout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each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country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:</w:t>
      </w:r>
    </w:p>
    <w:p w:rsidR="006E01E5" w:rsidRPr="00925669" w:rsidRDefault="006E01E5" w:rsidP="00925669">
      <w:pPr>
        <w:pStyle w:val="NoSpacing"/>
        <w:rPr>
          <w:rFonts w:ascii="Tahoma" w:hAnsi="Tahoma" w:cs="Tahoma"/>
          <w:sz w:val="22"/>
          <w:szCs w:val="22"/>
        </w:rPr>
      </w:pPr>
    </w:p>
    <w:tbl>
      <w:tblPr>
        <w:tblW w:w="7230" w:type="dxa"/>
        <w:jc w:val="center"/>
        <w:tblInd w:w="93" w:type="dxa"/>
        <w:tblLook w:val="04A0" w:firstRow="1" w:lastRow="0" w:firstColumn="1" w:lastColumn="0" w:noHBand="0" w:noVBand="1"/>
      </w:tblPr>
      <w:tblGrid>
        <w:gridCol w:w="1429"/>
        <w:gridCol w:w="985"/>
        <w:gridCol w:w="960"/>
        <w:gridCol w:w="1328"/>
        <w:gridCol w:w="1387"/>
        <w:gridCol w:w="960"/>
        <w:gridCol w:w="1128"/>
      </w:tblGrid>
      <w:tr w:rsidR="00BA0814" w:rsidRPr="00925669" w:rsidTr="00BA0814">
        <w:trPr>
          <w:trHeight w:val="31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814" w:rsidRPr="00925669" w:rsidRDefault="009F6041" w:rsidP="00925669">
            <w:pPr>
              <w:pStyle w:val="NoSpacing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15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URL/website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"Reach"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14" w:rsidRPr="00925669" w:rsidRDefault="009F6041" w:rsidP="00925669">
            <w:pPr>
              <w:pStyle w:val="NoSpacing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14" w:rsidRPr="00925669" w:rsidRDefault="009F6041" w:rsidP="00925669">
            <w:pPr>
              <w:pStyle w:val="NoSpacing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Dimension</w:t>
            </w:r>
            <w:r w:rsid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A0814" w:rsidRPr="00925669" w:rsidRDefault="000D0591" w:rsidP="00925669">
            <w:pPr>
              <w:pStyle w:val="NoSpacing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Impressions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CPM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A0814" w:rsidRPr="00925669" w:rsidRDefault="009F6041" w:rsidP="00925669">
            <w:pPr>
              <w:pStyle w:val="NoSpacing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PRICE</w:t>
            </w:r>
            <w:r w:rsidR="00BA0814" w:rsidRPr="0092566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/kn</w:t>
            </w:r>
          </w:p>
        </w:tc>
      </w:tr>
      <w:tr w:rsidR="00BA0814" w:rsidRPr="00925669" w:rsidTr="00BA0814">
        <w:trPr>
          <w:trHeight w:val="315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A0814" w:rsidRPr="00925669" w:rsidTr="00BA0814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9F6041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TOTAL</w:t>
            </w:r>
            <w:r w:rsidR="00BA0814" w:rsidRPr="0092566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14" w:rsidRPr="00925669" w:rsidRDefault="00BA0814" w:rsidP="00925669">
            <w:pPr>
              <w:pStyle w:val="NoSpacing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566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6E01E5" w:rsidRPr="00925669" w:rsidRDefault="006E01E5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90689D" w:rsidRPr="00925669" w:rsidRDefault="0090689D" w:rsidP="00925669">
      <w:pPr>
        <w:pStyle w:val="NoSpacing"/>
        <w:rPr>
          <w:rFonts w:ascii="Tahoma" w:hAnsi="Tahoma" w:cs="Tahoma"/>
          <w:sz w:val="22"/>
          <w:szCs w:val="22"/>
          <w:highlight w:val="yellow"/>
        </w:rPr>
      </w:pPr>
    </w:p>
    <w:p w:rsidR="009F6041" w:rsidRDefault="009F6041" w:rsidP="00925669">
      <w:pPr>
        <w:pStyle w:val="NoSpacing"/>
        <w:rPr>
          <w:rFonts w:ascii="Arial" w:hAnsi="Arial" w:cs="Arial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Website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address</w:t>
      </w:r>
      <w:r w:rsidR="000D0591">
        <w:rPr>
          <w:rStyle w:val="longtext"/>
          <w:rFonts w:ascii="Tahoma" w:hAnsi="Tahoma" w:cs="Tahoma"/>
          <w:color w:val="333333"/>
          <w:sz w:val="22"/>
          <w:szCs w:val="22"/>
        </w:rPr>
        <w:t>, banner dimension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,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position of the </w:t>
      </w:r>
      <w:r w:rsidR="000D0591">
        <w:rPr>
          <w:rStyle w:val="hps"/>
          <w:rFonts w:ascii="Tahoma" w:hAnsi="Tahoma" w:cs="Tahoma"/>
          <w:color w:val="333333"/>
          <w:sz w:val="22"/>
          <w:szCs w:val="22"/>
        </w:rPr>
        <w:t>banner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and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the value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(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"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Reach"</w:t>
      </w:r>
      <w:r w:rsidR="00F407E4" w:rsidRPr="00925669">
        <w:rPr>
          <w:rStyle w:val="longtext"/>
          <w:rFonts w:ascii="Tahoma" w:hAnsi="Tahoma" w:cs="Tahoma"/>
          <w:color w:val="333333"/>
          <w:sz w:val="22"/>
          <w:szCs w:val="22"/>
        </w:rPr>
        <w:t>)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on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 particular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portal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as well as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the total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budget for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each country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are defined by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Croatian National Tourist Board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. The bidder fills out the remaining columns (</w:t>
      </w:r>
      <w:r w:rsidR="00F407E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marked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orange</w:t>
      </w:r>
      <w:r w:rsidR="00F407E4" w:rsidRPr="00925669">
        <w:rPr>
          <w:rStyle w:val="longtext"/>
          <w:rFonts w:ascii="Tahoma" w:hAnsi="Tahoma" w:cs="Tahoma"/>
          <w:color w:val="333333"/>
          <w:sz w:val="22"/>
          <w:szCs w:val="22"/>
        </w:rPr>
        <w:t>)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.The p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ortals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are arranged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according to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scope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 the audience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("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Reach")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within a particular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market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and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E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are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evaluated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as such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.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The p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ortal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F407E4" w:rsidRPr="00925669">
        <w:rPr>
          <w:rStyle w:val="longtext"/>
          <w:rFonts w:ascii="Tahoma" w:hAnsi="Tahoma" w:cs="Tahoma"/>
          <w:color w:val="333333"/>
          <w:sz w:val="22"/>
          <w:szCs w:val="22"/>
        </w:rPr>
        <w:t>with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a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higher value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 the parameter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"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Reach"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consequently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has </w:t>
      </w:r>
      <w:r w:rsidR="00F407E4" w:rsidRPr="00925669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greater importance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.</w:t>
      </w:r>
      <w:r w:rsidRPr="00925669">
        <w:rPr>
          <w:rFonts w:ascii="Tahoma" w:hAnsi="Tahoma" w:cs="Tahoma"/>
          <w:color w:val="333333"/>
          <w:sz w:val="22"/>
          <w:szCs w:val="22"/>
        </w:rPr>
        <w:br/>
      </w:r>
      <w:r w:rsidRPr="00925669">
        <w:rPr>
          <w:rFonts w:ascii="Tahoma" w:hAnsi="Tahoma" w:cs="Tahoma"/>
          <w:color w:val="333333"/>
          <w:sz w:val="22"/>
          <w:szCs w:val="22"/>
        </w:rPr>
        <w:br/>
      </w:r>
      <w:r w:rsidR="006A000D" w:rsidRPr="00925669">
        <w:rPr>
          <w:rStyle w:val="hps"/>
          <w:rFonts w:ascii="Tahoma" w:hAnsi="Tahoma" w:cs="Tahoma"/>
          <w:color w:val="333333"/>
          <w:sz w:val="22"/>
          <w:szCs w:val="22"/>
        </w:rPr>
        <w:t>For every individual portal, the bidder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defines the number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0D0591">
        <w:rPr>
          <w:rStyle w:val="hps"/>
          <w:rFonts w:ascii="Tahoma" w:hAnsi="Tahoma" w:cs="Tahoma"/>
          <w:color w:val="333333"/>
          <w:sz w:val="22"/>
          <w:szCs w:val="22"/>
        </w:rPr>
        <w:t>impressions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, </w:t>
      </w:r>
      <w:r w:rsidR="006A000D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the 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cost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per 1000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0D0591">
        <w:rPr>
          <w:rStyle w:val="hps"/>
          <w:rFonts w:ascii="Tahoma" w:hAnsi="Tahoma" w:cs="Tahoma"/>
          <w:color w:val="333333"/>
          <w:sz w:val="22"/>
          <w:szCs w:val="22"/>
        </w:rPr>
        <w:t>impressions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(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CPM) and the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total 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each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portal.</w:t>
      </w:r>
      <w:r w:rsidR="006A000D"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The 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defined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each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6A000D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individual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website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must not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be less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than 5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%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 the total 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6A000D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allocated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the country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.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amount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cost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 particular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700B86" w:rsidRPr="00925669">
        <w:rPr>
          <w:rStyle w:val="hps"/>
          <w:rFonts w:ascii="Tahoma" w:hAnsi="Tahoma" w:cs="Tahoma"/>
          <w:color w:val="333333"/>
          <w:sz w:val="22"/>
          <w:szCs w:val="22"/>
        </w:rPr>
        <w:t>website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6A000D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should be 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enter</w:t>
      </w:r>
      <w:r w:rsidR="006A000D" w:rsidRPr="00925669">
        <w:rPr>
          <w:rStyle w:val="longtext"/>
          <w:rFonts w:ascii="Tahoma" w:hAnsi="Tahoma" w:cs="Tahoma"/>
          <w:color w:val="333333"/>
          <w:sz w:val="22"/>
          <w:szCs w:val="22"/>
        </w:rPr>
        <w:t>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6A000D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the </w:t>
      </w:r>
      <w:r w:rsidR="00700B86" w:rsidRPr="00925669">
        <w:rPr>
          <w:rStyle w:val="hps"/>
          <w:rFonts w:ascii="Tahoma" w:hAnsi="Tahoma" w:cs="Tahoma"/>
          <w:color w:val="333333"/>
          <w:sz w:val="22"/>
          <w:szCs w:val="22"/>
        </w:rPr>
        <w:t>"PRICE</w:t>
      </w:r>
      <w:r w:rsidR="00700B86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"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column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700B86" w:rsidRPr="00925669">
        <w:rPr>
          <w:rStyle w:val="longtext"/>
          <w:rFonts w:ascii="Tahoma" w:hAnsi="Tahoma" w:cs="Tahoma"/>
          <w:color w:val="333333"/>
          <w:sz w:val="22"/>
          <w:szCs w:val="22"/>
        </w:rPr>
        <w:t>on the above shown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700B86" w:rsidRPr="00925669">
        <w:rPr>
          <w:rStyle w:val="hps"/>
          <w:rFonts w:ascii="Tahoma" w:hAnsi="Tahoma" w:cs="Tahoma"/>
          <w:color w:val="333333"/>
          <w:sz w:val="22"/>
          <w:szCs w:val="22"/>
        </w:rPr>
        <w:t>table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.</w:t>
      </w:r>
      <w:r w:rsidR="00700B86"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total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(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the sum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 all values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Cambria Math" w:hAnsi="Cambria Math" w:cs="Tahoma"/>
          <w:color w:val="333333"/>
          <w:sz w:val="22"/>
          <w:szCs w:val="22"/>
        </w:rPr>
        <w:t>​​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6A40DF" w:rsidRPr="00925669">
        <w:rPr>
          <w:rStyle w:val="longtext"/>
          <w:rFonts w:ascii="Tahoma" w:hAnsi="Tahoma" w:cs="Tahoma"/>
          <w:color w:val="333333"/>
          <w:sz w:val="22"/>
          <w:szCs w:val="22"/>
        </w:rPr>
        <w:t>‘PRICE’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column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the table)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must correspond to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estimated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the whole country</w:t>
      </w:r>
      <w:r w:rsidRPr="009F6041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F6041">
        <w:rPr>
          <w:rStyle w:val="hps"/>
          <w:rFonts w:ascii="Tahoma" w:hAnsi="Tahoma" w:cs="Tahoma"/>
          <w:color w:val="333333"/>
          <w:sz w:val="22"/>
          <w:szCs w:val="22"/>
        </w:rPr>
        <w:t>as defined</w:t>
      </w:r>
      <w:r w:rsidRPr="009F6041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F6041">
        <w:rPr>
          <w:rStyle w:val="hps"/>
          <w:rFonts w:ascii="Tahoma" w:hAnsi="Tahoma" w:cs="Tahoma"/>
          <w:color w:val="333333"/>
          <w:sz w:val="22"/>
          <w:szCs w:val="22"/>
        </w:rPr>
        <w:t>by the Croatian</w:t>
      </w:r>
      <w:r w:rsidRPr="009F6041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F6041">
        <w:rPr>
          <w:rStyle w:val="hps"/>
          <w:rFonts w:ascii="Tahoma" w:hAnsi="Tahoma" w:cs="Tahoma"/>
          <w:color w:val="333333"/>
          <w:sz w:val="22"/>
          <w:szCs w:val="22"/>
        </w:rPr>
        <w:t>National Tourist Board</w:t>
      </w:r>
      <w:r w:rsidRPr="009F6041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6A40DF">
        <w:rPr>
          <w:rStyle w:val="hps"/>
          <w:rFonts w:ascii="Tahoma" w:hAnsi="Tahoma" w:cs="Tahoma"/>
          <w:color w:val="333333"/>
          <w:sz w:val="22"/>
          <w:szCs w:val="22"/>
        </w:rPr>
        <w:t>(the row showing ‘TOTAL’ within the table</w:t>
      </w:r>
      <w:r w:rsidRPr="009F6041">
        <w:rPr>
          <w:rStyle w:val="longtext"/>
          <w:rFonts w:ascii="Tahoma" w:hAnsi="Tahoma" w:cs="Tahoma"/>
          <w:color w:val="333333"/>
          <w:sz w:val="22"/>
          <w:szCs w:val="22"/>
        </w:rPr>
        <w:t>).</w:t>
      </w:r>
    </w:p>
    <w:p w:rsidR="00544E0F" w:rsidRPr="00532E10" w:rsidRDefault="00544E0F" w:rsidP="006E01E5">
      <w:pPr>
        <w:jc w:val="both"/>
        <w:rPr>
          <w:rFonts w:ascii="Tahoma" w:hAnsi="Tahoma" w:cs="Tahoma"/>
          <w:sz w:val="22"/>
          <w:szCs w:val="22"/>
        </w:rPr>
      </w:pPr>
    </w:p>
    <w:p w:rsidR="006A40DF" w:rsidRPr="00925669" w:rsidRDefault="006A40DF" w:rsidP="00925669">
      <w:pPr>
        <w:pStyle w:val="NoSpacing"/>
        <w:rPr>
          <w:rFonts w:ascii="Tahoma" w:hAnsi="Tahoma" w:cs="Tahoma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The offer price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must be expressed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in kuna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currency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and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include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all tax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liabilities.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Agency commission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must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be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included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in the price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and does not need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 xml:space="preserve">to </w:t>
      </w:r>
      <w:r w:rsidR="00925669">
        <w:rPr>
          <w:rStyle w:val="hps"/>
          <w:rFonts w:ascii="Tahoma" w:hAnsi="Tahoma" w:cs="Tahoma"/>
          <w:b/>
          <w:color w:val="333333"/>
          <w:sz w:val="22"/>
          <w:szCs w:val="22"/>
        </w:rPr>
        <w:t xml:space="preserve">be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displayed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with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in the table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>.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bidder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is required to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submit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bid for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advertising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on portals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for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all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portals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each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country as defined by the Croatian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National Tourist Board.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Also,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the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bidder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may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bid for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one or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b/>
          <w:color w:val="333333"/>
          <w:sz w:val="22"/>
          <w:szCs w:val="22"/>
        </w:rPr>
        <w:t>more countries</w:t>
      </w:r>
      <w:r w:rsidRPr="00925669">
        <w:rPr>
          <w:rStyle w:val="longtext"/>
          <w:rFonts w:ascii="Tahoma" w:hAnsi="Tahoma" w:cs="Tahoma"/>
          <w:b/>
          <w:color w:val="333333"/>
          <w:sz w:val="22"/>
          <w:szCs w:val="22"/>
        </w:rPr>
        <w:t>.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Based on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tenders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, the Croatian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National Tourist Board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will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conduct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tender evaluation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process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as described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below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.</w:t>
      </w:r>
    </w:p>
    <w:p w:rsidR="00DB1EC5" w:rsidRPr="00925669" w:rsidRDefault="00DB1EC5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BA0814" w:rsidRPr="00925669" w:rsidRDefault="00BA0814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532E10" w:rsidRPr="00925669" w:rsidRDefault="00532E10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532E10" w:rsidRPr="00925669" w:rsidRDefault="00532E10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8559E2" w:rsidRPr="00925669" w:rsidRDefault="008559E2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8332D6" w:rsidRPr="00925669" w:rsidRDefault="00925669" w:rsidP="00925669">
      <w:pPr>
        <w:pStyle w:val="NoSpacing"/>
        <w:jc w:val="center"/>
        <w:rPr>
          <w:rFonts w:ascii="Tahoma" w:hAnsi="Tahoma" w:cs="Tahoma"/>
          <w:b/>
        </w:rPr>
      </w:pPr>
      <w:r w:rsidRPr="00925669">
        <w:rPr>
          <w:rFonts w:ascii="Tahoma" w:hAnsi="Tahoma" w:cs="Tahoma"/>
          <w:b/>
        </w:rPr>
        <w:t xml:space="preserve">5.  </w:t>
      </w:r>
      <w:r w:rsidR="006A40DF" w:rsidRPr="00925669">
        <w:rPr>
          <w:rFonts w:ascii="Tahoma" w:hAnsi="Tahoma" w:cs="Tahoma"/>
          <w:b/>
        </w:rPr>
        <w:t>Tender evaluation process</w:t>
      </w:r>
    </w:p>
    <w:p w:rsidR="008332D6" w:rsidRPr="00925669" w:rsidRDefault="008332D6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6A40DF" w:rsidRPr="00925669" w:rsidRDefault="006A40DF" w:rsidP="00925669">
      <w:pPr>
        <w:pStyle w:val="NoSpacing"/>
        <w:rPr>
          <w:rFonts w:ascii="Tahoma" w:hAnsi="Tahoma" w:cs="Tahoma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bidder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must submit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offer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writing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08332C" w:rsidRPr="00925669">
        <w:rPr>
          <w:rStyle w:val="hps"/>
          <w:rFonts w:ascii="Tahoma" w:hAnsi="Tahoma" w:cs="Tahoma"/>
          <w:color w:val="333333"/>
          <w:sz w:val="22"/>
          <w:szCs w:val="22"/>
        </w:rPr>
        <w:t>as well as present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all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tables listed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the bidding documents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digital form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MS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Excel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format.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Selected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08332C" w:rsidRPr="00925669">
        <w:rPr>
          <w:rStyle w:val="hps"/>
          <w:rFonts w:ascii="Tahoma" w:hAnsi="Tahoma" w:cs="Tahoma"/>
          <w:color w:val="333333"/>
          <w:sz w:val="22"/>
          <w:szCs w:val="22"/>
        </w:rPr>
        <w:t>candidates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will be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contacted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08332C" w:rsidRPr="00925669">
        <w:rPr>
          <w:rStyle w:val="hps"/>
          <w:rFonts w:ascii="Tahoma" w:hAnsi="Tahoma" w:cs="Tahoma"/>
          <w:color w:val="333333"/>
          <w:sz w:val="22"/>
          <w:szCs w:val="22"/>
        </w:rPr>
        <w:t>subsequently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.</w:t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Fonts w:ascii="Tahoma" w:hAnsi="Tahoma" w:cs="Tahoma"/>
          <w:sz w:val="22"/>
          <w:szCs w:val="22"/>
        </w:rPr>
        <w:br/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process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review</w:t>
      </w:r>
      <w:r w:rsidR="0008332C" w:rsidRPr="00925669">
        <w:rPr>
          <w:rStyle w:val="hps"/>
          <w:rFonts w:ascii="Tahoma" w:hAnsi="Tahoma" w:cs="Tahoma"/>
          <w:color w:val="333333"/>
          <w:sz w:val="22"/>
          <w:szCs w:val="22"/>
        </w:rPr>
        <w:t>ing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and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assessment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will be carried out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four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steps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:</w:t>
      </w:r>
    </w:p>
    <w:p w:rsidR="008332D6" w:rsidRPr="00925669" w:rsidRDefault="008332D6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08332C" w:rsidRPr="00925669" w:rsidRDefault="0008332C" w:rsidP="00925669">
      <w:pPr>
        <w:pStyle w:val="NoSpacing"/>
        <w:numPr>
          <w:ilvl w:val="0"/>
          <w:numId w:val="14"/>
        </w:numPr>
        <w:rPr>
          <w:rFonts w:ascii="Tahoma" w:hAnsi="Tahoma" w:cs="Tahoma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Checking that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allocated 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each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portal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fulfills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requirement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 minimum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5% of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budget for the particular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market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.</w:t>
      </w:r>
    </w:p>
    <w:p w:rsidR="00435094" w:rsidRPr="00925669" w:rsidRDefault="0008332C" w:rsidP="00925669">
      <w:pPr>
        <w:pStyle w:val="NoSpacing"/>
        <w:numPr>
          <w:ilvl w:val="0"/>
          <w:numId w:val="14"/>
        </w:numPr>
        <w:rPr>
          <w:rStyle w:val="longtext"/>
          <w:rFonts w:ascii="Tahoma" w:hAnsi="Tahoma" w:cs="Tahoma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Checking 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relationship between price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and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showings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based on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the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reported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prices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1000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0D0591">
        <w:rPr>
          <w:rStyle w:val="hps"/>
          <w:rFonts w:ascii="Tahoma" w:hAnsi="Tahoma" w:cs="Tahoma"/>
          <w:color w:val="333333"/>
          <w:sz w:val="22"/>
          <w:szCs w:val="22"/>
        </w:rPr>
        <w:t>impressions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(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CPM).</w:t>
      </w:r>
    </w:p>
    <w:p w:rsidR="00435094" w:rsidRPr="00925669" w:rsidRDefault="0008332C" w:rsidP="00925669">
      <w:pPr>
        <w:pStyle w:val="NoSpacing"/>
        <w:numPr>
          <w:ilvl w:val="0"/>
          <w:numId w:val="14"/>
        </w:numPr>
        <w:rPr>
          <w:rStyle w:val="hps"/>
          <w:rFonts w:ascii="Tahoma" w:hAnsi="Tahoma" w:cs="Tahoma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Comparison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sum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for the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requested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sites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with a total budget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each individual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market.</w:t>
      </w:r>
    </w:p>
    <w:p w:rsidR="0008332C" w:rsidRPr="00925669" w:rsidRDefault="0008332C" w:rsidP="00925669">
      <w:pPr>
        <w:pStyle w:val="NoSpacing"/>
        <w:numPr>
          <w:ilvl w:val="0"/>
          <w:numId w:val="14"/>
        </w:numPr>
        <w:rPr>
          <w:rFonts w:ascii="Tahoma" w:hAnsi="Tahoma" w:cs="Tahoma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Rating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of the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reported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>bid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for each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market based on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following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parameters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:</w:t>
      </w:r>
      <w:r w:rsidRPr="00925669">
        <w:rPr>
          <w:rFonts w:ascii="Tahoma" w:hAnsi="Tahoma" w:cs="Tahoma"/>
          <w:sz w:val="22"/>
          <w:szCs w:val="22"/>
        </w:rPr>
        <w:br/>
      </w:r>
      <w:r w:rsid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     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•The second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column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table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contains the 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>parameter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"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Reach," which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defines </w:t>
      </w:r>
      <w:r w:rsid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    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particular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importance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portal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in an individual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market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.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parameter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"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Reach" </w:t>
      </w:r>
      <w:r w:rsidR="00435094" w:rsidRPr="00925669">
        <w:rPr>
          <w:rStyle w:val="longtext"/>
          <w:rFonts w:ascii="Tahoma" w:hAnsi="Tahoma" w:cs="Tahoma"/>
          <w:color w:val="333333"/>
          <w:sz w:val="22"/>
          <w:szCs w:val="22"/>
        </w:rPr>
        <w:t>represents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the value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 the parameter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"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range"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each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country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based on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the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average values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Cambria Math" w:hAnsi="Cambria Math" w:cs="Tahoma"/>
          <w:color w:val="333333"/>
          <w:sz w:val="22"/>
          <w:szCs w:val="22"/>
        </w:rPr>
        <w:t>​​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 this parameter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 2011.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Fonts w:ascii="Tahoma" w:hAnsi="Tahoma" w:cs="Tahoma"/>
          <w:sz w:val="22"/>
          <w:szCs w:val="22"/>
        </w:rPr>
        <w:br/>
      </w:r>
      <w:r w:rsid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     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•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higher 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the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value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of the parameter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"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Reach" 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>the more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important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is the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site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in a particular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market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.</w:t>
      </w:r>
      <w:r w:rsidRPr="00925669">
        <w:rPr>
          <w:rFonts w:ascii="Tahoma" w:hAnsi="Tahoma" w:cs="Tahoma"/>
          <w:sz w:val="22"/>
          <w:szCs w:val="22"/>
        </w:rPr>
        <w:br/>
      </w:r>
      <w:r w:rsid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     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•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>An individual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market may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have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more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portals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with the same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>"</w:t>
      </w:r>
      <w:r w:rsidR="0043509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Reach"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values</w:t>
      </w:r>
      <w:r w:rsidR="00435094" w:rsidRPr="00925669">
        <w:rPr>
          <w:rStyle w:val="hps"/>
          <w:rFonts w:ascii="Tahoma" w:hAnsi="Tahoma" w:cs="Tahoma"/>
          <w:color w:val="333333"/>
          <w:sz w:val="22"/>
          <w:szCs w:val="22"/>
        </w:rPr>
        <w:t>.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this case,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35094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the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portals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are valued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as equally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important.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EB4C9E" w:rsidRPr="00925669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portals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 which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there is no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available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data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on the value of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"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Reach" </w:t>
      </w:r>
      <w:r w:rsidR="00EB4C9E" w:rsidRPr="00925669">
        <w:rPr>
          <w:rStyle w:val="hps"/>
          <w:rFonts w:ascii="Tahoma" w:hAnsi="Tahoma" w:cs="Tahoma"/>
          <w:color w:val="333333"/>
          <w:sz w:val="22"/>
          <w:szCs w:val="22"/>
        </w:rPr>
        <w:t>will use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the </w:t>
      </w:r>
      <w:r w:rsidR="00EB4C9E" w:rsidRPr="00925669">
        <w:rPr>
          <w:rStyle w:val="hps"/>
          <w:rFonts w:ascii="Tahoma" w:hAnsi="Tahoma" w:cs="Tahoma"/>
          <w:color w:val="333333"/>
          <w:sz w:val="22"/>
          <w:szCs w:val="22"/>
        </w:rPr>
        <w:t>smallest "</w:t>
      </w:r>
      <w:r w:rsidR="00EB4C9E"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Reach"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value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Cambria Math" w:hAnsi="Cambria Math" w:cs="Tahoma"/>
          <w:color w:val="333333"/>
          <w:sz w:val="22"/>
          <w:szCs w:val="22"/>
        </w:rPr>
        <w:t>​​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for </w:t>
      </w:r>
      <w:r w:rsidR="00EB4C9E" w:rsidRPr="00925669">
        <w:rPr>
          <w:rStyle w:val="hps"/>
          <w:rFonts w:ascii="Tahoma" w:hAnsi="Tahoma" w:cs="Tahoma"/>
          <w:color w:val="333333"/>
          <w:sz w:val="22"/>
          <w:szCs w:val="22"/>
        </w:rPr>
        <w:t>that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particular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market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.</w:t>
      </w:r>
    </w:p>
    <w:p w:rsidR="008332D6" w:rsidRPr="00925669" w:rsidRDefault="008332D6" w:rsidP="00925669">
      <w:pPr>
        <w:pStyle w:val="NoSpacing"/>
        <w:rPr>
          <w:rFonts w:ascii="Tahoma" w:hAnsi="Tahoma" w:cs="Tahoma"/>
          <w:sz w:val="22"/>
          <w:szCs w:val="22"/>
        </w:rPr>
      </w:pPr>
    </w:p>
    <w:p w:rsidR="00EB4C9E" w:rsidRPr="00925669" w:rsidRDefault="00EB4C9E" w:rsidP="00925669">
      <w:pPr>
        <w:pStyle w:val="NoSpacing"/>
        <w:rPr>
          <w:rFonts w:ascii="Tahoma" w:hAnsi="Tahoma" w:cs="Tahoma"/>
          <w:color w:val="888888"/>
          <w:sz w:val="22"/>
          <w:szCs w:val="22"/>
        </w:rPr>
      </w:pP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The candidate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whose bid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results in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better scores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for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a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certain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>individual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0D0591">
        <w:rPr>
          <w:rStyle w:val="hps"/>
          <w:rFonts w:ascii="Tahoma" w:hAnsi="Tahoma" w:cs="Tahoma"/>
          <w:color w:val="333333"/>
          <w:sz w:val="22"/>
          <w:szCs w:val="22"/>
        </w:rPr>
        <w:t>market will be assigned</w:t>
      </w:r>
      <w:r w:rsidRPr="00925669">
        <w:rPr>
          <w:rStyle w:val="hps"/>
          <w:rFonts w:ascii="Tahoma" w:hAnsi="Tahoma" w:cs="Tahoma"/>
          <w:color w:val="333333"/>
          <w:sz w:val="22"/>
          <w:szCs w:val="22"/>
        </w:rPr>
        <w:t xml:space="preserve"> that particular market</w:t>
      </w:r>
      <w:r w:rsidRPr="00925669">
        <w:rPr>
          <w:rStyle w:val="longtext"/>
          <w:rFonts w:ascii="Tahoma" w:hAnsi="Tahoma" w:cs="Tahoma"/>
          <w:color w:val="333333"/>
          <w:sz w:val="22"/>
          <w:szCs w:val="22"/>
        </w:rPr>
        <w:t>.</w:t>
      </w:r>
    </w:p>
    <w:p w:rsidR="00DB1EC5" w:rsidRPr="00EB4C9E" w:rsidRDefault="00DB1EC5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B1EC5" w:rsidRDefault="00DB1EC5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B1EC5" w:rsidRDefault="00DB1EC5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559E2" w:rsidRDefault="008559E2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DB1EC5" w:rsidRPr="00A869BF" w:rsidRDefault="00DB1EC5" w:rsidP="00A869BF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332D6" w:rsidRPr="00AD799A" w:rsidRDefault="00AD799A" w:rsidP="00AD799A">
      <w:p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6. </w:t>
      </w:r>
      <w:r w:rsidR="00EB4C9E" w:rsidRPr="00AD799A">
        <w:rPr>
          <w:rFonts w:ascii="Tahoma" w:hAnsi="Tahoma" w:cs="Tahoma"/>
          <w:b/>
        </w:rPr>
        <w:t>Billing methods and payments</w:t>
      </w:r>
    </w:p>
    <w:p w:rsidR="008332D6" w:rsidRDefault="008332D6" w:rsidP="008332D6">
      <w:pPr>
        <w:rPr>
          <w:rFonts w:ascii="Tahoma" w:hAnsi="Tahoma" w:cs="Tahoma"/>
          <w:b/>
          <w:sz w:val="22"/>
          <w:szCs w:val="22"/>
        </w:rPr>
      </w:pPr>
    </w:p>
    <w:p w:rsidR="00EB4C9E" w:rsidRPr="00EB4C9E" w:rsidRDefault="00EB4C9E" w:rsidP="00AD799A">
      <w:pPr>
        <w:pStyle w:val="NoSpacing"/>
        <w:rPr>
          <w:color w:val="888888"/>
        </w:rPr>
      </w:pPr>
      <w:r>
        <w:rPr>
          <w:rStyle w:val="hps"/>
          <w:rFonts w:ascii="Tahoma" w:hAnsi="Tahoma" w:cs="Tahoma"/>
          <w:color w:val="333333"/>
          <w:sz w:val="22"/>
          <w:szCs w:val="22"/>
        </w:rPr>
        <w:t>The candidate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agrees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to submit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monthly reports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on the realized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hps"/>
          <w:rFonts w:ascii="Tahoma" w:hAnsi="Tahoma" w:cs="Tahoma"/>
          <w:color w:val="333333"/>
          <w:sz w:val="22"/>
          <w:szCs w:val="22"/>
        </w:rPr>
        <w:t>targets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when conducting</w:t>
      </w:r>
      <w:r>
        <w:rPr>
          <w:rStyle w:val="hps"/>
          <w:rFonts w:ascii="Tahoma" w:hAnsi="Tahoma" w:cs="Tahoma"/>
          <w:color w:val="333333"/>
          <w:sz w:val="22"/>
          <w:szCs w:val="22"/>
        </w:rPr>
        <w:t xml:space="preserve"> the 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services </w:t>
      </w:r>
      <w:r>
        <w:rPr>
          <w:rStyle w:val="longtext"/>
          <w:rFonts w:ascii="Tahoma" w:hAnsi="Tahoma" w:cs="Tahoma"/>
          <w:color w:val="333333"/>
          <w:sz w:val="22"/>
          <w:szCs w:val="22"/>
        </w:rPr>
        <w:t xml:space="preserve">of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on-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>line advertising</w:t>
      </w:r>
      <w:r>
        <w:rPr>
          <w:rStyle w:val="longtext"/>
          <w:rFonts w:ascii="Tahoma" w:hAnsi="Tahoma" w:cs="Tahoma"/>
          <w:color w:val="333333"/>
          <w:sz w:val="22"/>
          <w:szCs w:val="22"/>
        </w:rPr>
        <w:t>.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hps"/>
          <w:rFonts w:ascii="Tahoma" w:hAnsi="Tahoma" w:cs="Tahoma"/>
          <w:color w:val="333333"/>
          <w:sz w:val="22"/>
          <w:szCs w:val="22"/>
        </w:rPr>
        <w:t>The accounts will be paid monthly.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hps"/>
          <w:rFonts w:ascii="Tahoma" w:hAnsi="Tahoma" w:cs="Tahoma"/>
          <w:color w:val="333333"/>
          <w:sz w:val="22"/>
          <w:szCs w:val="22"/>
        </w:rPr>
        <w:t>The invoice must be marked with a denotation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 xml:space="preserve"> "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Account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 xml:space="preserve">for </w:t>
      </w:r>
      <w:r>
        <w:rPr>
          <w:rStyle w:val="hps"/>
          <w:rFonts w:ascii="Tahoma" w:hAnsi="Tahoma" w:cs="Tahoma"/>
          <w:color w:val="333333"/>
          <w:sz w:val="22"/>
          <w:szCs w:val="22"/>
        </w:rPr>
        <w:t xml:space="preserve">the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services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longtext"/>
          <w:rFonts w:ascii="Tahoma" w:hAnsi="Tahoma" w:cs="Tahoma"/>
          <w:color w:val="333333"/>
          <w:sz w:val="22"/>
          <w:szCs w:val="22"/>
        </w:rPr>
        <w:t xml:space="preserve">of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on-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line advertising" </w:t>
      </w:r>
      <w:r>
        <w:rPr>
          <w:rStyle w:val="longtext"/>
          <w:rFonts w:ascii="Tahoma" w:hAnsi="Tahoma" w:cs="Tahoma"/>
          <w:color w:val="333333"/>
          <w:sz w:val="22"/>
          <w:szCs w:val="22"/>
        </w:rPr>
        <w:t xml:space="preserve">and 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must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be accompanied by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longtext"/>
          <w:rFonts w:ascii="Tahoma" w:hAnsi="Tahoma" w:cs="Tahoma"/>
          <w:color w:val="333333"/>
          <w:sz w:val="22"/>
          <w:szCs w:val="22"/>
        </w:rPr>
        <w:t xml:space="preserve">the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specification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of realized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hps"/>
          <w:rFonts w:ascii="Tahoma" w:hAnsi="Tahoma" w:cs="Tahoma"/>
          <w:color w:val="333333"/>
          <w:sz w:val="22"/>
          <w:szCs w:val="22"/>
        </w:rPr>
        <w:t>expenses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and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 xml:space="preserve">complete </w:t>
      </w:r>
      <w:r>
        <w:rPr>
          <w:rStyle w:val="hps"/>
          <w:rFonts w:ascii="Tahoma" w:hAnsi="Tahoma" w:cs="Tahoma"/>
          <w:color w:val="333333"/>
          <w:sz w:val="22"/>
          <w:szCs w:val="22"/>
        </w:rPr>
        <w:t xml:space="preserve">and orderly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documentation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>.</w:t>
      </w:r>
      <w:r w:rsidRPr="00EB4C9E">
        <w:br/>
      </w:r>
      <w:r w:rsidRPr="00EB4C9E">
        <w:br/>
      </w:r>
      <w:r>
        <w:rPr>
          <w:rStyle w:val="hps"/>
          <w:rFonts w:ascii="Tahoma" w:hAnsi="Tahoma" w:cs="Tahoma"/>
          <w:color w:val="333333"/>
          <w:sz w:val="22"/>
          <w:szCs w:val="22"/>
        </w:rPr>
        <w:t>Complete and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orderly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documentation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longtext"/>
          <w:rFonts w:ascii="Tahoma" w:hAnsi="Tahoma" w:cs="Tahoma"/>
          <w:color w:val="333333"/>
          <w:sz w:val="22"/>
          <w:szCs w:val="22"/>
        </w:rPr>
        <w:t xml:space="preserve">is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considered</w:t>
      </w:r>
      <w:r>
        <w:rPr>
          <w:rStyle w:val="hps"/>
          <w:rFonts w:ascii="Tahoma" w:hAnsi="Tahoma" w:cs="Tahoma"/>
          <w:color w:val="333333"/>
          <w:sz w:val="22"/>
          <w:szCs w:val="22"/>
        </w:rPr>
        <w:t xml:space="preserve"> to be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>:</w:t>
      </w:r>
      <w:r w:rsidRPr="00EB4C9E">
        <w:br/>
      </w:r>
      <w:r w:rsid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  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•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 signed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contract</w:t>
      </w:r>
      <w:r w:rsidRPr="00EB4C9E">
        <w:br/>
      </w:r>
      <w:r w:rsid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  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•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>Proof of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advertising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>on a particular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portal</w:t>
      </w:r>
      <w:r w:rsidRPr="00EB4C9E">
        <w:br/>
      </w:r>
      <w:r w:rsid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  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•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Statistics on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advertising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 xml:space="preserve">on </w:t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>a particular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portal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>where the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period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longtext"/>
          <w:rFonts w:ascii="Tahoma" w:hAnsi="Tahoma" w:cs="Tahoma"/>
          <w:color w:val="333333"/>
          <w:sz w:val="22"/>
          <w:szCs w:val="22"/>
        </w:rPr>
        <w:t xml:space="preserve">and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amount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longtext"/>
          <w:rFonts w:ascii="Tahoma" w:hAnsi="Tahoma" w:cs="Tahoma"/>
          <w:color w:val="333333"/>
          <w:sz w:val="22"/>
          <w:szCs w:val="22"/>
        </w:rPr>
        <w:t xml:space="preserve">spent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shall correspond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>to the period and the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amount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stated on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the submitted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invoice</w:t>
      </w:r>
      <w:r w:rsidRPr="00EB4C9E">
        <w:br/>
      </w:r>
      <w:r w:rsidRPr="00EB4C9E">
        <w:br/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 xml:space="preserve">Once the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overall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advertising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plan</w:t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 xml:space="preserve"> has been achieved, the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provider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is required to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submit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longtext"/>
          <w:rFonts w:ascii="Tahoma" w:hAnsi="Tahoma" w:cs="Tahoma"/>
          <w:color w:val="333333"/>
          <w:sz w:val="22"/>
          <w:szCs w:val="22"/>
        </w:rPr>
        <w:t xml:space="preserve">a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complete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report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longtext"/>
          <w:rFonts w:ascii="Tahoma" w:hAnsi="Tahoma" w:cs="Tahoma"/>
          <w:color w:val="333333"/>
          <w:sz w:val="22"/>
          <w:szCs w:val="22"/>
        </w:rPr>
        <w:t xml:space="preserve">of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generated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orders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with all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specifications and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statistics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of the advertising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and</w:t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longtext"/>
          <w:rFonts w:ascii="Tahoma" w:hAnsi="Tahoma" w:cs="Tahoma"/>
          <w:color w:val="333333"/>
          <w:sz w:val="22"/>
          <w:szCs w:val="22"/>
        </w:rPr>
        <w:t>a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0D0591">
        <w:rPr>
          <w:rStyle w:val="hps"/>
          <w:rFonts w:ascii="Tahoma" w:hAnsi="Tahoma" w:cs="Tahoma"/>
          <w:color w:val="333333"/>
          <w:sz w:val="22"/>
          <w:szCs w:val="22"/>
        </w:rPr>
        <w:t>sample</w:t>
      </w:r>
      <w:r w:rsidR="008F4F4E" w:rsidRPr="00EB4C9E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8F4F4E">
        <w:rPr>
          <w:rStyle w:val="hps"/>
          <w:rFonts w:ascii="Tahoma" w:hAnsi="Tahoma" w:cs="Tahoma"/>
          <w:color w:val="333333"/>
          <w:sz w:val="22"/>
          <w:szCs w:val="22"/>
        </w:rPr>
        <w:t xml:space="preserve">of the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published</w:t>
      </w:r>
      <w:r w:rsidRPr="00EB4C9E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EB4C9E">
        <w:rPr>
          <w:rStyle w:val="hps"/>
          <w:rFonts w:ascii="Tahoma" w:hAnsi="Tahoma" w:cs="Tahoma"/>
          <w:color w:val="333333"/>
          <w:sz w:val="22"/>
          <w:szCs w:val="22"/>
        </w:rPr>
        <w:t>ads.</w:t>
      </w:r>
    </w:p>
    <w:p w:rsidR="008332D6" w:rsidRPr="00EB4C9E" w:rsidRDefault="008332D6" w:rsidP="00AD799A">
      <w:pPr>
        <w:pStyle w:val="NoSpacing"/>
      </w:pPr>
    </w:p>
    <w:p w:rsidR="008332D6" w:rsidRDefault="008332D6" w:rsidP="00CF2863">
      <w:pPr>
        <w:jc w:val="center"/>
        <w:rPr>
          <w:rFonts w:ascii="Tahoma" w:hAnsi="Tahoma" w:cs="Tahoma"/>
          <w:b/>
        </w:rPr>
      </w:pPr>
    </w:p>
    <w:p w:rsidR="00761205" w:rsidRDefault="00761205" w:rsidP="00CF2863">
      <w:pPr>
        <w:jc w:val="center"/>
        <w:rPr>
          <w:rFonts w:ascii="Tahoma" w:hAnsi="Tahoma" w:cs="Tahoma"/>
          <w:b/>
        </w:rPr>
      </w:pPr>
    </w:p>
    <w:p w:rsidR="00761205" w:rsidRDefault="00761205" w:rsidP="00CF2863">
      <w:pPr>
        <w:jc w:val="center"/>
        <w:rPr>
          <w:rFonts w:ascii="Tahoma" w:hAnsi="Tahoma" w:cs="Tahoma"/>
          <w:b/>
        </w:rPr>
      </w:pPr>
    </w:p>
    <w:p w:rsidR="008332D6" w:rsidRPr="00CE7BD3" w:rsidRDefault="00F40755" w:rsidP="00CE7BD3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bookmarkStart w:id="8" w:name="OLE_LINK5"/>
      <w:bookmarkStart w:id="9" w:name="OLE_LINK6"/>
      <w:r w:rsidRPr="00CE7BD3">
        <w:rPr>
          <w:rFonts w:ascii="Tahoma" w:hAnsi="Tahoma" w:cs="Tahoma"/>
          <w:b/>
        </w:rPr>
        <w:t>Conditions of capability of the candidate, proof of that capability and value parameters of that proof if evidence can be presented</w:t>
      </w:r>
    </w:p>
    <w:bookmarkEnd w:id="8"/>
    <w:bookmarkEnd w:id="9"/>
    <w:p w:rsidR="008332D6" w:rsidRPr="0015689D" w:rsidRDefault="008332D6" w:rsidP="00F40755">
      <w:pPr>
        <w:tabs>
          <w:tab w:val="left" w:pos="360"/>
          <w:tab w:val="left" w:pos="540"/>
        </w:tabs>
        <w:jc w:val="center"/>
        <w:rPr>
          <w:rFonts w:ascii="Tahoma" w:hAnsi="Tahoma" w:cs="Tahoma"/>
          <w:sz w:val="22"/>
          <w:szCs w:val="22"/>
        </w:rPr>
      </w:pPr>
    </w:p>
    <w:p w:rsidR="00F40755" w:rsidRPr="00AD799A" w:rsidRDefault="008332D6" w:rsidP="00AD799A">
      <w:pPr>
        <w:pStyle w:val="NoSpacing"/>
        <w:rPr>
          <w:rFonts w:ascii="Tahoma" w:hAnsi="Tahoma" w:cs="Tahoma"/>
          <w:color w:val="888888"/>
          <w:sz w:val="22"/>
          <w:szCs w:val="22"/>
        </w:rPr>
      </w:pPr>
      <w:r w:rsidRPr="00AD799A">
        <w:rPr>
          <w:rFonts w:ascii="Tahoma" w:hAnsi="Tahoma" w:cs="Tahoma"/>
          <w:b/>
          <w:sz w:val="22"/>
          <w:szCs w:val="22"/>
        </w:rPr>
        <w:t xml:space="preserve">A. </w:t>
      </w:r>
      <w:r w:rsidR="00F40755" w:rsidRPr="00AD799A">
        <w:rPr>
          <w:rStyle w:val="hps"/>
          <w:rFonts w:ascii="Tahoma" w:hAnsi="Tahoma" w:cs="Tahoma"/>
          <w:b/>
          <w:color w:val="333333"/>
          <w:sz w:val="22"/>
          <w:szCs w:val="22"/>
        </w:rPr>
        <w:t>Proof</w:t>
      </w:r>
      <w:r w:rsidR="00F40755" w:rsidRPr="00AD799A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b/>
          <w:color w:val="333333"/>
          <w:sz w:val="22"/>
          <w:szCs w:val="22"/>
        </w:rPr>
        <w:t>of financial capability</w:t>
      </w:r>
      <w:r w:rsidR="00F40755" w:rsidRPr="00AD799A">
        <w:rPr>
          <w:rStyle w:val="longtext"/>
          <w:rFonts w:ascii="Tahoma" w:hAnsi="Tahoma" w:cs="Tahoma"/>
          <w:b/>
          <w:color w:val="333333"/>
          <w:sz w:val="22"/>
          <w:szCs w:val="22"/>
        </w:rPr>
        <w:t>:</w:t>
      </w:r>
      <w:r w:rsidR="00F40755" w:rsidRPr="00AD799A">
        <w:rPr>
          <w:rFonts w:ascii="Tahoma" w:hAnsi="Tahoma" w:cs="Tahoma"/>
          <w:sz w:val="22"/>
          <w:szCs w:val="22"/>
        </w:rPr>
        <w:br/>
      </w:r>
      <w:r w:rsidR="00F40755" w:rsidRPr="00AD799A">
        <w:rPr>
          <w:rStyle w:val="hps"/>
          <w:rFonts w:ascii="Tahoma" w:hAnsi="Tahoma" w:cs="Tahoma"/>
          <w:b/>
          <w:color w:val="333333"/>
          <w:sz w:val="22"/>
          <w:szCs w:val="22"/>
        </w:rPr>
        <w:t>Credit worthiness</w:t>
      </w:r>
      <w:r w:rsidR="00F40755" w:rsidRPr="00AD799A">
        <w:rPr>
          <w:rFonts w:ascii="Tahoma" w:hAnsi="Tahoma" w:cs="Tahoma"/>
          <w:sz w:val="22"/>
          <w:szCs w:val="22"/>
        </w:rPr>
        <w:br/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-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P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roof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of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capabilit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y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: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Financial statement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-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profit and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loss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statement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or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BON 1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for 2011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,</w:t>
      </w:r>
      <w:r w:rsidR="00F40755" w:rsidRPr="00AD799A">
        <w:rPr>
          <w:rFonts w:ascii="Tahoma" w:hAnsi="Tahoma" w:cs="Tahoma"/>
          <w:sz w:val="22"/>
          <w:szCs w:val="22"/>
        </w:rPr>
        <w:br/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-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Name of the referee for the proof of capability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: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Financial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Agency (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FINA) for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BON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1 or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a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corresponding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bank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ing or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financial institution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or body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if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the bidder is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incorporated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outside of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Croatia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as well as the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profit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and loss statement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, verified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and signed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by the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bidder,</w:t>
      </w:r>
      <w:r w:rsidR="00F40755" w:rsidRPr="00AD799A">
        <w:rPr>
          <w:rFonts w:ascii="Tahoma" w:hAnsi="Tahoma" w:cs="Tahoma"/>
          <w:sz w:val="22"/>
          <w:szCs w:val="22"/>
        </w:rPr>
        <w:br/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-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bookmarkStart w:id="10" w:name="OLE_LINK7"/>
      <w:bookmarkStart w:id="11" w:name="OLE_LINK8"/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Monetary proof of financial capability</w:t>
      </w:r>
      <w:bookmarkEnd w:id="10"/>
      <w:bookmarkEnd w:id="11"/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: 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>The b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idder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must demonstrate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that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his annual income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was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equal to or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greater than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7,500,000.00</w:t>
      </w:r>
      <w:r w:rsidR="000D0591">
        <w:rPr>
          <w:rStyle w:val="hps"/>
          <w:rFonts w:ascii="Tahoma" w:hAnsi="Tahoma" w:cs="Tahoma"/>
          <w:color w:val="333333"/>
          <w:sz w:val="22"/>
          <w:szCs w:val="22"/>
        </w:rPr>
        <w:t xml:space="preserve"> kn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>,</w:t>
      </w:r>
      <w:r w:rsidR="001A2E63" w:rsidRPr="00AD799A">
        <w:rPr>
          <w:rFonts w:ascii="Tahoma" w:hAnsi="Tahoma" w:cs="Tahoma"/>
          <w:sz w:val="22"/>
          <w:szCs w:val="22"/>
        </w:rPr>
        <w:br/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-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Evidence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is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submitted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in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an original or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certified copy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,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certified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with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the signature of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a notary public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or other competent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F40755" w:rsidRPr="00AD799A">
        <w:rPr>
          <w:rStyle w:val="hps"/>
          <w:rFonts w:ascii="Tahoma" w:hAnsi="Tahoma" w:cs="Tahoma"/>
          <w:color w:val="333333"/>
          <w:sz w:val="22"/>
          <w:szCs w:val="22"/>
        </w:rPr>
        <w:t>authority</w:t>
      </w:r>
      <w:r w:rsidR="00F40755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. </w:t>
      </w:r>
    </w:p>
    <w:p w:rsidR="008332D6" w:rsidRPr="00AD799A" w:rsidRDefault="008332D6" w:rsidP="00AD799A">
      <w:pPr>
        <w:pStyle w:val="NoSpacing"/>
        <w:rPr>
          <w:rFonts w:ascii="Tahoma" w:hAnsi="Tahoma" w:cs="Tahoma"/>
          <w:sz w:val="22"/>
          <w:szCs w:val="22"/>
        </w:rPr>
      </w:pPr>
    </w:p>
    <w:p w:rsidR="007624B8" w:rsidRDefault="006065E6" w:rsidP="009B2113">
      <w:pPr>
        <w:pStyle w:val="NoSpacing"/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</w:pPr>
      <w:r w:rsidRPr="00AD799A">
        <w:rPr>
          <w:rFonts w:ascii="Tahoma" w:hAnsi="Tahoma" w:cs="Tahoma"/>
          <w:b/>
          <w:sz w:val="22"/>
          <w:szCs w:val="22"/>
        </w:rPr>
        <w:t xml:space="preserve">B.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</w:rPr>
        <w:t>Proof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</w:rPr>
        <w:t>of legal capa</w:t>
      </w:r>
      <w:r w:rsidR="00D96036" w:rsidRPr="00AD799A">
        <w:rPr>
          <w:rStyle w:val="hps"/>
          <w:rFonts w:ascii="Tahoma" w:hAnsi="Tahoma" w:cs="Tahoma"/>
          <w:b/>
          <w:color w:val="333333"/>
          <w:sz w:val="22"/>
          <w:szCs w:val="22"/>
        </w:rPr>
        <w:t>bility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</w:rPr>
        <w:t>:</w:t>
      </w:r>
      <w:r w:rsidR="001A2E63" w:rsidRPr="00AD799A">
        <w:rPr>
          <w:rFonts w:ascii="Tahoma" w:hAnsi="Tahoma" w:cs="Tahoma"/>
          <w:b/>
          <w:sz w:val="22"/>
          <w:szCs w:val="22"/>
        </w:rPr>
        <w:br/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</w:rPr>
        <w:t>References</w:t>
      </w:r>
      <w:r w:rsidR="001A2E63" w:rsidRPr="00AD799A">
        <w:rPr>
          <w:rFonts w:ascii="Tahoma" w:hAnsi="Tahoma" w:cs="Tahoma"/>
          <w:sz w:val="22"/>
          <w:szCs w:val="22"/>
        </w:rPr>
        <w:br/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- </w:t>
      </w:r>
      <w:r w:rsidR="00D96036" w:rsidRPr="00AD799A">
        <w:rPr>
          <w:rStyle w:val="hps"/>
          <w:rFonts w:ascii="Tahoma" w:hAnsi="Tahoma" w:cs="Tahoma"/>
          <w:color w:val="333333"/>
          <w:sz w:val="22"/>
          <w:szCs w:val="22"/>
        </w:rPr>
        <w:t>P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roof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D96036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of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capabilit</w:t>
      </w:r>
      <w:r w:rsidR="00D96036" w:rsidRPr="00AD799A">
        <w:rPr>
          <w:rStyle w:val="hps"/>
          <w:rFonts w:ascii="Tahoma" w:hAnsi="Tahoma" w:cs="Tahoma"/>
          <w:color w:val="333333"/>
          <w:sz w:val="22"/>
          <w:szCs w:val="22"/>
        </w:rPr>
        <w:t>y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: </w:t>
      </w:r>
      <w:bookmarkStart w:id="12" w:name="OLE_LINK36"/>
      <w:bookmarkStart w:id="13" w:name="OLE_LINK37"/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Statement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on the possession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of international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references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for </w:t>
      </w:r>
      <w:r w:rsidR="00AD799A" w:rsidRPr="00AD799A">
        <w:rPr>
          <w:rStyle w:val="hps"/>
          <w:rFonts w:ascii="Tahoma" w:hAnsi="Tahoma" w:cs="Tahoma"/>
          <w:color w:val="333333"/>
          <w:sz w:val="22"/>
          <w:szCs w:val="22"/>
        </w:rPr>
        <w:t>2011</w:t>
      </w:r>
      <w:r w:rsid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, </w:t>
      </w:r>
      <w:r w:rsidR="00D96036" w:rsidRPr="00AD799A">
        <w:rPr>
          <w:rStyle w:val="hps"/>
          <w:rFonts w:ascii="Tahoma" w:hAnsi="Tahoma" w:cs="Tahoma"/>
          <w:color w:val="333333"/>
          <w:sz w:val="22"/>
          <w:szCs w:val="22"/>
        </w:rPr>
        <w:t>for the</w:t>
      </w:r>
      <w:r w:rsid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on-line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D799A">
        <w:rPr>
          <w:rStyle w:val="hps"/>
          <w:rFonts w:ascii="Tahoma" w:hAnsi="Tahoma" w:cs="Tahoma"/>
          <w:color w:val="333333"/>
          <w:sz w:val="22"/>
          <w:szCs w:val="22"/>
        </w:rPr>
        <w:t>banner</w:t>
      </w:r>
      <w:r w:rsidR="00AD799A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advertising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D96036" w:rsidRPr="00AD799A">
        <w:rPr>
          <w:rStyle w:val="hps"/>
          <w:rFonts w:ascii="Tahoma" w:hAnsi="Tahoma" w:cs="Tahoma"/>
          <w:color w:val="333333"/>
          <w:sz w:val="22"/>
          <w:szCs w:val="22"/>
        </w:rPr>
        <w:t>in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the markets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for which the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bidder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is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competing</w:t>
      </w:r>
      <w:r w:rsidR="00D96036" w:rsidRPr="00AD799A">
        <w:rPr>
          <w:rStyle w:val="hps"/>
          <w:rFonts w:ascii="Tahoma" w:hAnsi="Tahoma" w:cs="Tahoma"/>
          <w:color w:val="333333"/>
          <w:sz w:val="22"/>
          <w:szCs w:val="22"/>
        </w:rPr>
        <w:t>,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D96036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for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the minimum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value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2B67D2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of the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estimated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budget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for the group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of countries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D96036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for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which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D96036" w:rsidRPr="00AD799A">
        <w:rPr>
          <w:rStyle w:val="longtext"/>
          <w:rFonts w:ascii="Tahoma" w:hAnsi="Tahoma" w:cs="Tahoma"/>
          <w:color w:val="333333"/>
          <w:sz w:val="22"/>
          <w:szCs w:val="22"/>
        </w:rPr>
        <w:t>the bidder is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competing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Fonts w:ascii="Tahoma" w:hAnsi="Tahoma" w:cs="Tahoma"/>
          <w:sz w:val="22"/>
          <w:szCs w:val="22"/>
        </w:rPr>
        <w:br/>
      </w:r>
      <w:bookmarkEnd w:id="12"/>
      <w:bookmarkEnd w:id="13"/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-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D96036" w:rsidRPr="00AD799A">
        <w:rPr>
          <w:rStyle w:val="hps"/>
          <w:rFonts w:ascii="Tahoma" w:hAnsi="Tahoma" w:cs="Tahoma"/>
          <w:color w:val="333333"/>
          <w:sz w:val="22"/>
          <w:szCs w:val="22"/>
        </w:rPr>
        <w:t>Monetary proof of financial capability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>:</w:t>
      </w:r>
      <w:r w:rsidR="007624B8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The b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idder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must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7624B8" w:rsidRPr="00AD799A">
        <w:rPr>
          <w:rStyle w:val="hps"/>
          <w:rFonts w:ascii="Tahoma" w:hAnsi="Tahoma" w:cs="Tahoma"/>
          <w:color w:val="333333"/>
          <w:sz w:val="22"/>
          <w:szCs w:val="22"/>
        </w:rPr>
        <w:t>present the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evidence of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work </w:t>
      </w:r>
      <w:r w:rsidR="007624B8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carried out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in international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campaigns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during 2011</w:t>
      </w:r>
      <w:r w:rsidR="007624B8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with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7624B8" w:rsidRPr="00AD799A">
        <w:rPr>
          <w:rStyle w:val="longtext"/>
          <w:rFonts w:ascii="Tahoma" w:hAnsi="Tahoma" w:cs="Tahoma"/>
          <w:color w:val="333333"/>
          <w:sz w:val="22"/>
          <w:szCs w:val="22"/>
        </w:rPr>
        <w:t>t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he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minimum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value of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estimated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budget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for the group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of countries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for which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they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will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be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competing</w:t>
      </w:r>
      <w:r w:rsidR="007624B8" w:rsidRPr="00AD799A">
        <w:rPr>
          <w:rStyle w:val="hps"/>
          <w:rFonts w:ascii="Tahoma" w:hAnsi="Tahoma" w:cs="Tahoma"/>
          <w:color w:val="333333"/>
          <w:sz w:val="22"/>
          <w:szCs w:val="22"/>
        </w:rPr>
        <w:t>. The bidder will present this evidence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at the request of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the client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(</w:t>
      </w:r>
      <w:r w:rsidR="00AD799A">
        <w:rPr>
          <w:rStyle w:val="hps"/>
          <w:rFonts w:ascii="Tahoma" w:hAnsi="Tahoma" w:cs="Tahoma"/>
          <w:color w:val="333333"/>
          <w:sz w:val="22"/>
          <w:szCs w:val="22"/>
        </w:rPr>
        <w:t>who will issue</w:t>
      </w:r>
      <w:r w:rsidR="007624B8" w:rsidRPr="00AD799A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the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statement of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1A2E63" w:rsidRPr="00AD799A">
        <w:rPr>
          <w:rStyle w:val="hps"/>
          <w:rFonts w:ascii="Tahoma" w:hAnsi="Tahoma" w:cs="Tahoma"/>
          <w:color w:val="333333"/>
          <w:sz w:val="22"/>
          <w:szCs w:val="22"/>
        </w:rPr>
        <w:t>confidentiality</w:t>
      </w:r>
      <w:r w:rsidR="001A2E63" w:rsidRPr="00AD799A">
        <w:rPr>
          <w:rStyle w:val="longtext"/>
          <w:rFonts w:ascii="Tahoma" w:hAnsi="Tahoma" w:cs="Tahoma"/>
          <w:color w:val="333333"/>
          <w:sz w:val="22"/>
          <w:szCs w:val="22"/>
        </w:rPr>
        <w:t>)</w:t>
      </w:r>
      <w:r w:rsidR="007624B8" w:rsidRPr="00AD799A">
        <w:rPr>
          <w:rStyle w:val="longtext"/>
          <w:rFonts w:ascii="Tahoma" w:hAnsi="Tahoma" w:cs="Tahoma"/>
          <w:color w:val="333333"/>
          <w:sz w:val="22"/>
          <w:szCs w:val="22"/>
        </w:rPr>
        <w:t>.</w:t>
      </w:r>
      <w:r w:rsidR="001A2E63" w:rsidRPr="00AD799A">
        <w:rPr>
          <w:rFonts w:ascii="Tahoma" w:hAnsi="Tahoma" w:cs="Tahoma"/>
          <w:sz w:val="22"/>
          <w:szCs w:val="22"/>
        </w:rPr>
        <w:br/>
      </w:r>
      <w:r w:rsidR="001A2E63" w:rsidRPr="00AD799A">
        <w:rPr>
          <w:rFonts w:ascii="Tahoma" w:hAnsi="Tahoma" w:cs="Tahoma"/>
          <w:sz w:val="22"/>
          <w:szCs w:val="22"/>
        </w:rPr>
        <w:br/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 xml:space="preserve">Bids received from </w:t>
      </w:r>
      <w:r w:rsidR="007624B8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candidates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who fail to provide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the requested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evidence or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demonstrate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the required skills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will be excluded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from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 xml:space="preserve"> </w:t>
      </w:r>
      <w:r w:rsidR="001A2E63" w:rsidRPr="00AD799A">
        <w:rPr>
          <w:rStyle w:val="hps"/>
          <w:rFonts w:ascii="Tahoma" w:hAnsi="Tahoma" w:cs="Tahoma"/>
          <w:b/>
          <w:color w:val="333333"/>
          <w:sz w:val="22"/>
          <w:szCs w:val="22"/>
          <w:u w:val="single"/>
        </w:rPr>
        <w:t>the procurement process</w:t>
      </w:r>
      <w:r w:rsidR="001A2E63" w:rsidRPr="00AD799A"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  <w:t>.</w:t>
      </w:r>
    </w:p>
    <w:p w:rsidR="00CE7BD3" w:rsidRDefault="00CE7BD3" w:rsidP="009B2113">
      <w:pPr>
        <w:pStyle w:val="NoSpacing"/>
        <w:rPr>
          <w:rStyle w:val="longtext"/>
          <w:rFonts w:ascii="Tahoma" w:hAnsi="Tahoma" w:cs="Tahoma"/>
          <w:b/>
          <w:color w:val="333333"/>
          <w:sz w:val="22"/>
          <w:szCs w:val="22"/>
          <w:u w:val="single"/>
        </w:rPr>
      </w:pPr>
    </w:p>
    <w:p w:rsidR="000D0591" w:rsidRPr="009B2113" w:rsidRDefault="000D0591" w:rsidP="009B2113">
      <w:pPr>
        <w:pStyle w:val="NoSpacing"/>
        <w:rPr>
          <w:rFonts w:ascii="Tahoma" w:hAnsi="Tahoma" w:cs="Tahoma"/>
          <w:b/>
          <w:color w:val="888888"/>
          <w:sz w:val="22"/>
          <w:szCs w:val="22"/>
          <w:u w:val="single"/>
        </w:rPr>
      </w:pPr>
    </w:p>
    <w:p w:rsidR="007624B8" w:rsidRPr="00CE7BD3" w:rsidRDefault="007624B8" w:rsidP="00CE7BD3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CE7BD3">
        <w:rPr>
          <w:rStyle w:val="hps"/>
          <w:rFonts w:ascii="Tahoma" w:hAnsi="Tahoma" w:cs="Tahoma"/>
          <w:b/>
        </w:rPr>
        <w:lastRenderedPageBreak/>
        <w:t>The format</w:t>
      </w:r>
      <w:r w:rsidRPr="00CE7BD3">
        <w:rPr>
          <w:rStyle w:val="longtext"/>
          <w:rFonts w:ascii="Tahoma" w:hAnsi="Tahoma" w:cs="Tahoma"/>
          <w:b/>
        </w:rPr>
        <w:t xml:space="preserve">, method of </w:t>
      </w:r>
      <w:r w:rsidRPr="00CE7BD3">
        <w:rPr>
          <w:rStyle w:val="hps"/>
          <w:rFonts w:ascii="Tahoma" w:hAnsi="Tahoma" w:cs="Tahoma"/>
          <w:b/>
        </w:rPr>
        <w:t>development,</w:t>
      </w:r>
      <w:r w:rsidRPr="00CE7BD3">
        <w:rPr>
          <w:rStyle w:val="longtext"/>
          <w:rFonts w:ascii="Tahoma" w:hAnsi="Tahoma" w:cs="Tahoma"/>
          <w:b/>
        </w:rPr>
        <w:t xml:space="preserve"> </w:t>
      </w:r>
      <w:r w:rsidRPr="00CE7BD3">
        <w:rPr>
          <w:rStyle w:val="hps"/>
          <w:rFonts w:ascii="Tahoma" w:hAnsi="Tahoma" w:cs="Tahoma"/>
          <w:b/>
        </w:rPr>
        <w:t>content and</w:t>
      </w:r>
      <w:r w:rsidRPr="00CE7BD3">
        <w:rPr>
          <w:rStyle w:val="longtext"/>
          <w:rFonts w:ascii="Tahoma" w:hAnsi="Tahoma" w:cs="Tahoma"/>
          <w:b/>
        </w:rPr>
        <w:t xml:space="preserve"> </w:t>
      </w:r>
      <w:r w:rsidRPr="00CE7BD3">
        <w:rPr>
          <w:rStyle w:val="hps"/>
          <w:rFonts w:ascii="Tahoma" w:hAnsi="Tahoma" w:cs="Tahoma"/>
          <w:b/>
        </w:rPr>
        <w:t xml:space="preserve">method of </w:t>
      </w:r>
      <w:r w:rsidR="008630EF" w:rsidRPr="00CE7BD3">
        <w:rPr>
          <w:rStyle w:val="hps"/>
          <w:rFonts w:ascii="Tahoma" w:hAnsi="Tahoma" w:cs="Tahoma"/>
          <w:b/>
        </w:rPr>
        <w:t>submitting the bids</w:t>
      </w:r>
    </w:p>
    <w:p w:rsidR="008332D6" w:rsidRPr="007624B8" w:rsidRDefault="008332D6" w:rsidP="00AD799A">
      <w:pPr>
        <w:pStyle w:val="NoSpacing"/>
      </w:pPr>
    </w:p>
    <w:p w:rsidR="007624B8" w:rsidRPr="007624B8" w:rsidRDefault="007624B8" w:rsidP="00AD799A">
      <w:pPr>
        <w:pStyle w:val="NoSpacing"/>
        <w:rPr>
          <w:color w:val="888888"/>
          <w:sz w:val="22"/>
          <w:szCs w:val="22"/>
        </w:rPr>
      </w:pPr>
      <w:r w:rsidRPr="007624B8">
        <w:rPr>
          <w:rStyle w:val="hps"/>
          <w:rFonts w:ascii="Tahoma" w:hAnsi="Tahoma" w:cs="Tahoma"/>
          <w:b/>
          <w:color w:val="333333"/>
          <w:sz w:val="22"/>
          <w:szCs w:val="22"/>
        </w:rPr>
        <w:t>A.</w:t>
      </w:r>
      <w:r w:rsidRPr="007624B8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b/>
          <w:color w:val="333333"/>
          <w:sz w:val="22"/>
          <w:szCs w:val="22"/>
        </w:rPr>
        <w:t>The form</w:t>
      </w:r>
      <w:r>
        <w:rPr>
          <w:rStyle w:val="hps"/>
          <w:rFonts w:ascii="Tahoma" w:hAnsi="Tahoma" w:cs="Tahoma"/>
          <w:b/>
          <w:color w:val="333333"/>
          <w:sz w:val="22"/>
          <w:szCs w:val="22"/>
        </w:rPr>
        <w:t>at</w:t>
      </w:r>
      <w:r w:rsidRPr="007624B8">
        <w:rPr>
          <w:rStyle w:val="hps"/>
          <w:rFonts w:ascii="Tahoma" w:hAnsi="Tahoma" w:cs="Tahoma"/>
          <w:b/>
          <w:color w:val="333333"/>
          <w:sz w:val="22"/>
          <w:szCs w:val="22"/>
        </w:rPr>
        <w:t xml:space="preserve"> and method</w:t>
      </w:r>
      <w:r w:rsidRPr="007624B8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b/>
          <w:color w:val="333333"/>
          <w:sz w:val="22"/>
          <w:szCs w:val="22"/>
        </w:rPr>
        <w:t xml:space="preserve">of </w:t>
      </w:r>
      <w:r>
        <w:rPr>
          <w:rStyle w:val="hps"/>
          <w:rFonts w:ascii="Tahoma" w:hAnsi="Tahoma" w:cs="Tahoma"/>
          <w:b/>
          <w:color w:val="333333"/>
          <w:sz w:val="22"/>
          <w:szCs w:val="22"/>
        </w:rPr>
        <w:t>submitting the bid</w:t>
      </w:r>
      <w:r w:rsidRPr="007624B8">
        <w:rPr>
          <w:sz w:val="22"/>
          <w:szCs w:val="22"/>
        </w:rPr>
        <w:br/>
      </w:r>
      <w:r w:rsidRPr="007624B8">
        <w:rPr>
          <w:sz w:val="22"/>
          <w:szCs w:val="22"/>
        </w:rPr>
        <w:br/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Bids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must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be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made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Cambria Math" w:hAnsi="Cambria Math" w:cs="Tahoma"/>
          <w:color w:val="333333"/>
          <w:sz w:val="22"/>
          <w:szCs w:val="22"/>
        </w:rPr>
        <w:t>​​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in the form</w:t>
      </w:r>
      <w:r w:rsidR="00727B6E">
        <w:rPr>
          <w:rStyle w:val="hps"/>
          <w:rFonts w:ascii="Tahoma" w:hAnsi="Tahoma" w:cs="Tahoma"/>
          <w:color w:val="333333"/>
          <w:sz w:val="22"/>
          <w:szCs w:val="22"/>
        </w:rPr>
        <w:t>at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specified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in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the tender documents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727B6E">
        <w:rPr>
          <w:rStyle w:val="longtext"/>
          <w:rFonts w:ascii="Tahoma" w:hAnsi="Tahoma" w:cs="Tahoma"/>
          <w:color w:val="333333"/>
          <w:sz w:val="22"/>
          <w:szCs w:val="22"/>
        </w:rPr>
        <w:t xml:space="preserve">with the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properly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filled</w:t>
      </w:r>
      <w:r w:rsidR="00727B6E">
        <w:rPr>
          <w:rStyle w:val="hps"/>
          <w:rFonts w:ascii="Tahoma" w:hAnsi="Tahoma" w:cs="Tahoma"/>
          <w:color w:val="333333"/>
          <w:sz w:val="22"/>
          <w:szCs w:val="22"/>
        </w:rPr>
        <w:t xml:space="preserve"> out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tables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for</w:t>
      </w:r>
      <w:r w:rsidR="00727B6E">
        <w:rPr>
          <w:rStyle w:val="longtext"/>
          <w:rFonts w:ascii="Tahoma" w:hAnsi="Tahoma" w:cs="Tahoma"/>
          <w:color w:val="333333"/>
          <w:sz w:val="22"/>
          <w:szCs w:val="22"/>
        </w:rPr>
        <w:t xml:space="preserve"> one or more markets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.</w:t>
      </w:r>
      <w:r w:rsidR="00727B6E">
        <w:rPr>
          <w:rStyle w:val="hps"/>
          <w:rFonts w:ascii="Tahoma" w:hAnsi="Tahoma" w:cs="Tahoma"/>
          <w:color w:val="333333"/>
          <w:sz w:val="22"/>
          <w:szCs w:val="22"/>
        </w:rPr>
        <w:t xml:space="preserve"> The offer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must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be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bound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together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727B6E">
        <w:rPr>
          <w:rStyle w:val="hps"/>
          <w:rFonts w:ascii="Tahoma" w:hAnsi="Tahoma" w:cs="Tahoma"/>
          <w:color w:val="333333"/>
          <w:sz w:val="22"/>
          <w:szCs w:val="22"/>
        </w:rPr>
        <w:t>by a security cord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727B6E">
        <w:rPr>
          <w:rStyle w:val="longtext"/>
          <w:rFonts w:ascii="Tahoma" w:hAnsi="Tahoma" w:cs="Tahoma"/>
          <w:color w:val="333333"/>
          <w:sz w:val="22"/>
          <w:szCs w:val="22"/>
        </w:rPr>
        <w:t xml:space="preserve">and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stamped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727B6E">
        <w:rPr>
          <w:rStyle w:val="hps"/>
          <w:rFonts w:ascii="Tahoma" w:hAnsi="Tahoma" w:cs="Tahoma"/>
          <w:color w:val="333333"/>
          <w:sz w:val="22"/>
          <w:szCs w:val="22"/>
        </w:rPr>
        <w:t>on the back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.</w:t>
      </w:r>
      <w:r w:rsidR="00727B6E">
        <w:rPr>
          <w:rStyle w:val="hps"/>
          <w:rFonts w:ascii="Tahoma" w:hAnsi="Tahoma" w:cs="Tahoma"/>
          <w:color w:val="333333"/>
          <w:sz w:val="22"/>
          <w:szCs w:val="22"/>
        </w:rPr>
        <w:t xml:space="preserve"> The final version of the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tender document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must not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be modified and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supplemented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>.</w:t>
      </w:r>
      <w:r w:rsidRPr="007624B8">
        <w:rPr>
          <w:sz w:val="22"/>
          <w:szCs w:val="22"/>
        </w:rPr>
        <w:br/>
      </w:r>
      <w:r w:rsidRPr="007624B8">
        <w:rPr>
          <w:sz w:val="22"/>
          <w:szCs w:val="22"/>
        </w:rPr>
        <w:br/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All pages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 xml:space="preserve">are </w:t>
      </w:r>
      <w:r w:rsidR="00727B6E">
        <w:rPr>
          <w:rStyle w:val="hps"/>
          <w:rFonts w:ascii="Tahoma" w:hAnsi="Tahoma" w:cs="Tahoma"/>
          <w:color w:val="333333"/>
          <w:sz w:val="22"/>
          <w:szCs w:val="22"/>
        </w:rPr>
        <w:t xml:space="preserve">to be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marked with</w:t>
      </w:r>
      <w:r w:rsidR="00727B6E">
        <w:rPr>
          <w:rStyle w:val="longtext"/>
          <w:rFonts w:ascii="Tahoma" w:hAnsi="Tahoma" w:cs="Tahoma"/>
          <w:color w:val="333333"/>
          <w:sz w:val="22"/>
          <w:szCs w:val="22"/>
        </w:rPr>
        <w:t xml:space="preserve"> the number of the page over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total number of pages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A48E3">
        <w:rPr>
          <w:rStyle w:val="hps"/>
          <w:rFonts w:ascii="Tahoma" w:hAnsi="Tahoma" w:cs="Tahoma"/>
          <w:color w:val="333333"/>
          <w:sz w:val="22"/>
          <w:szCs w:val="22"/>
        </w:rPr>
        <w:t>or the total number of pages over the number of the page.</w:t>
      </w:r>
      <w:r w:rsidR="00727B6E">
        <w:rPr>
          <w:rStyle w:val="hps"/>
          <w:rFonts w:ascii="Tahoma" w:hAnsi="Tahoma" w:cs="Tahoma"/>
          <w:color w:val="333333"/>
          <w:sz w:val="22"/>
          <w:szCs w:val="22"/>
        </w:rPr>
        <w:t xml:space="preserve"> The offers are to be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 xml:space="preserve"> written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in indelible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ink.</w:t>
      </w:r>
      <w:r w:rsidRPr="007624B8">
        <w:rPr>
          <w:sz w:val="22"/>
          <w:szCs w:val="22"/>
        </w:rPr>
        <w:br/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Adjustments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in the offer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must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be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made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Cambria Math" w:hAnsi="Cambria Math" w:cs="Tahoma"/>
          <w:color w:val="333333"/>
          <w:sz w:val="22"/>
          <w:szCs w:val="22"/>
        </w:rPr>
        <w:t>​​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in a visible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or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verifiable</w:t>
      </w:r>
      <w:r w:rsidR="008A48E3">
        <w:rPr>
          <w:rStyle w:val="hps"/>
          <w:rFonts w:ascii="Tahoma" w:hAnsi="Tahoma" w:cs="Tahoma"/>
          <w:color w:val="333333"/>
          <w:sz w:val="22"/>
          <w:szCs w:val="22"/>
        </w:rPr>
        <w:t xml:space="preserve"> manner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.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Adjustments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must stat</w:t>
      </w:r>
      <w:r w:rsidR="008A48E3">
        <w:rPr>
          <w:rStyle w:val="hps"/>
          <w:rFonts w:ascii="Tahoma" w:hAnsi="Tahoma" w:cs="Tahoma"/>
          <w:color w:val="333333"/>
          <w:sz w:val="22"/>
          <w:szCs w:val="22"/>
        </w:rPr>
        <w:t>e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 xml:space="preserve"> the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dates</w:t>
      </w:r>
      <w:r w:rsidR="008A48E3">
        <w:rPr>
          <w:rStyle w:val="hps"/>
          <w:rFonts w:ascii="Tahoma" w:hAnsi="Tahoma" w:cs="Tahoma"/>
          <w:color w:val="333333"/>
          <w:sz w:val="22"/>
          <w:szCs w:val="22"/>
        </w:rPr>
        <w:t xml:space="preserve"> and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 xml:space="preserve"> be </w:t>
      </w:r>
      <w:r w:rsidR="008A48E3">
        <w:rPr>
          <w:rStyle w:val="hps"/>
          <w:rFonts w:ascii="Tahoma" w:hAnsi="Tahoma" w:cs="Tahoma"/>
          <w:color w:val="333333"/>
          <w:sz w:val="22"/>
          <w:szCs w:val="22"/>
        </w:rPr>
        <w:t>certified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A48E3">
        <w:rPr>
          <w:rStyle w:val="longtext"/>
          <w:rFonts w:ascii="Tahoma" w:hAnsi="Tahoma" w:cs="Tahoma"/>
          <w:color w:val="333333"/>
          <w:sz w:val="22"/>
          <w:szCs w:val="22"/>
        </w:rPr>
        <w:t xml:space="preserve">by a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valid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signature and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A48E3">
        <w:rPr>
          <w:rStyle w:val="longtext"/>
          <w:rFonts w:ascii="Tahoma" w:hAnsi="Tahoma" w:cs="Tahoma"/>
          <w:color w:val="333333"/>
          <w:sz w:val="22"/>
          <w:szCs w:val="22"/>
        </w:rPr>
        <w:t xml:space="preserve">a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>stamp of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8A48E3">
        <w:rPr>
          <w:rStyle w:val="longtext"/>
          <w:rFonts w:ascii="Tahoma" w:hAnsi="Tahoma" w:cs="Tahoma"/>
          <w:color w:val="333333"/>
          <w:sz w:val="22"/>
          <w:szCs w:val="22"/>
        </w:rPr>
        <w:t xml:space="preserve">an </w:t>
      </w:r>
      <w:r w:rsidRPr="007624B8">
        <w:rPr>
          <w:rStyle w:val="hps"/>
          <w:rFonts w:ascii="Tahoma" w:hAnsi="Tahoma" w:cs="Tahoma"/>
          <w:color w:val="333333"/>
          <w:sz w:val="22"/>
          <w:szCs w:val="22"/>
        </w:rPr>
        <w:t xml:space="preserve">authorized </w:t>
      </w:r>
      <w:r w:rsidR="008A48E3">
        <w:rPr>
          <w:rStyle w:val="hps"/>
          <w:rFonts w:ascii="Tahoma" w:hAnsi="Tahoma" w:cs="Tahoma"/>
          <w:color w:val="333333"/>
          <w:sz w:val="22"/>
          <w:szCs w:val="22"/>
        </w:rPr>
        <w:t xml:space="preserve">legal </w:t>
      </w:r>
      <w:r w:rsidR="00F42711">
        <w:rPr>
          <w:rStyle w:val="hps"/>
          <w:rFonts w:ascii="Tahoma" w:hAnsi="Tahoma" w:cs="Tahoma"/>
          <w:color w:val="333333"/>
          <w:sz w:val="22"/>
          <w:szCs w:val="22"/>
        </w:rPr>
        <w:t>individual</w:t>
      </w:r>
      <w:r w:rsidRPr="007624B8">
        <w:rPr>
          <w:rStyle w:val="longtext"/>
          <w:rFonts w:ascii="Tahoma" w:hAnsi="Tahoma" w:cs="Tahoma"/>
          <w:color w:val="333333"/>
          <w:sz w:val="22"/>
          <w:szCs w:val="22"/>
        </w:rPr>
        <w:t>.</w:t>
      </w:r>
    </w:p>
    <w:p w:rsidR="008332D6" w:rsidRPr="007624B8" w:rsidRDefault="008332D6" w:rsidP="00AD799A">
      <w:pPr>
        <w:pStyle w:val="NoSpacing"/>
        <w:rPr>
          <w:sz w:val="22"/>
          <w:szCs w:val="22"/>
        </w:rPr>
      </w:pPr>
      <w:r w:rsidRPr="007624B8">
        <w:rPr>
          <w:sz w:val="22"/>
          <w:szCs w:val="22"/>
        </w:rPr>
        <w:tab/>
      </w:r>
    </w:p>
    <w:p w:rsidR="008332D6" w:rsidRPr="001A2E63" w:rsidRDefault="008332D6" w:rsidP="00AD799A">
      <w:pPr>
        <w:pStyle w:val="NoSpacing"/>
        <w:rPr>
          <w:sz w:val="22"/>
          <w:szCs w:val="22"/>
        </w:rPr>
      </w:pPr>
    </w:p>
    <w:p w:rsidR="005308E9" w:rsidRPr="001A2E63" w:rsidRDefault="005308E9" w:rsidP="00AD799A">
      <w:pPr>
        <w:pStyle w:val="NoSpacing"/>
        <w:rPr>
          <w:sz w:val="22"/>
          <w:szCs w:val="22"/>
        </w:rPr>
      </w:pPr>
    </w:p>
    <w:p w:rsidR="00A42ED5" w:rsidRPr="008630EF" w:rsidRDefault="00F42711" w:rsidP="00AD799A">
      <w:pPr>
        <w:pStyle w:val="NoSpacing"/>
        <w:rPr>
          <w:rStyle w:val="hps"/>
          <w:rFonts w:ascii="Tahoma" w:hAnsi="Tahoma" w:cs="Tahoma"/>
          <w:color w:val="333333"/>
          <w:sz w:val="22"/>
          <w:szCs w:val="22"/>
        </w:rPr>
      </w:pPr>
      <w:r w:rsidRPr="008630EF">
        <w:rPr>
          <w:rStyle w:val="hps"/>
          <w:rFonts w:ascii="Tahoma" w:hAnsi="Tahoma" w:cs="Tahoma"/>
          <w:b/>
          <w:color w:val="333333"/>
          <w:sz w:val="22"/>
          <w:szCs w:val="22"/>
        </w:rPr>
        <w:t>B.  A</w:t>
      </w:r>
      <w:r w:rsidRPr="008630EF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b/>
          <w:color w:val="333333"/>
          <w:sz w:val="22"/>
          <w:szCs w:val="22"/>
        </w:rPr>
        <w:t>proposal</w:t>
      </w:r>
      <w:r w:rsidRPr="008630EF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b/>
          <w:color w:val="333333"/>
          <w:sz w:val="22"/>
          <w:szCs w:val="22"/>
        </w:rPr>
        <w:t>consists</w:t>
      </w:r>
      <w:r w:rsidRPr="008630EF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b/>
          <w:color w:val="333333"/>
          <w:sz w:val="22"/>
          <w:szCs w:val="22"/>
        </w:rPr>
        <w:t>of the</w:t>
      </w:r>
      <w:r w:rsidRPr="008630EF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following certified documents </w:t>
      </w:r>
      <w:r w:rsidRPr="008630EF">
        <w:rPr>
          <w:rStyle w:val="hps"/>
          <w:rFonts w:ascii="Tahoma" w:hAnsi="Tahoma" w:cs="Tahoma"/>
          <w:b/>
          <w:color w:val="333333"/>
          <w:sz w:val="22"/>
          <w:szCs w:val="22"/>
        </w:rPr>
        <w:t>completed and</w:t>
      </w:r>
      <w:r w:rsidRPr="008630EF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b/>
          <w:color w:val="333333"/>
          <w:sz w:val="22"/>
          <w:szCs w:val="22"/>
        </w:rPr>
        <w:t>signed</w:t>
      </w:r>
      <w:r w:rsidRPr="008630EF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b/>
          <w:color w:val="333333"/>
          <w:sz w:val="22"/>
          <w:szCs w:val="22"/>
        </w:rPr>
        <w:t>by an authorized legal individual</w:t>
      </w:r>
      <w:r w:rsidRPr="008630EF">
        <w:rPr>
          <w:rStyle w:val="longtext"/>
          <w:rFonts w:ascii="Tahoma" w:hAnsi="Tahoma" w:cs="Tahoma"/>
          <w:b/>
          <w:color w:val="333333"/>
          <w:sz w:val="22"/>
          <w:szCs w:val="22"/>
        </w:rPr>
        <w:t>:</w:t>
      </w:r>
      <w:r w:rsidRPr="008630EF">
        <w:rPr>
          <w:sz w:val="22"/>
          <w:szCs w:val="22"/>
        </w:rPr>
        <w:br/>
      </w:r>
      <w:r w:rsidRPr="008630EF">
        <w:rPr>
          <w:sz w:val="22"/>
          <w:szCs w:val="22"/>
        </w:rPr>
        <w:br/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1. A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completed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tender form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(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Appendix 1 of </w:t>
      </w:r>
      <w:bookmarkStart w:id="14" w:name="OLE_LINK11"/>
      <w:bookmarkStart w:id="15" w:name="OLE_LINK12"/>
      <w:bookmarkStart w:id="16" w:name="OLE_LINK13"/>
      <w:bookmarkStart w:id="17" w:name="OLE_LINK14"/>
      <w:r w:rsidR="00A04090">
        <w:rPr>
          <w:rStyle w:val="hps"/>
          <w:rFonts w:ascii="Tahoma" w:hAnsi="Tahoma" w:cs="Tahoma"/>
          <w:color w:val="333333"/>
          <w:sz w:val="22"/>
          <w:szCs w:val="22"/>
        </w:rPr>
        <w:t xml:space="preserve">Tender </w:t>
      </w:r>
      <w:bookmarkEnd w:id="14"/>
      <w:bookmarkEnd w:id="15"/>
      <w:r w:rsidR="00A04090">
        <w:rPr>
          <w:rStyle w:val="hps"/>
          <w:rFonts w:ascii="Tahoma" w:hAnsi="Tahoma" w:cs="Tahoma"/>
          <w:color w:val="333333"/>
          <w:sz w:val="22"/>
          <w:szCs w:val="22"/>
        </w:rPr>
        <w:t>Application Document</w:t>
      </w:r>
      <w:bookmarkEnd w:id="16"/>
      <w:bookmarkEnd w:id="17"/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>)</w:t>
      </w:r>
      <w:r w:rsidRPr="008630EF">
        <w:rPr>
          <w:sz w:val="22"/>
          <w:szCs w:val="22"/>
        </w:rPr>
        <w:br/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2. A completed reference statement (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Appendix 2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 xml:space="preserve">of </w:t>
      </w:r>
      <w:r w:rsidR="00A04090">
        <w:rPr>
          <w:rStyle w:val="hps"/>
          <w:rFonts w:ascii="Tahoma" w:hAnsi="Tahoma" w:cs="Tahoma"/>
          <w:color w:val="333333"/>
          <w:sz w:val="22"/>
          <w:szCs w:val="22"/>
        </w:rPr>
        <w:t>Tender Application Document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>)</w:t>
      </w:r>
      <w:r w:rsidRPr="008630EF">
        <w:rPr>
          <w:sz w:val="22"/>
          <w:szCs w:val="22"/>
        </w:rPr>
        <w:br/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3.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Evidence of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ability (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>credit worthiness)</w:t>
      </w:r>
      <w:r w:rsidRPr="008630EF">
        <w:rPr>
          <w:sz w:val="22"/>
          <w:szCs w:val="22"/>
        </w:rPr>
        <w:br/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 xml:space="preserve">4 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A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 xml:space="preserve"> detailed advertising plan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sz w:val="22"/>
          <w:szCs w:val="22"/>
        </w:rPr>
        <w:br/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5.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A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description of 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methodology of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managing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an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advertising campaign</w:t>
      </w:r>
      <w:r w:rsidRPr="008630EF">
        <w:rPr>
          <w:sz w:val="22"/>
          <w:szCs w:val="22"/>
        </w:rPr>
        <w:br/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6. A description of how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to enable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monitoring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of the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campaign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by the Croatian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National Tourist Board</w:t>
      </w:r>
      <w:r w:rsidRPr="008630EF">
        <w:rPr>
          <w:sz w:val="22"/>
          <w:szCs w:val="22"/>
        </w:rPr>
        <w:br/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7. A description of 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proof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of funds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spent</w:t>
      </w:r>
      <w:r w:rsidRPr="008630EF">
        <w:rPr>
          <w:sz w:val="22"/>
          <w:szCs w:val="22"/>
        </w:rPr>
        <w:br/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8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.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>B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iographies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of experts who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will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be involved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in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the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campaign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>.</w:t>
      </w:r>
      <w:r w:rsidRPr="008630EF">
        <w:rPr>
          <w:sz w:val="22"/>
          <w:szCs w:val="22"/>
        </w:rPr>
        <w:br/>
      </w:r>
    </w:p>
    <w:p w:rsidR="008332D6" w:rsidRPr="008630EF" w:rsidRDefault="00F42711" w:rsidP="00AD799A">
      <w:pPr>
        <w:pStyle w:val="NoSpacing"/>
        <w:rPr>
          <w:sz w:val="22"/>
          <w:szCs w:val="22"/>
        </w:rPr>
      </w:pPr>
      <w:bookmarkStart w:id="18" w:name="OLE_LINK34"/>
      <w:bookmarkStart w:id="19" w:name="OLE_LINK35"/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During and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after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the campaign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, the bidder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will allow 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Croatian National Tourist Board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control over 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campaign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, and 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the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funds spent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. Subsequently, the bidder will submit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documentation and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proof of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payment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to third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parties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(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portals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or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agencies) to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Croatian National Tourist Board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 xml:space="preserve">. The bidder will contractually agree that in case of the bidder withholding 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legally verifiable documentation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the Croatian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42ED5" w:rsidRPr="008630EF">
        <w:rPr>
          <w:rStyle w:val="hps"/>
          <w:rFonts w:ascii="Tahoma" w:hAnsi="Tahoma" w:cs="Tahoma"/>
          <w:color w:val="333333"/>
          <w:sz w:val="22"/>
          <w:szCs w:val="22"/>
        </w:rPr>
        <w:t>National Tourist Board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will not be liable to issue pa</w:t>
      </w:r>
      <w:r w:rsidR="008630EF">
        <w:rPr>
          <w:rStyle w:val="longtext"/>
          <w:rFonts w:ascii="Tahoma" w:hAnsi="Tahoma" w:cs="Tahoma"/>
          <w:color w:val="333333"/>
          <w:sz w:val="22"/>
          <w:szCs w:val="22"/>
        </w:rPr>
        <w:t>yment connected to that specific</w:t>
      </w:r>
      <w:r w:rsidR="00A42ED5"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documentation or the lack of it. </w:t>
      </w:r>
    </w:p>
    <w:bookmarkEnd w:id="18"/>
    <w:bookmarkEnd w:id="19"/>
    <w:p w:rsidR="008332D6" w:rsidRPr="009B2113" w:rsidRDefault="008332D6" w:rsidP="00AD799A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8332D6" w:rsidRPr="009B2113" w:rsidRDefault="009B2113" w:rsidP="00AD799A">
      <w:pPr>
        <w:pStyle w:val="NoSpacing"/>
        <w:rPr>
          <w:rFonts w:ascii="Tahoma" w:hAnsi="Tahoma" w:cs="Tahoma"/>
          <w:b/>
          <w:sz w:val="22"/>
          <w:szCs w:val="22"/>
        </w:rPr>
      </w:pPr>
      <w:r w:rsidRPr="009B2113">
        <w:rPr>
          <w:rFonts w:ascii="Tahoma" w:hAnsi="Tahoma" w:cs="Tahoma"/>
          <w:b/>
          <w:sz w:val="22"/>
          <w:szCs w:val="22"/>
        </w:rPr>
        <w:t xml:space="preserve">C. </w:t>
      </w:r>
      <w:r w:rsidR="008630EF" w:rsidRPr="009B2113">
        <w:rPr>
          <w:rFonts w:ascii="Tahoma" w:hAnsi="Tahoma" w:cs="Tahoma"/>
          <w:b/>
          <w:sz w:val="22"/>
          <w:szCs w:val="22"/>
        </w:rPr>
        <w:t>Method of submitting the bids</w:t>
      </w:r>
    </w:p>
    <w:p w:rsidR="008332D6" w:rsidRPr="001A2E63" w:rsidRDefault="008332D6" w:rsidP="00AD799A">
      <w:pPr>
        <w:pStyle w:val="NoSpacing"/>
        <w:rPr>
          <w:sz w:val="22"/>
          <w:szCs w:val="22"/>
        </w:rPr>
      </w:pPr>
    </w:p>
    <w:p w:rsidR="008630EF" w:rsidRPr="008630EF" w:rsidRDefault="008630EF" w:rsidP="00AD799A">
      <w:pPr>
        <w:pStyle w:val="NoSpacing"/>
        <w:rPr>
          <w:sz w:val="22"/>
          <w:szCs w:val="22"/>
        </w:rPr>
      </w:pP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Bids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shall be submitted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in writing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,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in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a sealed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envelope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with the name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and address of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the client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,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the name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and address of 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hps"/>
          <w:rFonts w:ascii="Tahoma" w:hAnsi="Tahoma" w:cs="Tahoma"/>
          <w:color w:val="333333"/>
          <w:sz w:val="22"/>
          <w:szCs w:val="22"/>
        </w:rPr>
        <w:t>candidate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,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indicating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the object of procurement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to which 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offer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relates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with a denotation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b/>
          <w:color w:val="333333"/>
          <w:sz w:val="22"/>
          <w:szCs w:val="22"/>
        </w:rPr>
        <w:t>"</w:t>
      </w:r>
      <w:r w:rsidRPr="009B2113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For the </w:t>
      </w:r>
      <w:r w:rsidRPr="009B2113">
        <w:rPr>
          <w:rFonts w:ascii="Tahoma" w:hAnsi="Tahoma" w:cs="Tahoma"/>
          <w:b/>
          <w:sz w:val="22"/>
          <w:szCs w:val="22"/>
        </w:rPr>
        <w:t xml:space="preserve">for procurement of on-line advertising services </w:t>
      </w:r>
      <w:r w:rsidRPr="009B2113">
        <w:rPr>
          <w:rStyle w:val="hps"/>
          <w:rFonts w:ascii="Tahoma" w:hAnsi="Tahoma" w:cs="Tahoma"/>
          <w:b/>
          <w:color w:val="333333"/>
          <w:sz w:val="22"/>
          <w:szCs w:val="22"/>
        </w:rPr>
        <w:t>Ref.</w:t>
      </w:r>
      <w:r w:rsidRPr="009B2113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9B2113">
        <w:rPr>
          <w:rStyle w:val="hps"/>
          <w:rFonts w:ascii="Tahoma" w:hAnsi="Tahoma" w:cs="Tahoma"/>
          <w:b/>
          <w:color w:val="333333"/>
          <w:sz w:val="22"/>
          <w:szCs w:val="22"/>
        </w:rPr>
        <w:t>No. 8 /12 - Do not open”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and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other data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according to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 xml:space="preserve">the </w:t>
      </w:r>
      <w:r w:rsidR="009B2113">
        <w:rPr>
          <w:rStyle w:val="hps"/>
          <w:rFonts w:ascii="Tahoma" w:hAnsi="Tahoma" w:cs="Tahoma"/>
          <w:color w:val="333333"/>
          <w:sz w:val="22"/>
          <w:szCs w:val="22"/>
        </w:rPr>
        <w:t>tender</w:t>
      </w:r>
      <w:r w:rsidR="009B2113" w:rsidRPr="008630EF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="00CA68F8">
        <w:rPr>
          <w:rStyle w:val="hps"/>
          <w:rFonts w:ascii="Tahoma" w:hAnsi="Tahoma" w:cs="Tahoma"/>
          <w:color w:val="333333"/>
          <w:sz w:val="22"/>
          <w:szCs w:val="22"/>
        </w:rPr>
        <w:t>application</w:t>
      </w:r>
      <w:r w:rsidR="009B2113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document</w:t>
      </w:r>
      <w:r>
        <w:rPr>
          <w:rStyle w:val="hps"/>
          <w:rFonts w:ascii="Tahoma" w:hAnsi="Tahoma" w:cs="Tahoma"/>
          <w:color w:val="333333"/>
          <w:sz w:val="22"/>
          <w:szCs w:val="22"/>
        </w:rPr>
        <w:t>. During 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period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for submission of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bids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Style w:val="longtext"/>
          <w:rFonts w:ascii="Tahoma" w:hAnsi="Tahoma" w:cs="Tahoma"/>
          <w:color w:val="333333"/>
          <w:sz w:val="22"/>
          <w:szCs w:val="22"/>
        </w:rPr>
        <w:t xml:space="preserve">the candidate can modify, update or withdraw the bid </w:t>
      </w:r>
      <w:r w:rsidR="00A04090">
        <w:rPr>
          <w:rStyle w:val="longtext"/>
          <w:rFonts w:ascii="Tahoma" w:hAnsi="Tahoma" w:cs="Tahoma"/>
          <w:color w:val="333333"/>
          <w:sz w:val="22"/>
          <w:szCs w:val="22"/>
        </w:rPr>
        <w:t>by submitting a legal, certified statement.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An amendment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A04090">
        <w:rPr>
          <w:rStyle w:val="longtext"/>
          <w:rFonts w:ascii="Tahoma" w:hAnsi="Tahoma" w:cs="Tahoma"/>
          <w:color w:val="333333"/>
          <w:sz w:val="22"/>
          <w:szCs w:val="22"/>
        </w:rPr>
        <w:t xml:space="preserve">of the </w:t>
      </w:r>
      <w:r w:rsidR="00A04090" w:rsidRPr="008630EF">
        <w:rPr>
          <w:rStyle w:val="hps"/>
          <w:rFonts w:ascii="Tahoma" w:hAnsi="Tahoma" w:cs="Tahoma"/>
          <w:color w:val="333333"/>
          <w:sz w:val="22"/>
          <w:szCs w:val="22"/>
        </w:rPr>
        <w:t>bid</w:t>
      </w:r>
      <w:r w:rsidR="00A04090">
        <w:rPr>
          <w:rStyle w:val="hps"/>
          <w:rFonts w:ascii="Tahoma" w:hAnsi="Tahoma" w:cs="Tahoma"/>
          <w:color w:val="333333"/>
          <w:sz w:val="22"/>
          <w:szCs w:val="22"/>
        </w:rPr>
        <w:t xml:space="preserve"> is</w:t>
      </w:r>
      <w:r w:rsidR="00A04090" w:rsidRPr="008630EF">
        <w:rPr>
          <w:rStyle w:val="hps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submitted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in the same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manner as the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8630EF">
        <w:rPr>
          <w:rStyle w:val="hps"/>
          <w:rFonts w:ascii="Tahoma" w:hAnsi="Tahoma" w:cs="Tahoma"/>
          <w:color w:val="333333"/>
          <w:sz w:val="22"/>
          <w:szCs w:val="22"/>
        </w:rPr>
        <w:t>offer</w:t>
      </w:r>
      <w:r w:rsidRPr="008630EF">
        <w:rPr>
          <w:rStyle w:val="longtext"/>
          <w:rFonts w:ascii="Tahoma" w:hAnsi="Tahoma" w:cs="Tahoma"/>
          <w:color w:val="333333"/>
          <w:sz w:val="22"/>
          <w:szCs w:val="22"/>
        </w:rPr>
        <w:t>.</w:t>
      </w:r>
    </w:p>
    <w:p w:rsidR="008332D6" w:rsidRPr="001A2E63" w:rsidRDefault="008332D6" w:rsidP="00AD799A">
      <w:pPr>
        <w:pStyle w:val="NoSpacing"/>
        <w:rPr>
          <w:sz w:val="22"/>
          <w:szCs w:val="22"/>
        </w:rPr>
      </w:pPr>
    </w:p>
    <w:p w:rsidR="009B2113" w:rsidRDefault="009B2113" w:rsidP="009B2113">
      <w:pPr>
        <w:pStyle w:val="NoSpacing"/>
        <w:rPr>
          <w:rStyle w:val="hps"/>
          <w:rFonts w:ascii="Tahoma" w:hAnsi="Tahoma" w:cs="Tahoma"/>
          <w:b/>
          <w:color w:val="333333"/>
          <w:sz w:val="22"/>
          <w:szCs w:val="22"/>
        </w:rPr>
      </w:pPr>
    </w:p>
    <w:p w:rsidR="00A04090" w:rsidRPr="00A04090" w:rsidRDefault="00A04090" w:rsidP="009B2113">
      <w:pPr>
        <w:pStyle w:val="NoSpacing"/>
        <w:rPr>
          <w:rStyle w:val="longtext"/>
          <w:rFonts w:ascii="Tahoma" w:hAnsi="Tahoma" w:cs="Tahoma"/>
          <w:color w:val="333333"/>
          <w:sz w:val="22"/>
          <w:szCs w:val="22"/>
        </w:rPr>
      </w:pPr>
      <w:r w:rsidRPr="00A04090">
        <w:rPr>
          <w:rStyle w:val="hps"/>
          <w:rFonts w:ascii="Tahoma" w:hAnsi="Tahoma" w:cs="Tahoma"/>
          <w:b/>
          <w:color w:val="333333"/>
          <w:sz w:val="22"/>
          <w:szCs w:val="22"/>
        </w:rPr>
        <w:lastRenderedPageBreak/>
        <w:t>Date</w:t>
      </w:r>
      <w:r w:rsidRPr="00A04090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, time </w:t>
      </w:r>
      <w:r w:rsidRPr="00A04090">
        <w:rPr>
          <w:rStyle w:val="hps"/>
          <w:rFonts w:ascii="Tahoma" w:hAnsi="Tahoma" w:cs="Tahoma"/>
          <w:b/>
          <w:color w:val="333333"/>
          <w:sz w:val="22"/>
          <w:szCs w:val="22"/>
        </w:rPr>
        <w:t>and place</w:t>
      </w:r>
      <w:r w:rsidRPr="00A04090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A04090">
        <w:rPr>
          <w:rStyle w:val="hps"/>
          <w:rFonts w:ascii="Tahoma" w:hAnsi="Tahoma" w:cs="Tahoma"/>
          <w:b/>
          <w:color w:val="333333"/>
          <w:sz w:val="22"/>
          <w:szCs w:val="22"/>
        </w:rPr>
        <w:t>for submission of tenders</w:t>
      </w:r>
      <w:r w:rsidRPr="00A04090">
        <w:br/>
      </w:r>
      <w:r w:rsidRPr="00A04090">
        <w:rPr>
          <w:rStyle w:val="hps"/>
          <w:rFonts w:ascii="Tahoma" w:hAnsi="Tahoma" w:cs="Tahoma"/>
          <w:color w:val="333333"/>
          <w:sz w:val="22"/>
          <w:szCs w:val="22"/>
        </w:rPr>
        <w:t>Deadline</w:t>
      </w:r>
      <w:r w:rsidRPr="00A04090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A04090">
        <w:rPr>
          <w:rStyle w:val="hps"/>
          <w:rFonts w:ascii="Tahoma" w:hAnsi="Tahoma" w:cs="Tahoma"/>
          <w:color w:val="333333"/>
          <w:sz w:val="22"/>
          <w:szCs w:val="22"/>
        </w:rPr>
        <w:t>for submission</w:t>
      </w:r>
      <w:r w:rsidRPr="00A04090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A04090">
        <w:rPr>
          <w:rStyle w:val="hps"/>
          <w:rFonts w:ascii="Tahoma" w:hAnsi="Tahoma" w:cs="Tahoma"/>
          <w:color w:val="333333"/>
          <w:sz w:val="22"/>
          <w:szCs w:val="22"/>
        </w:rPr>
        <w:t>is</w:t>
      </w:r>
      <w:r w:rsidRPr="00A04090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A04090">
        <w:rPr>
          <w:rStyle w:val="hps"/>
          <w:rFonts w:ascii="Tahoma" w:hAnsi="Tahoma" w:cs="Tahoma"/>
          <w:color w:val="333333"/>
          <w:sz w:val="22"/>
          <w:szCs w:val="22"/>
        </w:rPr>
        <w:t>2 May 2012</w:t>
      </w:r>
      <w:r w:rsidRPr="00A04090">
        <w:rPr>
          <w:rStyle w:val="longtext"/>
          <w:rFonts w:ascii="Tahoma" w:hAnsi="Tahoma" w:cs="Tahoma"/>
          <w:color w:val="333333"/>
          <w:sz w:val="22"/>
          <w:szCs w:val="22"/>
        </w:rPr>
        <w:t xml:space="preserve"> by 12.00 o’clock. Offers should be delivered or posted to</w:t>
      </w:r>
      <w:r w:rsidR="009B2113">
        <w:rPr>
          <w:rStyle w:val="longtext"/>
          <w:rFonts w:ascii="Tahoma" w:hAnsi="Tahoma" w:cs="Tahoma"/>
          <w:color w:val="333333"/>
          <w:sz w:val="22"/>
          <w:szCs w:val="22"/>
        </w:rPr>
        <w:t>:</w:t>
      </w:r>
      <w:r w:rsidRPr="00A04090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</w:p>
    <w:p w:rsidR="00A04090" w:rsidRPr="00A04090" w:rsidRDefault="00A04090" w:rsidP="009B2113">
      <w:pPr>
        <w:pStyle w:val="NoSpacing"/>
        <w:rPr>
          <w:rStyle w:val="longtext"/>
          <w:rFonts w:ascii="Tahoma" w:hAnsi="Tahoma" w:cs="Tahoma"/>
          <w:color w:val="333333"/>
          <w:sz w:val="22"/>
          <w:szCs w:val="22"/>
        </w:rPr>
      </w:pPr>
      <w:r w:rsidRPr="00A04090">
        <w:rPr>
          <w:rStyle w:val="longtext"/>
          <w:rFonts w:ascii="Tahoma" w:hAnsi="Tahoma" w:cs="Tahoma"/>
          <w:color w:val="333333"/>
          <w:sz w:val="22"/>
          <w:szCs w:val="22"/>
        </w:rPr>
        <w:t>Hrvatska turistička zajednica</w:t>
      </w:r>
      <w:r w:rsidR="00CE7BD3">
        <w:rPr>
          <w:rStyle w:val="longtext"/>
          <w:rFonts w:ascii="Tahoma" w:hAnsi="Tahoma" w:cs="Tahoma"/>
          <w:color w:val="333333"/>
          <w:sz w:val="22"/>
          <w:szCs w:val="22"/>
        </w:rPr>
        <w:t xml:space="preserve"> (Croatian National Tourist Board)</w:t>
      </w:r>
      <w:r w:rsidRPr="00A04090">
        <w:rPr>
          <w:rStyle w:val="longtext"/>
          <w:rFonts w:ascii="Tahoma" w:hAnsi="Tahoma" w:cs="Tahoma"/>
          <w:color w:val="333333"/>
          <w:sz w:val="22"/>
          <w:szCs w:val="22"/>
        </w:rPr>
        <w:t xml:space="preserve"> – Glavni ured, Iblerov trg 10/IV, Zagreb.</w:t>
      </w:r>
    </w:p>
    <w:p w:rsidR="00A04090" w:rsidRPr="00A04090" w:rsidRDefault="00A04090" w:rsidP="009B2113">
      <w:pPr>
        <w:pStyle w:val="NoSpacing"/>
        <w:rPr>
          <w:rStyle w:val="longtext"/>
          <w:rFonts w:ascii="Tahoma" w:hAnsi="Tahoma" w:cs="Tahoma"/>
          <w:color w:val="333333"/>
          <w:sz w:val="22"/>
          <w:szCs w:val="22"/>
        </w:rPr>
      </w:pPr>
    </w:p>
    <w:p w:rsidR="00A04090" w:rsidRPr="00A04090" w:rsidRDefault="00A04090" w:rsidP="009B2113">
      <w:pPr>
        <w:pStyle w:val="NoSpacing"/>
        <w:rPr>
          <w:color w:val="888888"/>
        </w:rPr>
      </w:pPr>
      <w:r w:rsidRPr="00A04090">
        <w:br/>
      </w:r>
      <w:r w:rsidRPr="00A04090">
        <w:rPr>
          <w:rStyle w:val="hps"/>
          <w:rFonts w:ascii="Tahoma" w:hAnsi="Tahoma" w:cs="Tahoma"/>
          <w:b/>
          <w:color w:val="333333"/>
          <w:sz w:val="22"/>
          <w:szCs w:val="22"/>
        </w:rPr>
        <w:t>Department in charge of</w:t>
      </w:r>
      <w:r w:rsidRPr="00A04090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A04090">
        <w:rPr>
          <w:rStyle w:val="hps"/>
          <w:rFonts w:ascii="Tahoma" w:hAnsi="Tahoma" w:cs="Tahoma"/>
          <w:b/>
          <w:color w:val="333333"/>
          <w:sz w:val="22"/>
          <w:szCs w:val="22"/>
        </w:rPr>
        <w:t>communication</w:t>
      </w:r>
      <w:r w:rsidRPr="00A04090">
        <w:rPr>
          <w:rStyle w:val="longtext"/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A04090">
        <w:rPr>
          <w:rStyle w:val="hps"/>
          <w:rFonts w:ascii="Tahoma" w:hAnsi="Tahoma" w:cs="Tahoma"/>
          <w:b/>
          <w:color w:val="333333"/>
          <w:sz w:val="22"/>
          <w:szCs w:val="22"/>
        </w:rPr>
        <w:t>with candidates</w:t>
      </w:r>
      <w:r w:rsidRPr="00A04090">
        <w:rPr>
          <w:b/>
        </w:rPr>
        <w:br/>
      </w:r>
      <w:r w:rsidRPr="00A04090">
        <w:rPr>
          <w:rStyle w:val="hps"/>
          <w:rFonts w:ascii="Tahoma" w:hAnsi="Tahoma" w:cs="Tahoma"/>
          <w:color w:val="333333"/>
          <w:sz w:val="22"/>
          <w:szCs w:val="22"/>
        </w:rPr>
        <w:t>IT Department</w:t>
      </w:r>
    </w:p>
    <w:p w:rsidR="00B72275" w:rsidRPr="00A04090" w:rsidRDefault="00B72275" w:rsidP="00B72275">
      <w:pPr>
        <w:rPr>
          <w:rFonts w:ascii="Tahoma" w:hAnsi="Tahoma" w:cs="Tahoma"/>
          <w:b/>
          <w:sz w:val="22"/>
          <w:szCs w:val="22"/>
        </w:rPr>
      </w:pPr>
      <w:r w:rsidRPr="00A04090">
        <w:rPr>
          <w:rFonts w:ascii="Tahoma" w:hAnsi="Tahoma" w:cs="Tahoma"/>
          <w:b/>
          <w:sz w:val="22"/>
          <w:szCs w:val="22"/>
        </w:rPr>
        <w:tab/>
      </w:r>
      <w:r w:rsidRPr="00A04090">
        <w:rPr>
          <w:rFonts w:ascii="Tahoma" w:hAnsi="Tahoma" w:cs="Tahoma"/>
          <w:b/>
          <w:sz w:val="22"/>
          <w:szCs w:val="22"/>
        </w:rPr>
        <w:tab/>
      </w:r>
    </w:p>
    <w:p w:rsidR="00A04090" w:rsidRDefault="00A04090" w:rsidP="00A0409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Croatian National Tourist Board</w:t>
      </w:r>
    </w:p>
    <w:p w:rsidR="008332D6" w:rsidRDefault="00A04090" w:rsidP="00A0409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Head Office</w:t>
      </w:r>
      <w:r w:rsidR="008332D6">
        <w:rPr>
          <w:rFonts w:ascii="Tahoma" w:hAnsi="Tahoma" w:cs="Tahoma"/>
          <w:b/>
          <w:sz w:val="22"/>
          <w:szCs w:val="22"/>
        </w:rPr>
        <w:br w:type="page"/>
      </w:r>
    </w:p>
    <w:p w:rsidR="008332D6" w:rsidRPr="0071178F" w:rsidRDefault="00A04090" w:rsidP="008332D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Appendix</w:t>
      </w:r>
      <w:r w:rsidR="008332D6" w:rsidRPr="0071178F">
        <w:rPr>
          <w:rFonts w:ascii="Tahoma" w:hAnsi="Tahoma" w:cs="Tahoma"/>
          <w:b/>
          <w:sz w:val="22"/>
          <w:szCs w:val="22"/>
        </w:rPr>
        <w:t xml:space="preserve"> 1. </w:t>
      </w:r>
      <w:r w:rsidRPr="00A04090">
        <w:rPr>
          <w:rStyle w:val="hps"/>
          <w:rFonts w:ascii="Tahoma" w:hAnsi="Tahoma" w:cs="Tahoma"/>
          <w:b/>
          <w:color w:val="333333"/>
          <w:sz w:val="22"/>
          <w:szCs w:val="22"/>
        </w:rPr>
        <w:t>Tender Application Document</w:t>
      </w:r>
    </w:p>
    <w:p w:rsidR="00A04090" w:rsidRPr="000611BD" w:rsidRDefault="000611BD" w:rsidP="00A04090">
      <w:pPr>
        <w:rPr>
          <w:rFonts w:ascii="Tahoma" w:hAnsi="Tahoma" w:cs="Tahoma"/>
          <w:b/>
        </w:rPr>
      </w:pPr>
      <w:r w:rsidRPr="000611BD">
        <w:rPr>
          <w:rFonts w:ascii="Tahoma" w:hAnsi="Tahoma" w:cs="Tahoma"/>
          <w:b/>
        </w:rPr>
        <w:t xml:space="preserve">Offer </w:t>
      </w:r>
      <w:r w:rsidR="00A04090" w:rsidRPr="000611BD">
        <w:rPr>
          <w:rFonts w:ascii="Tahoma" w:hAnsi="Tahoma" w:cs="Tahoma"/>
          <w:b/>
        </w:rPr>
        <w:t xml:space="preserve">for procurement of on-line advertising services </w:t>
      </w:r>
    </w:p>
    <w:p w:rsidR="008332D6" w:rsidRPr="00B40065" w:rsidRDefault="008332D6" w:rsidP="008332D6">
      <w:pPr>
        <w:jc w:val="both"/>
        <w:rPr>
          <w:rFonts w:ascii="Tahoma" w:hAnsi="Tahoma" w:cs="Tahoma"/>
          <w:b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47"/>
      </w:tblGrid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</w:p>
          <w:p w:rsidR="008332D6" w:rsidRPr="00C00DE7" w:rsidRDefault="000611BD" w:rsidP="008332D6">
            <w:pPr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Name of the candidate</w:t>
            </w:r>
          </w:p>
          <w:p w:rsidR="008332D6" w:rsidRPr="00C00DE7" w:rsidRDefault="008332D6" w:rsidP="008332D6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0611BD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Address of the candidate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0611BD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Identification Number 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OIB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>Tel</w:t>
            </w:r>
            <w:r w:rsidR="000611BD">
              <w:rPr>
                <w:rFonts w:ascii="Tahoma" w:hAnsi="Tahoma" w:cs="Tahoma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Fa</w:t>
            </w:r>
            <w:r w:rsidR="000611BD">
              <w:rPr>
                <w:rFonts w:ascii="Tahoma" w:hAnsi="Tahoma" w:cs="Tahoma"/>
                <w:bCs/>
                <w:iCs/>
                <w:sz w:val="22"/>
                <w:szCs w:val="22"/>
              </w:rPr>
              <w:t>x: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>E-mail</w:t>
            </w:r>
            <w:r w:rsidR="000611BD">
              <w:rPr>
                <w:rFonts w:ascii="Tahoma" w:hAnsi="Tahoma" w:cs="Tahoma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0611BD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Name and surname of the authorised individual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0611BD" w:rsidP="008332D6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Contact person</w:t>
            </w:r>
            <w:r w:rsidR="008332D6" w:rsidRPr="00C00DE7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332D6" w:rsidRPr="00C00DE7" w:rsidTr="00AD67B4">
        <w:trPr>
          <w:trHeight w:val="581"/>
        </w:trPr>
        <w:tc>
          <w:tcPr>
            <w:tcW w:w="3420" w:type="dxa"/>
            <w:vAlign w:val="center"/>
          </w:tcPr>
          <w:p w:rsidR="008332D6" w:rsidRPr="00C00DE7" w:rsidRDefault="000611BD" w:rsidP="000611BD">
            <w:pPr>
              <w:snapToGrid w:val="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Offer expiry date </w:t>
            </w:r>
          </w:p>
        </w:tc>
        <w:tc>
          <w:tcPr>
            <w:tcW w:w="6647" w:type="dxa"/>
            <w:vAlign w:val="center"/>
          </w:tcPr>
          <w:p w:rsidR="008332D6" w:rsidRPr="00C00DE7" w:rsidRDefault="008332D6" w:rsidP="008332D6">
            <w:pPr>
              <w:snapToGrid w:val="0"/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8332D6" w:rsidRDefault="008332D6" w:rsidP="008332D6">
      <w:pPr>
        <w:ind w:right="440"/>
        <w:jc w:val="both"/>
        <w:rPr>
          <w:rFonts w:ascii="Tahoma" w:hAnsi="Tahoma" w:cs="Tahoma"/>
          <w:iCs/>
          <w:sz w:val="22"/>
          <w:szCs w:val="22"/>
        </w:rPr>
      </w:pPr>
    </w:p>
    <w:p w:rsidR="000611BD" w:rsidRPr="000611BD" w:rsidRDefault="000611BD" w:rsidP="000611BD">
      <w:pPr>
        <w:shd w:val="clear" w:color="auto" w:fill="F5F5F5"/>
        <w:textAlignment w:val="top"/>
        <w:rPr>
          <w:rFonts w:ascii="Tahoma" w:hAnsi="Tahoma" w:cs="Tahoma"/>
          <w:color w:val="888888"/>
          <w:sz w:val="22"/>
          <w:szCs w:val="22"/>
        </w:rPr>
      </w:pPr>
      <w:r w:rsidRPr="000611BD">
        <w:rPr>
          <w:rStyle w:val="hps"/>
          <w:rFonts w:ascii="Tahoma" w:hAnsi="Tahoma" w:cs="Tahoma"/>
          <w:color w:val="333333"/>
          <w:sz w:val="22"/>
          <w:szCs w:val="22"/>
        </w:rPr>
        <w:t>The candidate should enter the bids into the table(s) according to countries and portals.</w:t>
      </w:r>
    </w:p>
    <w:p w:rsidR="009B4EBF" w:rsidRDefault="009B4EBF">
      <w:pPr>
        <w:spacing w:after="200" w:line="276" w:lineRule="auto"/>
      </w:pPr>
    </w:p>
    <w:p w:rsidR="009B4EBF" w:rsidRDefault="009B4EBF">
      <w:pPr>
        <w:spacing w:after="200" w:line="276" w:lineRule="auto"/>
      </w:pPr>
    </w:p>
    <w:p w:rsidR="009B4EBF" w:rsidRDefault="009B4EBF" w:rsidP="009B4EBF">
      <w:pPr>
        <w:ind w:left="4956" w:right="4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611BD">
        <w:rPr>
          <w:rFonts w:ascii="Tahoma" w:hAnsi="Tahoma" w:cs="Tahoma"/>
          <w:sz w:val="20"/>
          <w:szCs w:val="20"/>
        </w:rPr>
        <w:t>Signature of the authorised person</w:t>
      </w:r>
    </w:p>
    <w:p w:rsidR="00B72275" w:rsidRDefault="00B72275">
      <w:pPr>
        <w:spacing w:after="200" w:line="276" w:lineRule="auto"/>
      </w:pPr>
      <w:r>
        <w:br w:type="page"/>
      </w:r>
    </w:p>
    <w:tbl>
      <w:tblPr>
        <w:tblW w:w="8697" w:type="dxa"/>
        <w:jc w:val="center"/>
        <w:tblInd w:w="93" w:type="dxa"/>
        <w:tblLook w:val="04A0" w:firstRow="1" w:lastRow="0" w:firstColumn="1" w:lastColumn="0" w:noHBand="0" w:noVBand="1"/>
      </w:tblPr>
      <w:tblGrid>
        <w:gridCol w:w="1575"/>
        <w:gridCol w:w="992"/>
        <w:gridCol w:w="1417"/>
        <w:gridCol w:w="1150"/>
        <w:gridCol w:w="1384"/>
        <w:gridCol w:w="960"/>
        <w:gridCol w:w="1454"/>
      </w:tblGrid>
      <w:tr w:rsidR="008E20CE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B7038E" w:rsidRDefault="000611BD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Austria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375B4C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0611BD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20" w:name="OLE_LINK18"/>
            <w:bookmarkStart w:id="21" w:name="OLE_LINK19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  <w:bookmarkEnd w:id="20"/>
            <w:bookmarkEnd w:id="21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0611BD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22" w:name="OLE_LINK20"/>
            <w:bookmarkStart w:id="23" w:name="OLE_LINK21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</w:t>
            </w:r>
            <w:r w:rsidR="00CA766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bookmarkEnd w:id="22"/>
            <w:bookmarkEnd w:id="23"/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375B4C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4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0611BD" w:rsidP="00B703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24" w:name="OLE_LINK24"/>
            <w:bookmarkStart w:id="25" w:name="OLE_LINK25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</w:t>
            </w:r>
            <w:r w:rsidR="008E20CE" w:rsidRPr="00B703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/kn</w:t>
            </w:r>
            <w:bookmarkEnd w:id="24"/>
            <w:bookmarkEnd w:id="25"/>
          </w:p>
        </w:tc>
      </w:tr>
      <w:tr w:rsidR="008E20CE" w:rsidRPr="00B7038E" w:rsidTr="00375B4C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550D" w:rsidRDefault="008E20CE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orf.at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CE" w:rsidRPr="00B7038E" w:rsidRDefault="00375B4C" w:rsidP="00375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B7038E" w:rsidRDefault="008E20CE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gmx.at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krone.at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wetter.at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derstandard.at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kleinezeitung.at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120x600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kurier.at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123people.at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B703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diepresse.com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B7038E" w:rsidRDefault="00375B4C" w:rsidP="00B703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038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B7038E" w:rsidTr="00375B4C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04362" w:rsidRDefault="00B04362" w:rsidP="00B7038E">
            <w:pPr>
              <w:jc w:val="center"/>
              <w:rPr>
                <w:rFonts w:ascii="Tahoma" w:hAnsi="Tahoma" w:cs="Tahoma"/>
                <w:color w:val="000000"/>
              </w:rPr>
            </w:pPr>
            <w:bookmarkStart w:id="26" w:name="OLE_LINK26"/>
            <w:bookmarkStart w:id="27" w:name="OLE_LINK27"/>
            <w:r w:rsidRPr="00B04362">
              <w:rPr>
                <w:rFonts w:ascii="Tahoma" w:hAnsi="Tahoma" w:cs="Tahoma"/>
                <w:bCs/>
                <w:color w:val="000000"/>
              </w:rPr>
              <w:t>TOTAL:</w:t>
            </w:r>
            <w:bookmarkEnd w:id="26"/>
            <w:bookmarkEnd w:id="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8E20CE" w:rsidP="00B7038E">
            <w:pPr>
              <w:rPr>
                <w:rFonts w:ascii="Tahoma" w:hAnsi="Tahoma" w:cs="Tahoma"/>
                <w:color w:val="000000"/>
              </w:rPr>
            </w:pPr>
            <w:r w:rsidRPr="00B7038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B7038E" w:rsidRDefault="007D5318" w:rsidP="00B7038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435.065,00</w:t>
            </w:r>
          </w:p>
        </w:tc>
      </w:tr>
    </w:tbl>
    <w:p w:rsidR="008332D6" w:rsidRDefault="008332D6" w:rsidP="008332D6">
      <w:pPr>
        <w:ind w:left="7080" w:firstLine="708"/>
      </w:pPr>
    </w:p>
    <w:tbl>
      <w:tblPr>
        <w:tblW w:w="8808" w:type="dxa"/>
        <w:jc w:val="center"/>
        <w:tblInd w:w="93" w:type="dxa"/>
        <w:tblLook w:val="04A0" w:firstRow="1" w:lastRow="0" w:firstColumn="1" w:lastColumn="0" w:noHBand="0" w:noVBand="1"/>
      </w:tblPr>
      <w:tblGrid>
        <w:gridCol w:w="1557"/>
        <w:gridCol w:w="1004"/>
        <w:gridCol w:w="1417"/>
        <w:gridCol w:w="1150"/>
        <w:gridCol w:w="1384"/>
        <w:gridCol w:w="1034"/>
        <w:gridCol w:w="1497"/>
      </w:tblGrid>
      <w:tr w:rsidR="008E20CE" w:rsidRPr="000C4B9C" w:rsidTr="00787929">
        <w:trPr>
          <w:trHeight w:val="31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0C4B9C" w:rsidRDefault="000611BD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Germany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rPr>
                <w:rFonts w:ascii="Tahoma" w:hAnsi="Tahoma" w:cs="Tahoma"/>
                <w:color w:val="000000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C4B9C" w:rsidTr="00787929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0611BD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C4B9C" w:rsidRDefault="00CA7662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375B4C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8E20CE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C4B9C" w:rsidRDefault="00B04362" w:rsidP="000C4B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0C4B9C" w:rsidTr="00375B4C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t-online.de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Pr="00B7038E" w:rsidRDefault="00375B4C" w:rsidP="00375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web.de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bild.de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chip.de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spiegel.de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gutefrage.de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sueddeutsche.de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reisen.de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gmx.de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Default="00375B4C" w:rsidP="00375B4C">
            <w:pPr>
              <w:jc w:val="center"/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C4B9C" w:rsidTr="00375B4C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express.de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4C" w:rsidRPr="00B7038E" w:rsidRDefault="00375B4C" w:rsidP="00375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C4B9C" w:rsidRDefault="00375B4C" w:rsidP="005C31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C4B9C" w:rsidRDefault="00375B4C" w:rsidP="000C4B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4B9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068D" w:rsidRPr="000C4B9C" w:rsidTr="00787929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B04362" w:rsidP="000C4B9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57068D" w:rsidP="000C4B9C">
            <w:pPr>
              <w:rPr>
                <w:rFonts w:ascii="Tahoma" w:hAnsi="Tahoma" w:cs="Tahoma"/>
                <w:color w:val="000000"/>
              </w:rPr>
            </w:pPr>
            <w:r w:rsidRPr="000C4B9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8D" w:rsidRPr="000C4B9C" w:rsidRDefault="003373DC" w:rsidP="000C4B9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1.261.688,00</w:t>
            </w:r>
          </w:p>
        </w:tc>
      </w:tr>
    </w:tbl>
    <w:p w:rsidR="000C4B9C" w:rsidRDefault="000C4B9C" w:rsidP="00700B86"/>
    <w:p w:rsidR="008E20CE" w:rsidRDefault="000611BD" w:rsidP="008332D6">
      <w:pPr>
        <w:ind w:left="7080" w:firstLine="708"/>
      </w:pPr>
      <w:r>
        <w:rPr>
          <w:rFonts w:ascii="Tahoma" w:hAnsi="Tahoma" w:cs="Tahoma"/>
          <w:b/>
          <w:bCs/>
          <w:color w:val="000000"/>
          <w:sz w:val="16"/>
          <w:szCs w:val="16"/>
        </w:rPr>
        <w:t>Page</w:t>
      </w:r>
    </w:p>
    <w:tbl>
      <w:tblPr>
        <w:tblW w:w="8898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992"/>
        <w:gridCol w:w="1259"/>
        <w:gridCol w:w="1150"/>
        <w:gridCol w:w="1384"/>
        <w:gridCol w:w="851"/>
        <w:gridCol w:w="1497"/>
      </w:tblGrid>
      <w:tr w:rsidR="008E20CE" w:rsidRPr="001F6046" w:rsidTr="00787929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1F6046" w:rsidRDefault="004E63B8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Italy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787929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0611BD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CA7662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375B4C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8E20CE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1F6046" w:rsidRDefault="00B04362" w:rsidP="001F604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1F6046" w:rsidTr="00375B4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libero.it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virgilio.it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repubblica.it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ebay.it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corriere.it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ilmeteo.it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yahoo.it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mediaset.it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EC4583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2" w:anchor="siteDetails?uid=domain%3A%20ilsole24ore.com&amp;geo=IT" w:tgtFrame="_blank" w:history="1">
              <w:r w:rsidR="00375B4C" w:rsidRPr="00B0550D">
                <w:rPr>
                  <w:rFonts w:ascii="Tahoma" w:hAnsi="Tahoma" w:cs="Tahoma"/>
                  <w:sz w:val="16"/>
                  <w:szCs w:val="16"/>
                </w:rPr>
                <w:t>ilsole24ore.com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EC4583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3" w:anchor="siteDetails?uid=domain%3A%20viamichelin.it&amp;geo=IT" w:tgtFrame="_blank" w:history="1">
              <w:r w:rsidR="00375B4C" w:rsidRPr="00B0550D">
                <w:rPr>
                  <w:rFonts w:ascii="Tahoma" w:hAnsi="Tahoma" w:cs="Tahoma"/>
                  <w:sz w:val="16"/>
                  <w:szCs w:val="16"/>
                </w:rPr>
                <w:t>viamichelin.it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1F6046" w:rsidTr="00375B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turismoallariaaperta.com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B1823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1F60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1F6046" w:rsidRDefault="00375B4C" w:rsidP="001F604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604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1F6046" w:rsidTr="0078792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B04362" w:rsidP="001F604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8E20CE" w:rsidP="001F6046">
            <w:pPr>
              <w:rPr>
                <w:rFonts w:ascii="Tahoma" w:hAnsi="Tahoma" w:cs="Tahoma"/>
                <w:color w:val="000000"/>
              </w:rPr>
            </w:pPr>
            <w:r w:rsidRPr="001F604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1F6046" w:rsidRDefault="00BD159D" w:rsidP="001F6046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1.000.649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</w:p>
        </w:tc>
      </w:tr>
    </w:tbl>
    <w:p w:rsidR="00097060" w:rsidRDefault="00097060" w:rsidP="008332D6">
      <w:pPr>
        <w:ind w:left="7080" w:firstLine="708"/>
      </w:pPr>
    </w:p>
    <w:p w:rsidR="00700B86" w:rsidRDefault="00700B86" w:rsidP="008332D6">
      <w:pPr>
        <w:ind w:left="7080" w:firstLine="708"/>
      </w:pPr>
    </w:p>
    <w:p w:rsidR="000611BD" w:rsidRDefault="000611BD" w:rsidP="008332D6">
      <w:pPr>
        <w:ind w:left="7080" w:firstLine="708"/>
      </w:pPr>
    </w:p>
    <w:p w:rsidR="000611BD" w:rsidRDefault="000611BD" w:rsidP="008332D6">
      <w:pPr>
        <w:ind w:left="7080" w:firstLine="708"/>
      </w:pPr>
    </w:p>
    <w:tbl>
      <w:tblPr>
        <w:tblW w:w="9105" w:type="dxa"/>
        <w:jc w:val="center"/>
        <w:tblInd w:w="-111" w:type="dxa"/>
        <w:tblLook w:val="04A0" w:firstRow="1" w:lastRow="0" w:firstColumn="1" w:lastColumn="0" w:noHBand="0" w:noVBand="1"/>
      </w:tblPr>
      <w:tblGrid>
        <w:gridCol w:w="2204"/>
        <w:gridCol w:w="992"/>
        <w:gridCol w:w="1292"/>
        <w:gridCol w:w="1150"/>
        <w:gridCol w:w="1384"/>
        <w:gridCol w:w="851"/>
        <w:gridCol w:w="1467"/>
      </w:tblGrid>
      <w:tr w:rsidR="008E20CE" w:rsidRPr="00097060" w:rsidTr="00787929">
        <w:trPr>
          <w:trHeight w:val="31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097060" w:rsidRDefault="00097060" w:rsidP="004E63B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br w:type="page"/>
            </w:r>
            <w:r w:rsidR="004E63B8">
              <w:rPr>
                <w:rFonts w:ascii="Tahoma" w:hAnsi="Tahoma" w:cs="Tahoma"/>
                <w:b/>
                <w:bCs/>
                <w:color w:val="000000"/>
              </w:rPr>
              <w:t>Slovenia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787929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0611BD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CA7662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375B4C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8E20CE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97060" w:rsidRDefault="00B04362" w:rsidP="000970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24ur.com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siol.net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najdi.si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EC4583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4" w:anchor="siteDetails?uid=domain%3A%20bolha.com&amp;geo=001" w:tgtFrame="_blank" w:history="1">
              <w:r w:rsidR="00375B4C" w:rsidRPr="00097060">
                <w:rPr>
                  <w:rFonts w:ascii="Tahoma" w:hAnsi="Tahoma" w:cs="Tahoma"/>
                  <w:sz w:val="16"/>
                  <w:szCs w:val="16"/>
                </w:rPr>
                <w:t>bolha.com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zurnal24.si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EC4583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5" w:anchor="siteDetails?uid=domain%3A%20dnevnik.si&amp;geo=001" w:tgtFrame="_blank" w:history="1">
              <w:r w:rsidR="00375B4C" w:rsidRPr="00097060">
                <w:rPr>
                  <w:rFonts w:ascii="Tahoma" w:hAnsi="Tahoma" w:cs="Tahoma"/>
                  <w:sz w:val="16"/>
                  <w:szCs w:val="16"/>
                </w:rPr>
                <w:t>dnevnik.si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EC4583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6" w:anchor="siteDetails?uid=domain%3A%20finance.si&amp;geo=001" w:tgtFrame="_blank" w:history="1">
              <w:r w:rsidR="00375B4C" w:rsidRPr="00097060">
                <w:rPr>
                  <w:rFonts w:ascii="Tahoma" w:hAnsi="Tahoma" w:cs="Tahoma"/>
                  <w:sz w:val="16"/>
                  <w:szCs w:val="16"/>
                </w:rPr>
                <w:t>finance.si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EC4583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7" w:anchor="siteDetails?uid=domain%3A%20amzs.si&amp;geo=001" w:tgtFrame="_blank" w:history="1">
              <w:r w:rsidR="00375B4C" w:rsidRPr="00097060">
                <w:rPr>
                  <w:rFonts w:ascii="Tahoma" w:hAnsi="Tahoma" w:cs="Tahoma"/>
                  <w:sz w:val="16"/>
                  <w:szCs w:val="16"/>
                </w:rPr>
                <w:t>amzs.si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EC4583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18" w:anchor="siteDetails?uid=domain%3A%20avtokampi.si&amp;geo=001" w:tgtFrame="_blank" w:history="1">
              <w:r w:rsidR="00375B4C" w:rsidRPr="00097060">
                <w:rPr>
                  <w:rFonts w:ascii="Tahoma" w:hAnsi="Tahoma" w:cs="Tahoma"/>
                  <w:sz w:val="16"/>
                  <w:szCs w:val="16"/>
                </w:rPr>
                <w:t>avtokampi.si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adrialog.com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97060" w:rsidTr="00375B4C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alaris.si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F7368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7060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97060" w:rsidRDefault="00375B4C" w:rsidP="00097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97060" w:rsidTr="00787929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B04362" w:rsidP="000970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8E20CE" w:rsidP="00097060">
            <w:pPr>
              <w:rPr>
                <w:rFonts w:ascii="Tahoma" w:hAnsi="Tahoma" w:cs="Tahoma"/>
                <w:color w:val="000000"/>
              </w:rPr>
            </w:pPr>
            <w:r w:rsidRPr="0009706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97060" w:rsidRDefault="002E71E8" w:rsidP="000970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391.558,00</w:t>
            </w:r>
          </w:p>
        </w:tc>
      </w:tr>
    </w:tbl>
    <w:p w:rsidR="001F6046" w:rsidRDefault="001F6046" w:rsidP="008332D6">
      <w:pPr>
        <w:ind w:left="7080" w:firstLine="708"/>
      </w:pPr>
    </w:p>
    <w:tbl>
      <w:tblPr>
        <w:tblW w:w="9176" w:type="dxa"/>
        <w:jc w:val="center"/>
        <w:tblInd w:w="224" w:type="dxa"/>
        <w:tblLook w:val="04A0" w:firstRow="1" w:lastRow="0" w:firstColumn="1" w:lastColumn="0" w:noHBand="0" w:noVBand="1"/>
      </w:tblPr>
      <w:tblGrid>
        <w:gridCol w:w="1922"/>
        <w:gridCol w:w="1023"/>
        <w:gridCol w:w="1372"/>
        <w:gridCol w:w="1150"/>
        <w:gridCol w:w="1451"/>
        <w:gridCol w:w="852"/>
        <w:gridCol w:w="1413"/>
      </w:tblGrid>
      <w:tr w:rsidR="008E20CE" w:rsidRPr="00A70EEC" w:rsidTr="00375B4C">
        <w:trPr>
          <w:trHeight w:val="315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A70EEC" w:rsidRDefault="004E63B8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Netherlands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70EEC" w:rsidTr="00375B4C">
        <w:trPr>
          <w:trHeight w:val="300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0611BD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CA7662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375B4C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8E20CE" w:rsidP="00A70EE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70EEC" w:rsidRDefault="00B04362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A70EEC" w:rsidTr="00375B4C">
        <w:trPr>
          <w:trHeight w:val="300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28" w:name="_Hlk322996320"/>
            <w:r w:rsidRPr="00A70EEC">
              <w:rPr>
                <w:rFonts w:ascii="Tahoma" w:hAnsi="Tahoma" w:cs="Tahoma"/>
                <w:sz w:val="16"/>
                <w:szCs w:val="16"/>
              </w:rPr>
              <w:t>telegraf.nl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1E66A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0EEC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70EEC" w:rsidTr="00375B4C">
        <w:trPr>
          <w:trHeight w:val="300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startpagina.nl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1E66A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70EEC" w:rsidTr="00375B4C">
        <w:trPr>
          <w:trHeight w:val="300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zoover.nl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1E66A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0EEC"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70EEC" w:rsidRDefault="00375B4C" w:rsidP="00A70E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0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bookmarkEnd w:id="28"/>
      <w:tr w:rsidR="008E20CE" w:rsidRPr="00A70EEC" w:rsidTr="00375B4C">
        <w:trPr>
          <w:trHeight w:val="300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B04362" w:rsidP="00A70EE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8E20CE" w:rsidP="00A70EEC">
            <w:pPr>
              <w:rPr>
                <w:rFonts w:ascii="Tahoma" w:hAnsi="Tahoma" w:cs="Tahoma"/>
                <w:color w:val="000000"/>
              </w:rPr>
            </w:pPr>
            <w:r w:rsidRPr="00A70EE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70EEC" w:rsidRDefault="007D5318" w:rsidP="00A70E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348.052,00</w:t>
            </w:r>
          </w:p>
        </w:tc>
      </w:tr>
    </w:tbl>
    <w:p w:rsidR="00A70EEC" w:rsidRDefault="00A70EEC" w:rsidP="008332D6">
      <w:pPr>
        <w:ind w:left="7080" w:firstLine="708"/>
      </w:pPr>
    </w:p>
    <w:p w:rsidR="00D705C8" w:rsidRDefault="00D705C8" w:rsidP="008332D6">
      <w:pPr>
        <w:ind w:left="7080" w:firstLine="708"/>
      </w:pPr>
    </w:p>
    <w:tbl>
      <w:tblPr>
        <w:tblW w:w="9242" w:type="dxa"/>
        <w:jc w:val="center"/>
        <w:tblInd w:w="93" w:type="dxa"/>
        <w:tblLook w:val="04A0" w:firstRow="1" w:lastRow="0" w:firstColumn="1" w:lastColumn="0" w:noHBand="0" w:noVBand="1"/>
      </w:tblPr>
      <w:tblGrid>
        <w:gridCol w:w="1976"/>
        <w:gridCol w:w="1061"/>
        <w:gridCol w:w="1385"/>
        <w:gridCol w:w="1150"/>
        <w:gridCol w:w="1399"/>
        <w:gridCol w:w="925"/>
        <w:gridCol w:w="1351"/>
      </w:tblGrid>
      <w:tr w:rsidR="008E20CE" w:rsidRPr="004B1FF7" w:rsidTr="00375B4C">
        <w:trPr>
          <w:trHeight w:val="31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4B1FF7" w:rsidRDefault="004E63B8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France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E20CE" w:rsidRPr="004B1FF7" w:rsidTr="00375B4C">
        <w:trPr>
          <w:trHeight w:val="315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CA7662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CA7662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375B4C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8E20CE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B1FF7" w:rsidRDefault="00B04362" w:rsidP="004B1FF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4B1FF7" w:rsidTr="00375B4C">
        <w:trPr>
          <w:trHeight w:val="315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lefigaro.fr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EF1471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B1FF7" w:rsidTr="00375B4C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leparisien.fr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EF1471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B1FF7" w:rsidTr="00375B4C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lequipe.fr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EF1471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B1FF7" w:rsidTr="00375B4C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lemonde.fr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EF1471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B1FF7" w:rsidTr="00375B4C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lexpress.fr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EF1471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B1FF7" w:rsidTr="00375B4C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opodo.fr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EF1471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B1FF7" w:rsidTr="00375B4C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govoyages.com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EF1471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FF7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B1FF7" w:rsidRDefault="00375B4C" w:rsidP="004B1F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1FF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4B1FF7" w:rsidTr="00375B4C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B04362" w:rsidP="004B1FF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8E20CE" w:rsidP="004B1FF7">
            <w:pPr>
              <w:rPr>
                <w:rFonts w:ascii="Tahoma" w:hAnsi="Tahoma" w:cs="Tahoma"/>
                <w:color w:val="000000"/>
              </w:rPr>
            </w:pPr>
            <w:r w:rsidRPr="004B1FF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B1FF7" w:rsidRDefault="00AF5AAD" w:rsidP="00B73D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300.732,00</w:t>
            </w:r>
          </w:p>
        </w:tc>
      </w:tr>
    </w:tbl>
    <w:p w:rsidR="00D705C8" w:rsidRDefault="00D705C8" w:rsidP="008332D6">
      <w:pPr>
        <w:ind w:left="7080" w:firstLine="708"/>
      </w:pPr>
    </w:p>
    <w:p w:rsidR="00D705C8" w:rsidRDefault="00D705C8">
      <w:pPr>
        <w:spacing w:after="200" w:line="276" w:lineRule="auto"/>
      </w:pPr>
      <w:r>
        <w:br w:type="page"/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154"/>
        <w:gridCol w:w="1145"/>
        <w:gridCol w:w="1321"/>
        <w:gridCol w:w="1150"/>
        <w:gridCol w:w="1563"/>
        <w:gridCol w:w="769"/>
        <w:gridCol w:w="1364"/>
      </w:tblGrid>
      <w:tr w:rsidR="008E20CE" w:rsidRPr="00C55481" w:rsidTr="00EC4583">
        <w:trPr>
          <w:trHeight w:val="315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C55481" w:rsidRDefault="004E63B8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Hungary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EC4583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CA7662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CA7662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375B4C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8E20CE" w:rsidP="00C554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C55481" w:rsidRDefault="00B04362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C55481" w:rsidTr="00EC4583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origo.hu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224F6C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C55481" w:rsidTr="00EC4583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index.hu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224F6C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C55481" w:rsidTr="00EC4583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blog.hu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224F6C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11944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C55481" w:rsidTr="00EC4583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vatera.hu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224F6C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C55481" w:rsidTr="00EC4583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port.hu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224F6C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C55481" w:rsidTr="00EC4583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idokep.hu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224F6C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C55481" w:rsidTr="00EC4583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portfolio.hu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224F6C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5481">
              <w:rPr>
                <w:rFonts w:ascii="Tahoma" w:hAnsi="Tahoma" w:cs="Tahoma"/>
                <w:sz w:val="16"/>
                <w:szCs w:val="16"/>
              </w:rPr>
              <w:t>250x250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C55481" w:rsidRDefault="00375B4C" w:rsidP="00C554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5548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C55481" w:rsidTr="00EC4583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B04362" w:rsidP="00C5548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8E20CE" w:rsidP="00C55481">
            <w:pPr>
              <w:rPr>
                <w:rFonts w:ascii="Tahoma" w:hAnsi="Tahoma" w:cs="Tahoma"/>
                <w:color w:val="000000"/>
              </w:rPr>
            </w:pPr>
            <w:r w:rsidRPr="00C5548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C55481" w:rsidRDefault="007D5318" w:rsidP="00C5548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78.312,00</w:t>
            </w:r>
          </w:p>
        </w:tc>
      </w:tr>
    </w:tbl>
    <w:p w:rsidR="004B1FF7" w:rsidRDefault="004B1FF7" w:rsidP="008332D6">
      <w:pPr>
        <w:ind w:left="7080" w:firstLine="708"/>
      </w:pPr>
    </w:p>
    <w:tbl>
      <w:tblPr>
        <w:tblW w:w="9322" w:type="dxa"/>
        <w:tblInd w:w="-34" w:type="dxa"/>
        <w:tblLook w:val="04A0" w:firstRow="1" w:lastRow="0" w:firstColumn="1" w:lastColumn="0" w:noHBand="0" w:noVBand="1"/>
      </w:tblPr>
      <w:tblGrid>
        <w:gridCol w:w="2245"/>
        <w:gridCol w:w="1064"/>
        <w:gridCol w:w="1205"/>
        <w:gridCol w:w="1221"/>
        <w:gridCol w:w="1495"/>
        <w:gridCol w:w="774"/>
        <w:gridCol w:w="1318"/>
      </w:tblGrid>
      <w:tr w:rsidR="00CA7662" w:rsidRPr="00497D09" w:rsidTr="00375B4C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497D09" w:rsidRDefault="00FE46E5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Czech</w:t>
            </w:r>
            <w:r w:rsidR="004E63B8">
              <w:rPr>
                <w:rFonts w:ascii="Tahoma" w:hAnsi="Tahoma" w:cs="Tahoma"/>
                <w:b/>
                <w:bCs/>
                <w:color w:val="000000"/>
              </w:rPr>
              <w:t xml:space="preserve"> Republic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A7662" w:rsidRPr="00497D09" w:rsidTr="00375B4C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CA7662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CA7662" w:rsidP="00CA766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375B4C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8E20CE" w:rsidP="00497D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497D09" w:rsidRDefault="00B04362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497D09" w:rsidTr="00375B4C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seznam.cz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3121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97D09" w:rsidTr="00375B4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novinky.cz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3121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97D09" w:rsidTr="00375B4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super.cz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3121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97D09" w:rsidTr="00375B4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idnes.cz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3121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97D09" w:rsidTr="00375B4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centrum.cz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3121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97D09" w:rsidTr="00375B4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nova.cz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3121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497D09" w:rsidTr="00375B4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blesk.cz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63121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7D09">
              <w:rPr>
                <w:rFonts w:ascii="Tahoma" w:hAnsi="Tahoma" w:cs="Tahoma"/>
                <w:sz w:val="16"/>
                <w:szCs w:val="16"/>
              </w:rPr>
              <w:t>300x600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497D09" w:rsidRDefault="00375B4C" w:rsidP="00497D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D0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A7662" w:rsidRPr="00497D09" w:rsidTr="00375B4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B04362" w:rsidP="00497D0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8E20CE" w:rsidP="00497D09">
            <w:pPr>
              <w:rPr>
                <w:rFonts w:ascii="Tahoma" w:hAnsi="Tahoma" w:cs="Tahoma"/>
                <w:color w:val="000000"/>
              </w:rPr>
            </w:pPr>
            <w:r w:rsidRPr="00497D09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97D09" w:rsidRDefault="007D5318" w:rsidP="00497D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330.649,00</w:t>
            </w:r>
          </w:p>
        </w:tc>
      </w:tr>
    </w:tbl>
    <w:p w:rsidR="00497D09" w:rsidRDefault="00497D09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182"/>
        <w:gridCol w:w="1088"/>
        <w:gridCol w:w="1189"/>
        <w:gridCol w:w="1297"/>
        <w:gridCol w:w="1489"/>
        <w:gridCol w:w="615"/>
        <w:gridCol w:w="1335"/>
      </w:tblGrid>
      <w:tr w:rsidR="008E20CE" w:rsidRPr="00083B00" w:rsidTr="00375B4C">
        <w:trPr>
          <w:trHeight w:val="31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083B00" w:rsidRDefault="004E63B8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Slovakia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375B4C">
        <w:trPr>
          <w:trHeight w:val="315"/>
        </w:trPr>
        <w:tc>
          <w:tcPr>
            <w:tcW w:w="21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CA7662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CA7662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375B4C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3B00" w:rsidRDefault="00B04362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083B00" w:rsidTr="00375B4C">
        <w:trPr>
          <w:trHeight w:val="315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zoznam.sk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9222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3B00" w:rsidTr="00375B4C">
        <w:trPr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azet.sk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9222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3B00" w:rsidTr="00375B4C">
        <w:trPr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topky.sk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9222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3B00" w:rsidTr="00375B4C">
        <w:trPr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sme.sk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9222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3B00" w:rsidTr="00375B4C">
        <w:trPr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aktuality.sk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9222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3B00" w:rsidTr="00375B4C">
        <w:trPr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atlas.sk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9222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3B00" w:rsidTr="00375B4C">
        <w:trPr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centrum.sk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9222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3B00"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3B00" w:rsidRDefault="00375B4C" w:rsidP="00083B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3B0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3B00" w:rsidTr="00375B4C">
        <w:trPr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jc w:val="center"/>
              <w:rPr>
                <w:rFonts w:ascii="Tahoma" w:hAnsi="Tahoma" w:cs="Tahoma"/>
                <w:color w:val="000000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8E20CE" w:rsidP="00083B00">
            <w:pPr>
              <w:rPr>
                <w:rFonts w:ascii="Tahoma" w:hAnsi="Tahoma" w:cs="Tahoma"/>
                <w:color w:val="000000"/>
              </w:rPr>
            </w:pPr>
            <w:r w:rsidRPr="00083B00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3B00" w:rsidRDefault="007D5318" w:rsidP="00083B0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304.545,00</w:t>
            </w:r>
          </w:p>
        </w:tc>
      </w:tr>
    </w:tbl>
    <w:p w:rsidR="00083B00" w:rsidRDefault="00083B00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189"/>
        <w:gridCol w:w="1092"/>
        <w:gridCol w:w="1276"/>
        <w:gridCol w:w="1204"/>
        <w:gridCol w:w="1464"/>
        <w:gridCol w:w="780"/>
        <w:gridCol w:w="1190"/>
      </w:tblGrid>
      <w:tr w:rsidR="00B04362" w:rsidRPr="00710785" w:rsidTr="00375B4C">
        <w:trPr>
          <w:trHeight w:val="3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710785" w:rsidRDefault="004E63B8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Belgium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04362" w:rsidRPr="00710785" w:rsidTr="00375B4C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CA7662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CA7662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375B4C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B04362" w:rsidP="007107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B04362" w:rsidRPr="00710785" w:rsidTr="00375B4C">
        <w:trPr>
          <w:trHeight w:val="3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skynet.be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375B4C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10BDD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78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10785" w:rsidRDefault="008E20CE" w:rsidP="007107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07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04362" w:rsidRPr="00710785" w:rsidTr="00375B4C">
        <w:trPr>
          <w:trHeight w:val="34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B04362" w:rsidP="00B0436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8E20CE" w:rsidP="00710785">
            <w:pPr>
              <w:rPr>
                <w:rFonts w:ascii="Tahoma" w:hAnsi="Tahoma" w:cs="Tahoma"/>
                <w:color w:val="000000"/>
              </w:rPr>
            </w:pPr>
            <w:r w:rsidRPr="0071078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10785" w:rsidRDefault="00B04362" w:rsidP="00B0436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36.756,</w:t>
            </w:r>
            <w:r w:rsidR="00380489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</w:tbl>
    <w:p w:rsidR="00683F6A" w:rsidRDefault="00683F6A" w:rsidP="008332D6">
      <w:pPr>
        <w:ind w:left="7080" w:firstLine="708"/>
      </w:pPr>
    </w:p>
    <w:p w:rsidR="00B04362" w:rsidRDefault="00B04362" w:rsidP="007C6F55">
      <w:pPr>
        <w:spacing w:after="200" w:line="276" w:lineRule="auto"/>
      </w:pPr>
    </w:p>
    <w:p w:rsidR="00710785" w:rsidRDefault="00683F6A" w:rsidP="007C6F55">
      <w:pPr>
        <w:spacing w:after="200" w:line="276" w:lineRule="auto"/>
      </w:pPr>
      <w:r>
        <w:br w:type="pag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20"/>
        <w:gridCol w:w="1062"/>
        <w:gridCol w:w="1322"/>
        <w:gridCol w:w="1150"/>
        <w:gridCol w:w="1452"/>
        <w:gridCol w:w="786"/>
        <w:gridCol w:w="1482"/>
      </w:tblGrid>
      <w:tr w:rsidR="008E20CE" w:rsidRPr="00683F6A" w:rsidTr="00EC4583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683F6A" w:rsidRDefault="004E63B8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Poland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683F6A" w:rsidTr="00EC4583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CA7662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CA7662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F53EBF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8E20CE" w:rsidP="00683F6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683F6A" w:rsidRDefault="00B04362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683F6A" w:rsidTr="00EC4583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onet.pl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382E4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3F6A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683F6A" w:rsidTr="00EC4583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wp.pl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382E4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3F6A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683F6A" w:rsidTr="00EC4583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interia.pl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382E4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3F6A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683F6A" w:rsidTr="00EC4583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gazeta.pl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382E4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3F6A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683F6A" w:rsidRDefault="00375B4C" w:rsidP="00683F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3F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683F6A" w:rsidTr="00EC4583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B04362" w:rsidP="00683F6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8E20CE" w:rsidP="00683F6A">
            <w:pPr>
              <w:rPr>
                <w:rFonts w:ascii="Tahoma" w:hAnsi="Tahoma" w:cs="Tahoma"/>
                <w:color w:val="000000"/>
              </w:rPr>
            </w:pPr>
            <w:r w:rsidRPr="00683F6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683F6A" w:rsidRDefault="00EB7515" w:rsidP="00683F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635.195,00</w:t>
            </w:r>
          </w:p>
        </w:tc>
      </w:tr>
    </w:tbl>
    <w:p w:rsidR="00683F6A" w:rsidRDefault="00683F6A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141"/>
        <w:gridCol w:w="1069"/>
        <w:gridCol w:w="1165"/>
        <w:gridCol w:w="1260"/>
        <w:gridCol w:w="1468"/>
        <w:gridCol w:w="781"/>
        <w:gridCol w:w="1311"/>
      </w:tblGrid>
      <w:tr w:rsidR="008E20CE" w:rsidRPr="0008795D" w:rsidTr="00F53EBF">
        <w:trPr>
          <w:trHeight w:val="3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08795D" w:rsidRDefault="004E63B8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Russia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F53EBF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CA7662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CA7662" w:rsidP="00CA766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F53EBF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8E20CE" w:rsidP="0008795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08795D" w:rsidRDefault="00B04362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08795D" w:rsidTr="00F53EBF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yandex.ru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mail.ru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odnoklassniki.ru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200x300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vkontakte.ru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90x120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ucoz.ru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rambler.ru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tophotels.ru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turizm.ru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tury.ru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7703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0879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130x200</w:t>
            </w:r>
            <w:r w:rsidRPr="00B0550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08795D" w:rsidRDefault="00375B4C" w:rsidP="000879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795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08795D" w:rsidTr="00F53EB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B04362" w:rsidP="0008795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8E20CE" w:rsidP="0008795D">
            <w:pPr>
              <w:rPr>
                <w:rFonts w:ascii="Tahoma" w:hAnsi="Tahoma" w:cs="Tahoma"/>
                <w:color w:val="000000"/>
              </w:rPr>
            </w:pPr>
            <w:r w:rsidRPr="0008795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08795D" w:rsidRDefault="007D5318" w:rsidP="0008795D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130.520,00</w:t>
            </w:r>
          </w:p>
        </w:tc>
      </w:tr>
    </w:tbl>
    <w:p w:rsidR="0008795D" w:rsidRDefault="0008795D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140"/>
        <w:gridCol w:w="1069"/>
        <w:gridCol w:w="1165"/>
        <w:gridCol w:w="1261"/>
        <w:gridCol w:w="1468"/>
        <w:gridCol w:w="781"/>
        <w:gridCol w:w="1311"/>
      </w:tblGrid>
      <w:tr w:rsidR="008E20CE" w:rsidRPr="002B3376" w:rsidTr="00F53EB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2B3376" w:rsidRDefault="004E63B8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Switzerland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F53EBF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CA7662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CA7662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F53EBF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8E20CE" w:rsidP="002B33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B3376" w:rsidRDefault="00B04362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2B3376" w:rsidTr="00F53EBF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bluewin.ch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8E194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B3376" w:rsidTr="00F53E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search.ch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8E194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B3376" w:rsidTr="00F53E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blick.ch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8E194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B3376" w:rsidTr="00F53E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sbb.ch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8E194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B3376" w:rsidTr="00F53E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20min.ch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8E194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B3376" w:rsidTr="00F53E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autoscout24.ch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8E194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B3376" w:rsidTr="00F53E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homegate.ch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8E194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376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B3376" w:rsidTr="00F53E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anibis.ch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8E1946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B3376" w:rsidRDefault="00375B4C" w:rsidP="002B33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337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B3376" w:rsidTr="00F53E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B04362" w:rsidP="002B337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8E20CE" w:rsidP="002B3376">
            <w:pPr>
              <w:rPr>
                <w:rFonts w:ascii="Tahoma" w:hAnsi="Tahoma" w:cs="Tahoma"/>
                <w:color w:val="000000"/>
              </w:rPr>
            </w:pPr>
            <w:r w:rsidRPr="002B3376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B3376" w:rsidRDefault="007D5318" w:rsidP="002B3376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243.636,00</w:t>
            </w:r>
          </w:p>
        </w:tc>
      </w:tr>
    </w:tbl>
    <w:p w:rsidR="002B3376" w:rsidRDefault="002B3376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745"/>
        <w:gridCol w:w="1290"/>
        <w:gridCol w:w="1309"/>
        <w:gridCol w:w="1304"/>
        <w:gridCol w:w="1455"/>
        <w:gridCol w:w="773"/>
        <w:gridCol w:w="1319"/>
      </w:tblGrid>
      <w:tr w:rsidR="00C87223" w:rsidRPr="007C6F55" w:rsidTr="00F53EBF">
        <w:trPr>
          <w:trHeight w:val="3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7C6F55" w:rsidRDefault="004E63B8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Spain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F53EBF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CA7662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CA7662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F53EBF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8E20CE" w:rsidP="007C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7C6F55" w:rsidRDefault="00B04362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7C6F55" w:rsidTr="00F53EBF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elmundo.es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7E78B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7C6F5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elpais.com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7E78B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7C6F5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segundamano.es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7E78B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7C6F5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terra.es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7E78B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7C6F5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abc.es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7E78B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7C6F5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rumbo.es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7E78B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F5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7C6F55" w:rsidRDefault="00375B4C" w:rsidP="007C6F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C6F5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7C6F5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B04362" w:rsidP="007C6F5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8E20CE" w:rsidP="007C6F55">
            <w:pPr>
              <w:rPr>
                <w:rFonts w:ascii="Tahoma" w:hAnsi="Tahoma" w:cs="Tahoma"/>
                <w:color w:val="000000"/>
              </w:rPr>
            </w:pPr>
            <w:r w:rsidRPr="007C6F5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7C6F55" w:rsidRDefault="007D5318" w:rsidP="007C6F5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249.038,00</w:t>
            </w:r>
          </w:p>
        </w:tc>
      </w:tr>
      <w:tr w:rsidR="00C87223" w:rsidRPr="007C6F5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Pr="007C6F55" w:rsidRDefault="00A83D35" w:rsidP="007C6F5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35" w:rsidRDefault="00A83D35" w:rsidP="007C6F55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87223" w:rsidRPr="00275095" w:rsidTr="00F53EBF">
        <w:trPr>
          <w:trHeight w:val="6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20CE" w:rsidRPr="004E63B8" w:rsidRDefault="004E63B8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E63B8">
              <w:rPr>
                <w:rFonts w:ascii="Tahoma" w:hAnsi="Tahoma" w:cs="Tahoma"/>
                <w:b/>
                <w:bCs/>
                <w:color w:val="000000"/>
              </w:rPr>
              <w:lastRenderedPageBreak/>
              <w:t>Great Britain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4E63B8" w:rsidRDefault="008E20CE" w:rsidP="00275095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4E63B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CA7662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CA7662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F53EBF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8E20CE" w:rsidP="0027509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75095" w:rsidRDefault="00B04362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dailymail.co.uk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guardian.co.uk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telegraph.co.uk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thesun.co.uk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333333"/>
                <w:sz w:val="16"/>
                <w:szCs w:val="16"/>
              </w:rPr>
              <w:t>lastminute.com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333333"/>
                <w:sz w:val="16"/>
                <w:szCs w:val="16"/>
              </w:rPr>
              <w:t>travel.yahoo.com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333333"/>
                <w:sz w:val="16"/>
                <w:szCs w:val="16"/>
              </w:rPr>
              <w:t>lonelyplanet.com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expedia.com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333333"/>
                <w:sz w:val="16"/>
                <w:szCs w:val="16"/>
              </w:rPr>
              <w:t>cntraveller.com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30884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5095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75095" w:rsidRDefault="00375B4C" w:rsidP="0027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509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87223" w:rsidRPr="00275095" w:rsidTr="00F53EBF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B04362" w:rsidP="0027509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8E20CE" w:rsidP="00275095">
            <w:pPr>
              <w:rPr>
                <w:rFonts w:ascii="Tahoma" w:hAnsi="Tahoma" w:cs="Tahoma"/>
                <w:color w:val="000000"/>
              </w:rPr>
            </w:pPr>
            <w:r w:rsidRPr="0027509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75095" w:rsidRDefault="00D07EAB" w:rsidP="00275095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113.117,00</w:t>
            </w:r>
          </w:p>
        </w:tc>
      </w:tr>
    </w:tbl>
    <w:p w:rsidR="00275095" w:rsidRDefault="00275095" w:rsidP="008332D6">
      <w:pPr>
        <w:ind w:left="7080" w:firstLine="708"/>
      </w:pPr>
    </w:p>
    <w:p w:rsidR="00AC5698" w:rsidRDefault="00AC5698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748"/>
        <w:gridCol w:w="1338"/>
        <w:gridCol w:w="1338"/>
        <w:gridCol w:w="1207"/>
        <w:gridCol w:w="1472"/>
        <w:gridCol w:w="756"/>
        <w:gridCol w:w="1336"/>
      </w:tblGrid>
      <w:tr w:rsidR="008E20CE" w:rsidRPr="00AC5698" w:rsidTr="00F53EBF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AC5698" w:rsidRDefault="004E63B8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Sweden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CA7662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CA7662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F53EBF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B04362" w:rsidP="00B0436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aftonbladet.se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980x120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B0436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blocket.se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eniro.se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728x90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expressen.se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blogg.se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hemnet.se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270x123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svd.se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980x120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klart.se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resguiden.se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C51F79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300x300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B04362" w:rsidP="00AC569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BD159D" w:rsidP="00AC569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257.558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</w:p>
        </w:tc>
      </w:tr>
    </w:tbl>
    <w:p w:rsidR="00AC5698" w:rsidRDefault="00AC5698" w:rsidP="008332D6">
      <w:pPr>
        <w:ind w:left="7080" w:firstLine="708"/>
      </w:pPr>
    </w:p>
    <w:p w:rsidR="00AC5698" w:rsidRDefault="00AC5698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748"/>
        <w:gridCol w:w="1338"/>
        <w:gridCol w:w="1338"/>
        <w:gridCol w:w="1207"/>
        <w:gridCol w:w="1472"/>
        <w:gridCol w:w="756"/>
        <w:gridCol w:w="1336"/>
      </w:tblGrid>
      <w:tr w:rsidR="008E20CE" w:rsidRPr="00AC5698" w:rsidTr="00F53EBF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AC5698" w:rsidRDefault="004E63B8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Norway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F53EBF">
        <w:trPr>
          <w:trHeight w:val="315"/>
        </w:trPr>
        <w:tc>
          <w:tcPr>
            <w:tcW w:w="174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CA7662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CA7662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F53EBF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8E20CE" w:rsidP="00AC56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AC5698" w:rsidRDefault="00B04362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AC5698" w:rsidTr="00F53EBF">
        <w:trPr>
          <w:trHeight w:val="31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finn.no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980x160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dagbladet.no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startsiden.no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980x150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tv2.no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abcnyheter.no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aftenposten.no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980x150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sol.no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980x150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1881.no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nettavisen.no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AC56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333333"/>
                <w:sz w:val="16"/>
                <w:szCs w:val="16"/>
              </w:rPr>
              <w:t>klikk.no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A4557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  <w:r w:rsidRPr="000E5532">
              <w:rPr>
                <w:rFonts w:ascii="Tahoma" w:hAnsi="Tahoma" w:cs="Tahoma"/>
                <w:sz w:val="16"/>
                <w:szCs w:val="16"/>
              </w:rPr>
              <w:t>768x150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AC5698" w:rsidRDefault="00375B4C" w:rsidP="00AC569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56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AC5698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B04362" w:rsidP="00AC569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8E20CE" w:rsidP="00AC5698">
            <w:pPr>
              <w:rPr>
                <w:rFonts w:ascii="Tahoma" w:hAnsi="Tahoma" w:cs="Tahoma"/>
                <w:color w:val="000000"/>
              </w:rPr>
            </w:pPr>
            <w:r w:rsidRPr="00AC56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AC5698" w:rsidRDefault="007D5318" w:rsidP="007D531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132</w:t>
            </w:r>
            <w:r w:rsidR="00F062A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259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</w:p>
        </w:tc>
      </w:tr>
    </w:tbl>
    <w:p w:rsidR="002471D4" w:rsidRDefault="002471D4" w:rsidP="008332D6">
      <w:pPr>
        <w:ind w:left="7080" w:firstLine="708"/>
      </w:pPr>
    </w:p>
    <w:p w:rsidR="002471D4" w:rsidRDefault="002471D4">
      <w:pPr>
        <w:spacing w:after="200" w:line="276" w:lineRule="auto"/>
      </w:pPr>
      <w:r>
        <w:br w:type="page"/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748"/>
        <w:gridCol w:w="1338"/>
        <w:gridCol w:w="1338"/>
        <w:gridCol w:w="1207"/>
        <w:gridCol w:w="1472"/>
        <w:gridCol w:w="756"/>
        <w:gridCol w:w="1336"/>
      </w:tblGrid>
      <w:tr w:rsidR="008E20CE" w:rsidRPr="002471D4" w:rsidTr="00F53EBF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2471D4" w:rsidRDefault="004E63B8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Denmark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F53EBF">
        <w:trPr>
          <w:trHeight w:val="315"/>
        </w:trPr>
        <w:tc>
          <w:tcPr>
            <w:tcW w:w="174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CA7662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CA7662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F53EBF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8E20CE" w:rsidP="002471D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2471D4" w:rsidRDefault="00B04362" w:rsidP="002471D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2471D4" w:rsidTr="00F53EBF">
        <w:trPr>
          <w:trHeight w:val="31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ekstrabladet.dk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tv2.dk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bt.dk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dba.dk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jp.dk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politiken.dk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epn.dk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guloggratis.dk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camping.dk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2471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333333"/>
                <w:sz w:val="16"/>
                <w:szCs w:val="16"/>
              </w:rPr>
              <w:t>campingdenmark.dk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A716A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E5532">
              <w:rPr>
                <w:rFonts w:ascii="Tahoma" w:hAnsi="Tahoma" w:cs="Tahoma"/>
                <w:sz w:val="16"/>
                <w:szCs w:val="16"/>
              </w:rPr>
              <w:t>300x250</w:t>
            </w:r>
            <w:r w:rsidRPr="002471D4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2471D4" w:rsidRDefault="00375B4C" w:rsidP="002471D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71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2471D4" w:rsidTr="00F53EB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787929" w:rsidP="002471D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8E20CE" w:rsidP="002471D4">
            <w:pPr>
              <w:rPr>
                <w:rFonts w:ascii="Tahoma" w:hAnsi="Tahoma" w:cs="Tahoma"/>
                <w:color w:val="000000"/>
              </w:rPr>
            </w:pPr>
            <w:r w:rsidRPr="002471D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2471D4" w:rsidRDefault="00BD159D" w:rsidP="002471D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215.792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</w:p>
        </w:tc>
      </w:tr>
    </w:tbl>
    <w:p w:rsidR="00AC5698" w:rsidRDefault="00AC5698" w:rsidP="008332D6">
      <w:pPr>
        <w:ind w:left="7080" w:firstLine="708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788"/>
        <w:gridCol w:w="1366"/>
        <w:gridCol w:w="1365"/>
        <w:gridCol w:w="1231"/>
        <w:gridCol w:w="1495"/>
        <w:gridCol w:w="604"/>
        <w:gridCol w:w="1346"/>
      </w:tblGrid>
      <w:tr w:rsidR="008E20CE" w:rsidRPr="00F52B4A" w:rsidTr="00F53EBF">
        <w:trPr>
          <w:trHeight w:val="31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20CE" w:rsidRPr="00F52B4A" w:rsidRDefault="004E63B8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Finland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F53EBF">
        <w:trPr>
          <w:trHeight w:val="315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URL/website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"Reach"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CA7662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2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CA7662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F53EBF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IMPRESSIONS</w:t>
            </w:r>
          </w:p>
        </w:tc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8E20CE" w:rsidP="00F52B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CPM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20CE" w:rsidRPr="00F52B4A" w:rsidRDefault="00B04362" w:rsidP="004000B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PRICE /kn</w:t>
            </w:r>
          </w:p>
        </w:tc>
      </w:tr>
      <w:tr w:rsidR="00375B4C" w:rsidRPr="00F52B4A" w:rsidTr="00F53EBF">
        <w:trPr>
          <w:trHeight w:val="31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iltalehti.fi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7251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F52B4A" w:rsidTr="00F53EBF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iltasanomat.fi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7251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570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0550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F52B4A" w:rsidTr="00F53EBF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hs.fi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7251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F52B4A" w:rsidTr="00F53EBF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suomi24.fi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7251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F52B4A" w:rsidTr="00F53EBF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333333"/>
                <w:sz w:val="16"/>
                <w:szCs w:val="16"/>
              </w:rPr>
              <w:t>oikotie.fi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7251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570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0550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F52B4A" w:rsidTr="00F53EBF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333333"/>
                <w:sz w:val="16"/>
                <w:szCs w:val="16"/>
              </w:rPr>
              <w:t>taloussanomat.fi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7251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300x20</w:t>
            </w:r>
            <w:r w:rsidRPr="00B0550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5B4C" w:rsidRPr="00F52B4A" w:rsidTr="00F53EBF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333333"/>
                <w:sz w:val="16"/>
                <w:szCs w:val="16"/>
              </w:rPr>
              <w:t>plaza.fi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4C" w:rsidRDefault="00375B4C" w:rsidP="00375B4C">
            <w:pPr>
              <w:jc w:val="center"/>
            </w:pPr>
            <w:r w:rsidRPr="0097251F">
              <w:rPr>
                <w:rFonts w:ascii="Tahoma" w:hAnsi="Tahoma" w:cs="Tahoma"/>
                <w:color w:val="000000"/>
                <w:sz w:val="16"/>
                <w:szCs w:val="16"/>
              </w:rPr>
              <w:t>Homepage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4C" w:rsidRPr="00B0550D" w:rsidRDefault="00375B4C" w:rsidP="00F52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50D">
              <w:rPr>
                <w:rFonts w:ascii="Tahoma" w:hAnsi="Tahoma" w:cs="Tahoma"/>
                <w:sz w:val="16"/>
                <w:szCs w:val="16"/>
              </w:rPr>
              <w:t>300x250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75B4C" w:rsidRPr="00F52B4A" w:rsidRDefault="00375B4C" w:rsidP="00F52B4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B4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20CE" w:rsidRPr="00F52B4A" w:rsidTr="00F53EBF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787929" w:rsidP="00F52B4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TOTAL: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8E20CE" w:rsidP="00F52B4A">
            <w:pPr>
              <w:rPr>
                <w:rFonts w:ascii="Tahoma" w:hAnsi="Tahoma" w:cs="Tahoma"/>
                <w:color w:val="000000"/>
              </w:rPr>
            </w:pPr>
            <w:r w:rsidRPr="00F52B4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E" w:rsidRPr="00F52B4A" w:rsidRDefault="00F062A5" w:rsidP="007D531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="007D5318">
              <w:rPr>
                <w:rFonts w:ascii="Tahoma" w:hAnsi="Tahoma" w:cs="Tahoma"/>
                <w:color w:val="000000"/>
                <w:sz w:val="22"/>
                <w:szCs w:val="22"/>
              </w:rPr>
              <w:t>0.493</w:t>
            </w:r>
            <w:r w:rsidR="00536FFB">
              <w:rPr>
                <w:rFonts w:ascii="Tahoma" w:hAnsi="Tahoma" w:cs="Tahoma"/>
                <w:color w:val="000000"/>
                <w:sz w:val="22"/>
                <w:szCs w:val="22"/>
              </w:rPr>
              <w:t>,00</w:t>
            </w:r>
          </w:p>
        </w:tc>
      </w:tr>
    </w:tbl>
    <w:p w:rsidR="00F52B4A" w:rsidRDefault="00F52B4A" w:rsidP="008332D6">
      <w:pPr>
        <w:ind w:left="7080" w:firstLine="708"/>
      </w:pPr>
    </w:p>
    <w:p w:rsidR="009B4EBF" w:rsidRDefault="009B4EBF" w:rsidP="008332D6">
      <w:pPr>
        <w:ind w:left="7080" w:firstLine="708"/>
      </w:pPr>
    </w:p>
    <w:p w:rsidR="009B4EBF" w:rsidRDefault="009B4EBF" w:rsidP="009B4EBF">
      <w:pPr>
        <w:ind w:left="4956" w:right="4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4E63B8">
        <w:rPr>
          <w:rFonts w:ascii="Tahoma" w:hAnsi="Tahoma" w:cs="Tahoma"/>
          <w:sz w:val="20"/>
          <w:szCs w:val="20"/>
        </w:rPr>
        <w:t>SIGNATURE OF THE AUTHORISED PERSON</w:t>
      </w:r>
    </w:p>
    <w:p w:rsidR="004E63B8" w:rsidRDefault="004E63B8" w:rsidP="004E63B8">
      <w:pPr>
        <w:rPr>
          <w:rFonts w:ascii="Tahoma" w:hAnsi="Tahoma" w:cs="Tahoma"/>
          <w:b/>
          <w:sz w:val="22"/>
          <w:szCs w:val="22"/>
          <w:highlight w:val="yellow"/>
        </w:rPr>
      </w:pPr>
    </w:p>
    <w:p w:rsidR="004E54E5" w:rsidRDefault="004E54E5">
      <w:pPr>
        <w:spacing w:after="200" w:line="276" w:lineRule="auto"/>
      </w:pPr>
      <w:r>
        <w:br w:type="page"/>
      </w:r>
    </w:p>
    <w:p w:rsidR="004E54E5" w:rsidRPr="00F92698" w:rsidRDefault="00787929" w:rsidP="004E54E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Appendix</w:t>
      </w:r>
      <w:r w:rsidR="004E54E5">
        <w:rPr>
          <w:rFonts w:ascii="Tahoma" w:hAnsi="Tahoma" w:cs="Tahoma"/>
          <w:b/>
          <w:sz w:val="22"/>
          <w:szCs w:val="22"/>
          <w:u w:val="single"/>
        </w:rPr>
        <w:t xml:space="preserve"> 2</w:t>
      </w:r>
      <w:r w:rsidR="004E54E5" w:rsidRPr="00F92698">
        <w:rPr>
          <w:rFonts w:ascii="Tahoma" w:hAnsi="Tahoma" w:cs="Tahoma"/>
          <w:b/>
          <w:sz w:val="22"/>
          <w:szCs w:val="22"/>
          <w:u w:val="single"/>
        </w:rPr>
        <w:t>.</w:t>
      </w: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87929" w:rsidRPr="004C5BBB" w:rsidRDefault="00787929" w:rsidP="00896DE4">
      <w:pPr>
        <w:pStyle w:val="NoSpacing"/>
        <w:rPr>
          <w:color w:val="888888"/>
        </w:rPr>
      </w:pPr>
      <w:r w:rsidRPr="004C5BBB">
        <w:rPr>
          <w:rStyle w:val="hps"/>
          <w:rFonts w:ascii="Tahoma" w:hAnsi="Tahoma" w:cs="Tahoma"/>
          <w:color w:val="333333"/>
          <w:sz w:val="22"/>
          <w:szCs w:val="22"/>
        </w:rPr>
        <w:t>Based on the invitation</w:t>
      </w:r>
      <w:r w:rsidRPr="004C5BBB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4C5BBB">
        <w:rPr>
          <w:rStyle w:val="hps"/>
          <w:rFonts w:ascii="Tahoma" w:hAnsi="Tahoma" w:cs="Tahoma"/>
          <w:color w:val="333333"/>
          <w:sz w:val="22"/>
          <w:szCs w:val="22"/>
        </w:rPr>
        <w:t>to tender</w:t>
      </w:r>
      <w:r w:rsidRPr="004C5BBB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="004C5BBB" w:rsidRPr="004C5BBB">
        <w:rPr>
          <w:rStyle w:val="hps"/>
          <w:rFonts w:ascii="Tahoma" w:hAnsi="Tahoma" w:cs="Tahoma"/>
          <w:color w:val="333333"/>
          <w:sz w:val="22"/>
          <w:szCs w:val="22"/>
        </w:rPr>
        <w:t>by the</w:t>
      </w:r>
      <w:r w:rsidRPr="004C5BBB">
        <w:rPr>
          <w:rStyle w:val="hps"/>
          <w:rFonts w:ascii="Tahoma" w:hAnsi="Tahoma" w:cs="Tahoma"/>
          <w:color w:val="333333"/>
          <w:sz w:val="22"/>
          <w:szCs w:val="22"/>
        </w:rPr>
        <w:t xml:space="preserve"> main</w:t>
      </w:r>
      <w:r w:rsidRPr="004C5BBB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4C5BBB">
        <w:rPr>
          <w:rStyle w:val="hps"/>
          <w:rFonts w:ascii="Tahoma" w:hAnsi="Tahoma" w:cs="Tahoma"/>
          <w:color w:val="333333"/>
          <w:sz w:val="22"/>
          <w:szCs w:val="22"/>
        </w:rPr>
        <w:t>office of the Croatian</w:t>
      </w:r>
      <w:r w:rsidRPr="004C5BBB">
        <w:rPr>
          <w:rStyle w:val="longtext"/>
          <w:rFonts w:ascii="Tahoma" w:hAnsi="Tahoma" w:cs="Tahoma"/>
          <w:color w:val="333333"/>
          <w:sz w:val="22"/>
          <w:szCs w:val="22"/>
        </w:rPr>
        <w:t xml:space="preserve"> </w:t>
      </w:r>
      <w:r w:rsidRPr="004C5BBB">
        <w:rPr>
          <w:rStyle w:val="hps"/>
          <w:rFonts w:ascii="Tahoma" w:hAnsi="Tahoma" w:cs="Tahoma"/>
          <w:color w:val="333333"/>
          <w:sz w:val="22"/>
          <w:szCs w:val="22"/>
        </w:rPr>
        <w:t>National Tourist Board</w:t>
      </w:r>
      <w:r w:rsidRPr="004C5BBB">
        <w:rPr>
          <w:rStyle w:val="longtext"/>
          <w:rFonts w:ascii="Tahoma" w:hAnsi="Tahoma" w:cs="Tahoma"/>
          <w:color w:val="333333"/>
          <w:sz w:val="22"/>
          <w:szCs w:val="22"/>
        </w:rPr>
        <w:t xml:space="preserve">, </w:t>
      </w:r>
      <w:r w:rsidR="004C5BBB" w:rsidRPr="004C5BBB">
        <w:rPr>
          <w:rStyle w:val="longtext"/>
          <w:rFonts w:ascii="Tahoma" w:hAnsi="Tahoma" w:cs="Tahoma"/>
          <w:color w:val="333333"/>
          <w:sz w:val="22"/>
          <w:szCs w:val="22"/>
        </w:rPr>
        <w:t xml:space="preserve">I would like to issue </w:t>
      </w:r>
      <w:r w:rsidRPr="004C5BBB">
        <w:rPr>
          <w:rStyle w:val="hps"/>
          <w:rFonts w:ascii="Tahoma" w:hAnsi="Tahoma" w:cs="Tahoma"/>
          <w:color w:val="333333"/>
          <w:sz w:val="22"/>
          <w:szCs w:val="22"/>
        </w:rPr>
        <w:t>the following</w:t>
      </w:r>
    </w:p>
    <w:p w:rsidR="004E54E5" w:rsidRPr="004C5BBB" w:rsidRDefault="004E54E5" w:rsidP="00896DE4">
      <w:pPr>
        <w:pStyle w:val="NoSpacing"/>
      </w:pPr>
    </w:p>
    <w:p w:rsidR="004E54E5" w:rsidRPr="00F92698" w:rsidRDefault="004E54E5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E54E5" w:rsidRPr="00F92698" w:rsidRDefault="00787929" w:rsidP="004E54E5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>
        <w:rPr>
          <w:rFonts w:ascii="Tahoma" w:eastAsia="Calibri,Bold" w:hAnsi="Tahoma" w:cs="Tahoma"/>
          <w:b/>
          <w:bCs/>
          <w:sz w:val="36"/>
          <w:szCs w:val="36"/>
        </w:rPr>
        <w:t>STATEMENT</w:t>
      </w:r>
    </w:p>
    <w:p w:rsidR="004E54E5" w:rsidRPr="00F92698" w:rsidRDefault="004E54E5" w:rsidP="004E54E5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4E54E5" w:rsidRPr="00F92698" w:rsidRDefault="004C5BBB" w:rsidP="004E54E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4E54E5" w:rsidRPr="00F92698">
        <w:rPr>
          <w:rFonts w:ascii="Tahoma" w:hAnsi="Tahoma" w:cs="Tahoma"/>
          <w:sz w:val="22"/>
          <w:szCs w:val="22"/>
        </w:rPr>
        <w:t xml:space="preserve">, ________________________________________________________________________ </w:t>
      </w:r>
    </w:p>
    <w:p w:rsidR="004E54E5" w:rsidRPr="00F92698" w:rsidRDefault="004E54E5" w:rsidP="004E54E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92698">
        <w:rPr>
          <w:rFonts w:ascii="Tahoma" w:hAnsi="Tahoma" w:cs="Tahoma"/>
          <w:sz w:val="20"/>
          <w:szCs w:val="20"/>
        </w:rPr>
        <w:t>(</w:t>
      </w:r>
      <w:r w:rsidR="00896DE4">
        <w:rPr>
          <w:rFonts w:ascii="Tahoma" w:hAnsi="Tahoma" w:cs="Tahoma"/>
          <w:sz w:val="20"/>
          <w:szCs w:val="20"/>
        </w:rPr>
        <w:t>Name and S</w:t>
      </w:r>
      <w:r w:rsidR="004C5BBB">
        <w:rPr>
          <w:rFonts w:ascii="Tahoma" w:hAnsi="Tahoma" w:cs="Tahoma"/>
          <w:sz w:val="20"/>
          <w:szCs w:val="20"/>
        </w:rPr>
        <w:t>urname</w:t>
      </w:r>
      <w:r w:rsidRPr="00F92698">
        <w:rPr>
          <w:rFonts w:ascii="Tahoma" w:hAnsi="Tahoma" w:cs="Tahoma"/>
          <w:sz w:val="20"/>
          <w:szCs w:val="20"/>
        </w:rPr>
        <w:t>)</w:t>
      </w:r>
    </w:p>
    <w:p w:rsidR="004E54E5" w:rsidRPr="00F92698" w:rsidRDefault="004E54E5" w:rsidP="004E54E5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4C5BBB" w:rsidRPr="00896DE4" w:rsidRDefault="004C5BBB" w:rsidP="00896DE4">
      <w:pPr>
        <w:pStyle w:val="NoSpacing"/>
        <w:rPr>
          <w:rStyle w:val="hps"/>
          <w:szCs w:val="22"/>
        </w:rPr>
      </w:pPr>
      <w:r>
        <w:t>of</w:t>
      </w:r>
      <w:r w:rsidR="004E54E5" w:rsidRPr="00F92698">
        <w:t xml:space="preserve"> _____________________________________________ </w:t>
      </w:r>
      <w:bookmarkStart w:id="29" w:name="OLE_LINK32"/>
      <w:bookmarkStart w:id="30" w:name="OLE_LINK33"/>
      <w:r w:rsidRPr="00896DE4">
        <w:rPr>
          <w:rStyle w:val="hps"/>
          <w:szCs w:val="27"/>
        </w:rPr>
        <w:t xml:space="preserve">under </w:t>
      </w:r>
      <w:r w:rsidRPr="00896DE4">
        <w:rPr>
          <w:rStyle w:val="hps"/>
          <w:szCs w:val="22"/>
        </w:rPr>
        <w:t xml:space="preserve">substantive and </w:t>
      </w:r>
      <w:r w:rsidRPr="00896DE4">
        <w:rPr>
          <w:rStyle w:val="hps"/>
          <w:szCs w:val="27"/>
        </w:rPr>
        <w:t xml:space="preserve">criminal </w:t>
      </w:r>
    </w:p>
    <w:p w:rsidR="004C5BBB" w:rsidRPr="00896DE4" w:rsidRDefault="004C5BBB" w:rsidP="00896DE4">
      <w:pPr>
        <w:pStyle w:val="NoSpacing"/>
        <w:rPr>
          <w:rStyle w:val="hps"/>
          <w:szCs w:val="22"/>
        </w:rPr>
      </w:pPr>
    </w:p>
    <w:p w:rsidR="00896DE4" w:rsidRPr="00896DE4" w:rsidRDefault="004C5BBB" w:rsidP="00896DE4">
      <w:pPr>
        <w:pStyle w:val="NoSpacing"/>
        <w:rPr>
          <w:rStyle w:val="hps"/>
          <w:szCs w:val="22"/>
        </w:rPr>
      </w:pPr>
      <w:r w:rsidRPr="00896DE4">
        <w:rPr>
          <w:rStyle w:val="hps"/>
          <w:szCs w:val="27"/>
        </w:rPr>
        <w:t>responsibility</w:t>
      </w:r>
      <w:r w:rsidRPr="00896DE4">
        <w:t xml:space="preserve"> state that we hold international references </w:t>
      </w:r>
      <w:bookmarkStart w:id="31" w:name="OLE_LINK40"/>
      <w:bookmarkStart w:id="32" w:name="OLE_LINK41"/>
      <w:r w:rsidR="002B67D2" w:rsidRPr="00896DE4">
        <w:rPr>
          <w:rStyle w:val="hps"/>
          <w:szCs w:val="22"/>
        </w:rPr>
        <w:t>for the</w:t>
      </w:r>
      <w:r w:rsidR="002B67D2" w:rsidRPr="00896DE4">
        <w:rPr>
          <w:rStyle w:val="longtext"/>
          <w:szCs w:val="22"/>
        </w:rPr>
        <w:t xml:space="preserve"> year </w:t>
      </w:r>
      <w:r w:rsidR="002B67D2" w:rsidRPr="00896DE4">
        <w:rPr>
          <w:rStyle w:val="hps"/>
          <w:szCs w:val="22"/>
        </w:rPr>
        <w:t>2011</w:t>
      </w:r>
      <w:r w:rsidR="00896DE4" w:rsidRPr="00896DE4">
        <w:rPr>
          <w:rStyle w:val="hps"/>
          <w:szCs w:val="22"/>
        </w:rPr>
        <w:t>,</w:t>
      </w:r>
      <w:r w:rsidR="002B67D2" w:rsidRPr="00896DE4">
        <w:rPr>
          <w:rStyle w:val="hps"/>
          <w:szCs w:val="22"/>
        </w:rPr>
        <w:t xml:space="preserve"> for the </w:t>
      </w:r>
    </w:p>
    <w:p w:rsidR="00896DE4" w:rsidRPr="00896DE4" w:rsidRDefault="00896DE4" w:rsidP="00896DE4">
      <w:pPr>
        <w:pStyle w:val="NoSpacing"/>
        <w:rPr>
          <w:rStyle w:val="hps"/>
          <w:szCs w:val="22"/>
        </w:rPr>
      </w:pPr>
    </w:p>
    <w:p w:rsidR="004E63B8" w:rsidRDefault="004E63B8" w:rsidP="00896DE4">
      <w:pPr>
        <w:pStyle w:val="NoSpacing"/>
        <w:rPr>
          <w:rStyle w:val="longtext"/>
          <w:szCs w:val="22"/>
        </w:rPr>
      </w:pPr>
      <w:r>
        <w:rPr>
          <w:rStyle w:val="hps"/>
          <w:szCs w:val="22"/>
        </w:rPr>
        <w:t>on-line banner</w:t>
      </w:r>
      <w:r w:rsidRPr="00896DE4">
        <w:rPr>
          <w:rStyle w:val="hps"/>
          <w:szCs w:val="22"/>
        </w:rPr>
        <w:t xml:space="preserve"> </w:t>
      </w:r>
      <w:r w:rsidR="002B67D2" w:rsidRPr="00896DE4">
        <w:rPr>
          <w:rStyle w:val="hps"/>
          <w:szCs w:val="22"/>
        </w:rPr>
        <w:t>advertising</w:t>
      </w:r>
      <w:r w:rsidR="002B67D2" w:rsidRPr="00896DE4">
        <w:rPr>
          <w:rStyle w:val="longtext"/>
          <w:szCs w:val="22"/>
        </w:rPr>
        <w:t xml:space="preserve"> </w:t>
      </w:r>
      <w:r w:rsidR="002B67D2" w:rsidRPr="00896DE4">
        <w:rPr>
          <w:rStyle w:val="hps"/>
          <w:szCs w:val="22"/>
        </w:rPr>
        <w:t>in the markets</w:t>
      </w:r>
      <w:r w:rsidR="002B67D2" w:rsidRPr="00896DE4">
        <w:rPr>
          <w:rStyle w:val="longtext"/>
          <w:szCs w:val="22"/>
        </w:rPr>
        <w:t xml:space="preserve"> </w:t>
      </w:r>
      <w:r w:rsidR="002B67D2" w:rsidRPr="00896DE4">
        <w:rPr>
          <w:rStyle w:val="hps"/>
          <w:szCs w:val="22"/>
        </w:rPr>
        <w:t>for which we are</w:t>
      </w:r>
      <w:r w:rsidR="002B67D2" w:rsidRPr="00896DE4">
        <w:rPr>
          <w:rStyle w:val="longtext"/>
          <w:szCs w:val="22"/>
        </w:rPr>
        <w:t xml:space="preserve"> </w:t>
      </w:r>
      <w:r w:rsidR="002B67D2" w:rsidRPr="00896DE4">
        <w:rPr>
          <w:rStyle w:val="hps"/>
          <w:szCs w:val="22"/>
        </w:rPr>
        <w:t>competing,</w:t>
      </w:r>
      <w:r w:rsidR="002B67D2" w:rsidRPr="00896DE4">
        <w:rPr>
          <w:rStyle w:val="longtext"/>
          <w:szCs w:val="22"/>
        </w:rPr>
        <w:t xml:space="preserve"> for </w:t>
      </w:r>
      <w:r w:rsidR="002B67D2" w:rsidRPr="00896DE4">
        <w:rPr>
          <w:rStyle w:val="hps"/>
          <w:szCs w:val="22"/>
        </w:rPr>
        <w:t>the minimum</w:t>
      </w:r>
      <w:r w:rsidR="002B67D2" w:rsidRPr="00896DE4">
        <w:rPr>
          <w:rStyle w:val="longtext"/>
          <w:szCs w:val="22"/>
        </w:rPr>
        <w:t xml:space="preserve"> </w:t>
      </w:r>
      <w:r w:rsidR="002B67D2" w:rsidRPr="00896DE4">
        <w:rPr>
          <w:rStyle w:val="hps"/>
          <w:szCs w:val="22"/>
        </w:rPr>
        <w:t>value</w:t>
      </w:r>
      <w:r w:rsidR="002B67D2" w:rsidRPr="00896DE4">
        <w:rPr>
          <w:rStyle w:val="longtext"/>
          <w:szCs w:val="22"/>
        </w:rPr>
        <w:t xml:space="preserve"> </w:t>
      </w:r>
    </w:p>
    <w:p w:rsidR="004E63B8" w:rsidRDefault="004E63B8" w:rsidP="00896DE4">
      <w:pPr>
        <w:pStyle w:val="NoSpacing"/>
        <w:rPr>
          <w:rStyle w:val="longtext"/>
          <w:szCs w:val="22"/>
        </w:rPr>
      </w:pPr>
    </w:p>
    <w:p w:rsidR="004E54E5" w:rsidRPr="00896DE4" w:rsidRDefault="004E63B8" w:rsidP="00896DE4">
      <w:pPr>
        <w:pStyle w:val="NoSpacing"/>
      </w:pPr>
      <w:r w:rsidRPr="00896DE4">
        <w:rPr>
          <w:rStyle w:val="longtext"/>
          <w:szCs w:val="22"/>
        </w:rPr>
        <w:t xml:space="preserve">of </w:t>
      </w:r>
      <w:r w:rsidR="002B67D2" w:rsidRPr="00896DE4">
        <w:rPr>
          <w:rStyle w:val="longtext"/>
          <w:szCs w:val="22"/>
        </w:rPr>
        <w:t xml:space="preserve">the </w:t>
      </w:r>
      <w:r w:rsidR="002B67D2" w:rsidRPr="00896DE4">
        <w:rPr>
          <w:rStyle w:val="hps"/>
          <w:szCs w:val="22"/>
        </w:rPr>
        <w:t>estimated</w:t>
      </w:r>
      <w:r w:rsidR="002B67D2" w:rsidRPr="00896DE4">
        <w:rPr>
          <w:rStyle w:val="longtext"/>
          <w:szCs w:val="22"/>
        </w:rPr>
        <w:t xml:space="preserve"> </w:t>
      </w:r>
      <w:r w:rsidR="002B67D2" w:rsidRPr="00896DE4">
        <w:rPr>
          <w:rStyle w:val="hps"/>
          <w:szCs w:val="22"/>
        </w:rPr>
        <w:t>budget</w:t>
      </w:r>
      <w:r w:rsidR="002B67D2" w:rsidRPr="00896DE4">
        <w:rPr>
          <w:rStyle w:val="longtext"/>
          <w:szCs w:val="22"/>
        </w:rPr>
        <w:t xml:space="preserve"> </w:t>
      </w:r>
      <w:r w:rsidR="002B67D2" w:rsidRPr="00896DE4">
        <w:rPr>
          <w:rStyle w:val="hps"/>
          <w:szCs w:val="22"/>
        </w:rPr>
        <w:t>for the group</w:t>
      </w:r>
      <w:r w:rsidR="002B67D2" w:rsidRPr="00896DE4">
        <w:rPr>
          <w:rStyle w:val="longtext"/>
          <w:szCs w:val="22"/>
        </w:rPr>
        <w:t xml:space="preserve"> </w:t>
      </w:r>
      <w:r w:rsidR="002B67D2" w:rsidRPr="00896DE4">
        <w:rPr>
          <w:rStyle w:val="hps"/>
          <w:szCs w:val="22"/>
        </w:rPr>
        <w:t>of countries</w:t>
      </w:r>
      <w:r w:rsidR="002B67D2" w:rsidRPr="00896DE4">
        <w:rPr>
          <w:rStyle w:val="longtext"/>
          <w:szCs w:val="22"/>
        </w:rPr>
        <w:t xml:space="preserve"> for </w:t>
      </w:r>
      <w:r w:rsidR="002B67D2" w:rsidRPr="00896DE4">
        <w:rPr>
          <w:rStyle w:val="hps"/>
          <w:szCs w:val="22"/>
        </w:rPr>
        <w:t>which</w:t>
      </w:r>
      <w:r w:rsidR="002B67D2" w:rsidRPr="00896DE4">
        <w:rPr>
          <w:rStyle w:val="longtext"/>
          <w:szCs w:val="22"/>
        </w:rPr>
        <w:t xml:space="preserve"> we are </w:t>
      </w:r>
      <w:r w:rsidR="002B67D2" w:rsidRPr="00896DE4">
        <w:rPr>
          <w:rStyle w:val="hps"/>
          <w:szCs w:val="22"/>
        </w:rPr>
        <w:t>competing</w:t>
      </w:r>
    </w:p>
    <w:bookmarkEnd w:id="31"/>
    <w:bookmarkEnd w:id="32"/>
    <w:p w:rsidR="00896DE4" w:rsidRPr="00896DE4" w:rsidRDefault="00896DE4" w:rsidP="00896DE4">
      <w:pPr>
        <w:pStyle w:val="NoSpacing"/>
      </w:pPr>
    </w:p>
    <w:p w:rsidR="00896DE4" w:rsidRDefault="002B67D2" w:rsidP="00896DE4">
      <w:pPr>
        <w:pStyle w:val="NoSpacing"/>
      </w:pPr>
      <w:r w:rsidRPr="00896DE4">
        <w:t xml:space="preserve">and that, if requested by the client, we will submit documentation of completed projects in </w:t>
      </w:r>
    </w:p>
    <w:p w:rsidR="00896DE4" w:rsidRDefault="00896DE4" w:rsidP="00896DE4">
      <w:pPr>
        <w:pStyle w:val="NoSpacing"/>
      </w:pPr>
    </w:p>
    <w:p w:rsidR="00896DE4" w:rsidRDefault="002B67D2" w:rsidP="00896DE4">
      <w:pPr>
        <w:pStyle w:val="NoSpacing"/>
        <w:rPr>
          <w:rStyle w:val="hps"/>
          <w:szCs w:val="22"/>
        </w:rPr>
      </w:pPr>
      <w:r w:rsidRPr="00896DE4">
        <w:t>international campaigns during 2011</w:t>
      </w:r>
      <w:r w:rsidR="004E54E5" w:rsidRPr="00896DE4">
        <w:t xml:space="preserve"> </w:t>
      </w:r>
      <w:r w:rsidRPr="00896DE4">
        <w:rPr>
          <w:rStyle w:val="longtext"/>
          <w:szCs w:val="22"/>
        </w:rPr>
        <w:t xml:space="preserve">for </w:t>
      </w:r>
      <w:r w:rsidRPr="00896DE4">
        <w:rPr>
          <w:rStyle w:val="hps"/>
          <w:szCs w:val="22"/>
        </w:rPr>
        <w:t>the minimum</w:t>
      </w:r>
      <w:r w:rsidRPr="00896DE4">
        <w:rPr>
          <w:rStyle w:val="longtext"/>
          <w:szCs w:val="22"/>
        </w:rPr>
        <w:t xml:space="preserve"> </w:t>
      </w:r>
      <w:r w:rsidRPr="00896DE4">
        <w:rPr>
          <w:rStyle w:val="hps"/>
          <w:szCs w:val="22"/>
        </w:rPr>
        <w:t>value</w:t>
      </w:r>
      <w:r w:rsidRPr="00896DE4">
        <w:rPr>
          <w:rStyle w:val="longtext"/>
          <w:szCs w:val="22"/>
        </w:rPr>
        <w:t xml:space="preserve"> of the </w:t>
      </w:r>
      <w:r w:rsidRPr="00896DE4">
        <w:rPr>
          <w:rStyle w:val="hps"/>
          <w:szCs w:val="22"/>
        </w:rPr>
        <w:t>estimated</w:t>
      </w:r>
      <w:r w:rsidRPr="00896DE4">
        <w:rPr>
          <w:rStyle w:val="longtext"/>
          <w:szCs w:val="22"/>
        </w:rPr>
        <w:t xml:space="preserve"> </w:t>
      </w:r>
      <w:r w:rsidRPr="00896DE4">
        <w:rPr>
          <w:rStyle w:val="hps"/>
          <w:szCs w:val="22"/>
        </w:rPr>
        <w:t>budget</w:t>
      </w:r>
      <w:r w:rsidRPr="00896DE4">
        <w:rPr>
          <w:rStyle w:val="longtext"/>
          <w:szCs w:val="22"/>
        </w:rPr>
        <w:t xml:space="preserve"> </w:t>
      </w:r>
      <w:r w:rsidRPr="00896DE4">
        <w:rPr>
          <w:rStyle w:val="hps"/>
          <w:szCs w:val="22"/>
        </w:rPr>
        <w:t xml:space="preserve">for the </w:t>
      </w:r>
    </w:p>
    <w:p w:rsidR="00896DE4" w:rsidRDefault="00896DE4" w:rsidP="00896DE4">
      <w:pPr>
        <w:pStyle w:val="NoSpacing"/>
        <w:rPr>
          <w:rStyle w:val="hps"/>
          <w:szCs w:val="22"/>
        </w:rPr>
      </w:pPr>
    </w:p>
    <w:p w:rsidR="00896DE4" w:rsidRDefault="002B67D2" w:rsidP="00896DE4">
      <w:pPr>
        <w:pStyle w:val="NoSpacing"/>
      </w:pPr>
      <w:r w:rsidRPr="00896DE4">
        <w:rPr>
          <w:rStyle w:val="hps"/>
          <w:szCs w:val="22"/>
        </w:rPr>
        <w:t>group</w:t>
      </w:r>
      <w:r w:rsidRPr="00896DE4">
        <w:rPr>
          <w:rStyle w:val="longtext"/>
          <w:szCs w:val="22"/>
        </w:rPr>
        <w:t xml:space="preserve"> </w:t>
      </w:r>
      <w:r w:rsidRPr="00896DE4">
        <w:rPr>
          <w:rStyle w:val="hps"/>
          <w:szCs w:val="22"/>
        </w:rPr>
        <w:t>of countries</w:t>
      </w:r>
      <w:r w:rsidRPr="00896DE4">
        <w:rPr>
          <w:rStyle w:val="longtext"/>
          <w:szCs w:val="22"/>
        </w:rPr>
        <w:t xml:space="preserve"> for </w:t>
      </w:r>
      <w:r w:rsidRPr="00896DE4">
        <w:rPr>
          <w:rStyle w:val="hps"/>
          <w:szCs w:val="22"/>
        </w:rPr>
        <w:t>which</w:t>
      </w:r>
      <w:r w:rsidRPr="00896DE4">
        <w:rPr>
          <w:rStyle w:val="longtext"/>
          <w:szCs w:val="22"/>
        </w:rPr>
        <w:t xml:space="preserve"> </w:t>
      </w:r>
      <w:r w:rsidR="00896DE4" w:rsidRPr="00896DE4">
        <w:rPr>
          <w:rStyle w:val="longtext"/>
          <w:szCs w:val="22"/>
        </w:rPr>
        <w:t>we are</w:t>
      </w:r>
      <w:r w:rsidRPr="00896DE4">
        <w:rPr>
          <w:rStyle w:val="longtext"/>
          <w:szCs w:val="22"/>
        </w:rPr>
        <w:t xml:space="preserve"> </w:t>
      </w:r>
      <w:r w:rsidRPr="00896DE4">
        <w:rPr>
          <w:rStyle w:val="hps"/>
          <w:szCs w:val="22"/>
        </w:rPr>
        <w:t>competing</w:t>
      </w:r>
      <w:r w:rsidRPr="00896DE4">
        <w:rPr>
          <w:rStyle w:val="longtext"/>
          <w:szCs w:val="22"/>
        </w:rPr>
        <w:t xml:space="preserve"> </w:t>
      </w:r>
      <w:r w:rsidR="004E54E5" w:rsidRPr="00896DE4">
        <w:t>(</w:t>
      </w:r>
      <w:r w:rsidR="00896DE4" w:rsidRPr="00896DE4">
        <w:t xml:space="preserve">subject to the statement of confidentiality </w:t>
      </w:r>
    </w:p>
    <w:p w:rsidR="00896DE4" w:rsidRDefault="00896DE4" w:rsidP="00896DE4">
      <w:pPr>
        <w:pStyle w:val="NoSpacing"/>
      </w:pPr>
    </w:p>
    <w:p w:rsidR="004E54E5" w:rsidRPr="00896DE4" w:rsidRDefault="00896DE4" w:rsidP="00896DE4">
      <w:pPr>
        <w:pStyle w:val="NoSpacing"/>
      </w:pPr>
      <w:r w:rsidRPr="00896DE4">
        <w:t>issued by the client)</w:t>
      </w:r>
      <w:r>
        <w:t>.</w:t>
      </w:r>
      <w:r w:rsidRPr="00896DE4">
        <w:t xml:space="preserve"> </w:t>
      </w:r>
    </w:p>
    <w:p w:rsidR="004E54E5" w:rsidRPr="00896DE4" w:rsidRDefault="004E54E5" w:rsidP="00896DE4">
      <w:pPr>
        <w:pStyle w:val="NoSpacing"/>
      </w:pPr>
    </w:p>
    <w:p w:rsidR="004E54E5" w:rsidRPr="00896DE4" w:rsidRDefault="004E54E5" w:rsidP="00896DE4">
      <w:pPr>
        <w:pStyle w:val="NoSpacing"/>
      </w:pPr>
    </w:p>
    <w:p w:rsidR="004E63B8" w:rsidRDefault="00896DE4" w:rsidP="00896DE4">
      <w:pPr>
        <w:pStyle w:val="NoSpacing"/>
      </w:pPr>
      <w:r w:rsidRPr="00896DE4">
        <w:t xml:space="preserve">I issue this statement on behalf of a legal entity, and as a person authorised to represent such </w:t>
      </w:r>
    </w:p>
    <w:p w:rsidR="004E63B8" w:rsidRDefault="004E63B8" w:rsidP="00896DE4">
      <w:pPr>
        <w:pStyle w:val="NoSpacing"/>
      </w:pPr>
    </w:p>
    <w:p w:rsidR="004E54E5" w:rsidRPr="00896DE4" w:rsidRDefault="004E63B8" w:rsidP="00896DE4">
      <w:pPr>
        <w:pStyle w:val="NoSpacing"/>
      </w:pPr>
      <w:r>
        <w:t xml:space="preserve">a </w:t>
      </w:r>
      <w:r w:rsidR="00896DE4" w:rsidRPr="00896DE4">
        <w:t>legal entity.</w:t>
      </w:r>
    </w:p>
    <w:bookmarkEnd w:id="29"/>
    <w:bookmarkEnd w:id="30"/>
    <w:p w:rsidR="004E54E5" w:rsidRPr="00896DE4" w:rsidRDefault="004E54E5" w:rsidP="00896DE4">
      <w:pPr>
        <w:pStyle w:val="NoSpacing"/>
      </w:pPr>
    </w:p>
    <w:p w:rsidR="004E54E5" w:rsidRPr="00896DE4" w:rsidRDefault="004E54E5" w:rsidP="00896DE4">
      <w:pPr>
        <w:pStyle w:val="NoSpacing"/>
      </w:pPr>
      <w:r w:rsidRPr="00896DE4">
        <w:t xml:space="preserve">__________________________________________________________________________ </w:t>
      </w:r>
    </w:p>
    <w:p w:rsidR="004E54E5" w:rsidRPr="00896DE4" w:rsidRDefault="00896DE4" w:rsidP="00896DE4">
      <w:pPr>
        <w:pStyle w:val="NoSpacing"/>
        <w:rPr>
          <w:szCs w:val="20"/>
        </w:rPr>
      </w:pPr>
      <w:r w:rsidRPr="00896DE4">
        <w:rPr>
          <w:szCs w:val="20"/>
        </w:rPr>
        <w:t>(Company Name)</w:t>
      </w:r>
    </w:p>
    <w:p w:rsidR="004E54E5" w:rsidRPr="00896DE4" w:rsidRDefault="004E54E5" w:rsidP="00896DE4">
      <w:pPr>
        <w:pStyle w:val="NoSpacing"/>
      </w:pPr>
    </w:p>
    <w:p w:rsidR="004E54E5" w:rsidRPr="00896DE4" w:rsidRDefault="00896DE4" w:rsidP="00896DE4">
      <w:pPr>
        <w:pStyle w:val="NoSpacing"/>
      </w:pPr>
      <w:r w:rsidRPr="00896DE4">
        <w:t>with headquaters in</w:t>
      </w:r>
      <w:r w:rsidR="004E54E5" w:rsidRPr="00896DE4">
        <w:t xml:space="preserve"> _______________________________________ .</w:t>
      </w:r>
    </w:p>
    <w:p w:rsidR="004E54E5" w:rsidRPr="00896DE4" w:rsidRDefault="004E54E5" w:rsidP="00896DE4">
      <w:pPr>
        <w:pStyle w:val="NoSpacing"/>
      </w:pPr>
    </w:p>
    <w:p w:rsidR="004E54E5" w:rsidRPr="00896DE4" w:rsidRDefault="004E54E5" w:rsidP="00896DE4">
      <w:pPr>
        <w:pStyle w:val="NoSpacing"/>
      </w:pPr>
    </w:p>
    <w:p w:rsidR="004E54E5" w:rsidRPr="00896DE4" w:rsidRDefault="004E54E5" w:rsidP="00896DE4">
      <w:pPr>
        <w:pStyle w:val="NoSpacing"/>
      </w:pPr>
    </w:p>
    <w:p w:rsidR="004E54E5" w:rsidRPr="00896DE4" w:rsidRDefault="00896DE4" w:rsidP="00896DE4">
      <w:pPr>
        <w:pStyle w:val="NoSpacing"/>
      </w:pPr>
      <w:r w:rsidRPr="00896DE4">
        <w:t>In</w:t>
      </w:r>
      <w:r w:rsidR="004E54E5" w:rsidRPr="00896DE4">
        <w:t xml:space="preserve"> ______________________, </w:t>
      </w:r>
      <w:r w:rsidRPr="00896DE4">
        <w:t>on ___________________</w:t>
      </w:r>
      <w:r w:rsidR="004E54E5" w:rsidRPr="00896DE4">
        <w:t>________ 2012</w:t>
      </w:r>
    </w:p>
    <w:p w:rsidR="004E54E5" w:rsidRPr="00896DE4" w:rsidRDefault="00896DE4" w:rsidP="00896DE4">
      <w:pPr>
        <w:pStyle w:val="NoSpacing"/>
        <w:tabs>
          <w:tab w:val="left" w:pos="3650"/>
        </w:tabs>
      </w:pPr>
      <w:r>
        <w:tab/>
        <w:t>(Date)</w:t>
      </w:r>
    </w:p>
    <w:p w:rsidR="004E54E5" w:rsidRPr="00896DE4" w:rsidRDefault="004E54E5" w:rsidP="00896DE4">
      <w:pPr>
        <w:pStyle w:val="NoSpacing"/>
      </w:pPr>
    </w:p>
    <w:p w:rsidR="004E54E5" w:rsidRPr="00896DE4" w:rsidRDefault="004E54E5" w:rsidP="00896DE4">
      <w:pPr>
        <w:pStyle w:val="NoSpacing"/>
      </w:pPr>
    </w:p>
    <w:p w:rsidR="004E54E5" w:rsidRPr="00896DE4" w:rsidRDefault="004E54E5" w:rsidP="00896DE4">
      <w:pPr>
        <w:pStyle w:val="NoSpacing"/>
      </w:pPr>
    </w:p>
    <w:p w:rsidR="004E54E5" w:rsidRPr="00896DE4" w:rsidRDefault="00896DE4" w:rsidP="00896DE4">
      <w:pPr>
        <w:pStyle w:val="NoSpacing"/>
      </w:pPr>
      <w:r w:rsidRPr="00896DE4">
        <w:t>_________________</w:t>
      </w:r>
      <w:r w:rsidR="004E54E5" w:rsidRPr="00896DE4">
        <w:t>_____________________________________________</w:t>
      </w:r>
    </w:p>
    <w:p w:rsidR="004E54E5" w:rsidRPr="00896DE4" w:rsidRDefault="00896DE4" w:rsidP="00896DE4">
      <w:pPr>
        <w:pStyle w:val="NoSpacing"/>
        <w:rPr>
          <w:szCs w:val="20"/>
        </w:rPr>
      </w:pPr>
      <w:r w:rsidRPr="00896DE4">
        <w:rPr>
          <w:szCs w:val="20"/>
        </w:rPr>
        <w:t>(Signature of a certified person authorised for representing a legal entity)</w:t>
      </w:r>
      <w:r w:rsidR="004E54E5" w:rsidRPr="00896DE4">
        <w:rPr>
          <w:szCs w:val="20"/>
        </w:rPr>
        <w:tab/>
      </w:r>
    </w:p>
    <w:p w:rsidR="004E54E5" w:rsidRPr="00896DE4" w:rsidRDefault="004E54E5" w:rsidP="00896DE4">
      <w:pPr>
        <w:pStyle w:val="NoSpacing"/>
        <w:rPr>
          <w:szCs w:val="16"/>
        </w:rPr>
      </w:pPr>
    </w:p>
    <w:p w:rsidR="004E54E5" w:rsidRPr="00896DE4" w:rsidRDefault="004E54E5" w:rsidP="00896DE4">
      <w:pPr>
        <w:pStyle w:val="NoSpacing"/>
        <w:rPr>
          <w:szCs w:val="16"/>
        </w:rPr>
      </w:pPr>
    </w:p>
    <w:p w:rsidR="004E54E5" w:rsidRDefault="004E54E5" w:rsidP="004E54E5"/>
    <w:sectPr w:rsidR="004E54E5" w:rsidSect="00DE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4C" w:rsidRDefault="00375B4C" w:rsidP="008E20CE">
      <w:r>
        <w:separator/>
      </w:r>
    </w:p>
  </w:endnote>
  <w:endnote w:type="continuationSeparator" w:id="0">
    <w:p w:rsidR="00375B4C" w:rsidRDefault="00375B4C" w:rsidP="008E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4C" w:rsidRDefault="00375B4C" w:rsidP="008E20CE">
      <w:r>
        <w:separator/>
      </w:r>
    </w:p>
  </w:footnote>
  <w:footnote w:type="continuationSeparator" w:id="0">
    <w:p w:rsidR="00375B4C" w:rsidRDefault="00375B4C" w:rsidP="008E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07E"/>
    <w:multiLevelType w:val="hybridMultilevel"/>
    <w:tmpl w:val="B1FECF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D7A52"/>
    <w:multiLevelType w:val="hybridMultilevel"/>
    <w:tmpl w:val="ED7C6B1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9F10D2"/>
    <w:multiLevelType w:val="hybridMultilevel"/>
    <w:tmpl w:val="64B4BD82"/>
    <w:lvl w:ilvl="0" w:tplc="34F03A8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3BA0"/>
    <w:multiLevelType w:val="hybridMultilevel"/>
    <w:tmpl w:val="35044378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463C26"/>
    <w:multiLevelType w:val="hybridMultilevel"/>
    <w:tmpl w:val="96826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1AB"/>
    <w:multiLevelType w:val="hybridMultilevel"/>
    <w:tmpl w:val="B53A26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E01721"/>
    <w:multiLevelType w:val="hybridMultilevel"/>
    <w:tmpl w:val="4AC008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18FC"/>
    <w:multiLevelType w:val="hybridMultilevel"/>
    <w:tmpl w:val="7116B68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912351"/>
    <w:multiLevelType w:val="hybridMultilevel"/>
    <w:tmpl w:val="FBEACCAC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836C4"/>
    <w:multiLevelType w:val="hybridMultilevel"/>
    <w:tmpl w:val="5A1673CA"/>
    <w:lvl w:ilvl="0" w:tplc="FDD8E55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A3A8C"/>
    <w:multiLevelType w:val="hybridMultilevel"/>
    <w:tmpl w:val="79CCE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F7D13"/>
    <w:multiLevelType w:val="hybridMultilevel"/>
    <w:tmpl w:val="8D4C3C0C"/>
    <w:lvl w:ilvl="0" w:tplc="0F34A8A8">
      <w:start w:val="7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6B641C06"/>
    <w:multiLevelType w:val="hybridMultilevel"/>
    <w:tmpl w:val="6CAC8668"/>
    <w:lvl w:ilvl="0" w:tplc="D39A571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267C8"/>
    <w:multiLevelType w:val="hybridMultilevel"/>
    <w:tmpl w:val="18EC9C9A"/>
    <w:lvl w:ilvl="0" w:tplc="0298C91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7CD713E8"/>
    <w:multiLevelType w:val="hybridMultilevel"/>
    <w:tmpl w:val="407E7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4DCD"/>
    <w:multiLevelType w:val="hybridMultilevel"/>
    <w:tmpl w:val="F8428382"/>
    <w:lvl w:ilvl="0" w:tplc="F8B4A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4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5"/>
    <w:rsid w:val="00027B42"/>
    <w:rsid w:val="000527DC"/>
    <w:rsid w:val="00053D0A"/>
    <w:rsid w:val="000611BD"/>
    <w:rsid w:val="000727A3"/>
    <w:rsid w:val="0008332C"/>
    <w:rsid w:val="00083B00"/>
    <w:rsid w:val="0008795D"/>
    <w:rsid w:val="00093AD6"/>
    <w:rsid w:val="00095381"/>
    <w:rsid w:val="00097060"/>
    <w:rsid w:val="000A6B07"/>
    <w:rsid w:val="000B6C1F"/>
    <w:rsid w:val="000C4B9C"/>
    <w:rsid w:val="000D0591"/>
    <w:rsid w:val="000D652C"/>
    <w:rsid w:val="000E5532"/>
    <w:rsid w:val="001068A3"/>
    <w:rsid w:val="001071F3"/>
    <w:rsid w:val="00133B77"/>
    <w:rsid w:val="00174347"/>
    <w:rsid w:val="001A2E63"/>
    <w:rsid w:val="001C0608"/>
    <w:rsid w:val="001C5095"/>
    <w:rsid w:val="001C536F"/>
    <w:rsid w:val="001F6046"/>
    <w:rsid w:val="002238BE"/>
    <w:rsid w:val="00241987"/>
    <w:rsid w:val="002423E2"/>
    <w:rsid w:val="002471D4"/>
    <w:rsid w:val="00275095"/>
    <w:rsid w:val="002762C2"/>
    <w:rsid w:val="002B3376"/>
    <w:rsid w:val="002B67D2"/>
    <w:rsid w:val="002C5582"/>
    <w:rsid w:val="002E71E8"/>
    <w:rsid w:val="002E75DB"/>
    <w:rsid w:val="002F1F79"/>
    <w:rsid w:val="00311944"/>
    <w:rsid w:val="003373DC"/>
    <w:rsid w:val="00375B4C"/>
    <w:rsid w:val="00380489"/>
    <w:rsid w:val="0038144C"/>
    <w:rsid w:val="003C6206"/>
    <w:rsid w:val="003E2CDA"/>
    <w:rsid w:val="004000B6"/>
    <w:rsid w:val="0041308D"/>
    <w:rsid w:val="00422BA1"/>
    <w:rsid w:val="00435094"/>
    <w:rsid w:val="00435C20"/>
    <w:rsid w:val="00447891"/>
    <w:rsid w:val="00453F41"/>
    <w:rsid w:val="00487108"/>
    <w:rsid w:val="00496272"/>
    <w:rsid w:val="00497D09"/>
    <w:rsid w:val="004B09AD"/>
    <w:rsid w:val="004B1FF7"/>
    <w:rsid w:val="004C5BBB"/>
    <w:rsid w:val="004D112F"/>
    <w:rsid w:val="004D4161"/>
    <w:rsid w:val="004E14FC"/>
    <w:rsid w:val="004E54E5"/>
    <w:rsid w:val="004E63B8"/>
    <w:rsid w:val="004F381D"/>
    <w:rsid w:val="004F49F5"/>
    <w:rsid w:val="005308E9"/>
    <w:rsid w:val="00532E10"/>
    <w:rsid w:val="00536FFB"/>
    <w:rsid w:val="00544E0F"/>
    <w:rsid w:val="0057068D"/>
    <w:rsid w:val="00575483"/>
    <w:rsid w:val="00582447"/>
    <w:rsid w:val="005C318D"/>
    <w:rsid w:val="005D4973"/>
    <w:rsid w:val="005D4FF8"/>
    <w:rsid w:val="006065E6"/>
    <w:rsid w:val="00612E09"/>
    <w:rsid w:val="006667B9"/>
    <w:rsid w:val="00683F6A"/>
    <w:rsid w:val="00694266"/>
    <w:rsid w:val="006A000D"/>
    <w:rsid w:val="006A40DF"/>
    <w:rsid w:val="006A664F"/>
    <w:rsid w:val="006B4473"/>
    <w:rsid w:val="006C7B08"/>
    <w:rsid w:val="006D32F9"/>
    <w:rsid w:val="006E01E5"/>
    <w:rsid w:val="006F5EDD"/>
    <w:rsid w:val="00700B86"/>
    <w:rsid w:val="00710785"/>
    <w:rsid w:val="00714E96"/>
    <w:rsid w:val="00721D4B"/>
    <w:rsid w:val="007224D8"/>
    <w:rsid w:val="00727B6E"/>
    <w:rsid w:val="007400EF"/>
    <w:rsid w:val="00746D5B"/>
    <w:rsid w:val="00761205"/>
    <w:rsid w:val="007624B8"/>
    <w:rsid w:val="00766868"/>
    <w:rsid w:val="00787929"/>
    <w:rsid w:val="00792D85"/>
    <w:rsid w:val="0079513D"/>
    <w:rsid w:val="007970E6"/>
    <w:rsid w:val="007A573F"/>
    <w:rsid w:val="007B706F"/>
    <w:rsid w:val="007C6F55"/>
    <w:rsid w:val="007D5318"/>
    <w:rsid w:val="007D726F"/>
    <w:rsid w:val="007F1F5D"/>
    <w:rsid w:val="00821CF6"/>
    <w:rsid w:val="008332D6"/>
    <w:rsid w:val="0083686B"/>
    <w:rsid w:val="00837FE4"/>
    <w:rsid w:val="008468BB"/>
    <w:rsid w:val="008559E2"/>
    <w:rsid w:val="008630EF"/>
    <w:rsid w:val="00882B39"/>
    <w:rsid w:val="00896DE4"/>
    <w:rsid w:val="008A48E3"/>
    <w:rsid w:val="008E20CE"/>
    <w:rsid w:val="008F4F4E"/>
    <w:rsid w:val="009059D5"/>
    <w:rsid w:val="0090689D"/>
    <w:rsid w:val="00922566"/>
    <w:rsid w:val="00925669"/>
    <w:rsid w:val="009442CE"/>
    <w:rsid w:val="00944719"/>
    <w:rsid w:val="00975E71"/>
    <w:rsid w:val="009B2113"/>
    <w:rsid w:val="009B4EBF"/>
    <w:rsid w:val="009B7EBC"/>
    <w:rsid w:val="009E0ABB"/>
    <w:rsid w:val="009F6041"/>
    <w:rsid w:val="00A04090"/>
    <w:rsid w:val="00A04A8A"/>
    <w:rsid w:val="00A1249F"/>
    <w:rsid w:val="00A42ED5"/>
    <w:rsid w:val="00A70EEC"/>
    <w:rsid w:val="00A83D35"/>
    <w:rsid w:val="00A869BF"/>
    <w:rsid w:val="00A90633"/>
    <w:rsid w:val="00AA5815"/>
    <w:rsid w:val="00AC5698"/>
    <w:rsid w:val="00AD67B4"/>
    <w:rsid w:val="00AD799A"/>
    <w:rsid w:val="00AE6110"/>
    <w:rsid w:val="00AF5AAD"/>
    <w:rsid w:val="00B04362"/>
    <w:rsid w:val="00B0550D"/>
    <w:rsid w:val="00B41C61"/>
    <w:rsid w:val="00B7038E"/>
    <w:rsid w:val="00B72275"/>
    <w:rsid w:val="00B73D1F"/>
    <w:rsid w:val="00B903B9"/>
    <w:rsid w:val="00BA0814"/>
    <w:rsid w:val="00BD06C9"/>
    <w:rsid w:val="00BD159D"/>
    <w:rsid w:val="00BD2F87"/>
    <w:rsid w:val="00C2309E"/>
    <w:rsid w:val="00C55481"/>
    <w:rsid w:val="00C87223"/>
    <w:rsid w:val="00CA68F8"/>
    <w:rsid w:val="00CA7662"/>
    <w:rsid w:val="00CE7BD3"/>
    <w:rsid w:val="00CF2863"/>
    <w:rsid w:val="00D07EAB"/>
    <w:rsid w:val="00D27FAD"/>
    <w:rsid w:val="00D57117"/>
    <w:rsid w:val="00D705C8"/>
    <w:rsid w:val="00D8033A"/>
    <w:rsid w:val="00D96036"/>
    <w:rsid w:val="00DB1EC5"/>
    <w:rsid w:val="00DC2DB8"/>
    <w:rsid w:val="00DC57EB"/>
    <w:rsid w:val="00DE554F"/>
    <w:rsid w:val="00E03932"/>
    <w:rsid w:val="00E418DB"/>
    <w:rsid w:val="00E54111"/>
    <w:rsid w:val="00EA75E8"/>
    <w:rsid w:val="00EB3100"/>
    <w:rsid w:val="00EB4C9E"/>
    <w:rsid w:val="00EB7515"/>
    <w:rsid w:val="00EC4583"/>
    <w:rsid w:val="00EC578D"/>
    <w:rsid w:val="00EE0699"/>
    <w:rsid w:val="00F00B2A"/>
    <w:rsid w:val="00F062A5"/>
    <w:rsid w:val="00F0759D"/>
    <w:rsid w:val="00F31F06"/>
    <w:rsid w:val="00F40755"/>
    <w:rsid w:val="00F407E4"/>
    <w:rsid w:val="00F42711"/>
    <w:rsid w:val="00F42CCF"/>
    <w:rsid w:val="00F52B4A"/>
    <w:rsid w:val="00F53EBF"/>
    <w:rsid w:val="00F570D6"/>
    <w:rsid w:val="00FA0DFD"/>
    <w:rsid w:val="00FB70C7"/>
    <w:rsid w:val="00FC4D28"/>
    <w:rsid w:val="00FE46E5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rsid w:val="006E01E5"/>
    <w:rPr>
      <w:rFonts w:ascii="Verdana" w:hAnsi="Verdana"/>
      <w:color w:val="808080"/>
      <w:sz w:val="15"/>
      <w:szCs w:val="20"/>
      <w:lang w:val="en-US" w:eastAsia="en-US"/>
    </w:rPr>
  </w:style>
  <w:style w:type="character" w:customStyle="1" w:styleId="CompanyInformationChar">
    <w:name w:val="Company Information Char"/>
    <w:link w:val="CompanyInformation"/>
    <w:locked/>
    <w:rsid w:val="006E01E5"/>
    <w:rPr>
      <w:rFonts w:ascii="Verdana" w:eastAsia="Times New Roman" w:hAnsi="Verdana" w:cs="Times New Roman"/>
      <w:color w:val="808080"/>
      <w:sz w:val="15"/>
      <w:szCs w:val="20"/>
      <w:lang w:val="en-US"/>
    </w:rPr>
  </w:style>
  <w:style w:type="paragraph" w:customStyle="1" w:styleId="CompanyInformationBold">
    <w:name w:val="Company Information Bold"/>
    <w:basedOn w:val="CompanyInformation"/>
    <w:rsid w:val="006E01E5"/>
    <w:rPr>
      <w:b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6E01E5"/>
    <w:rPr>
      <w:i/>
    </w:rPr>
  </w:style>
  <w:style w:type="character" w:customStyle="1" w:styleId="CompanyInformationItalicChar">
    <w:name w:val="Company Information Italic Char"/>
    <w:link w:val="CompanyInformationItalic"/>
    <w:locked/>
    <w:rsid w:val="006E01E5"/>
    <w:rPr>
      <w:rFonts w:ascii="Verdana" w:eastAsia="Times New Roman" w:hAnsi="Verdana" w:cs="Times New Roman"/>
      <w:i/>
      <w:color w:val="808080"/>
      <w:sz w:val="15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E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E01E5"/>
    <w:pPr>
      <w:ind w:left="708"/>
    </w:pPr>
  </w:style>
  <w:style w:type="table" w:styleId="TableGrid">
    <w:name w:val="Table Grid"/>
    <w:basedOn w:val="TableNormal"/>
    <w:rsid w:val="006E01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0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C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ongtext">
    <w:name w:val="long_text"/>
    <w:basedOn w:val="DefaultParagraphFont"/>
    <w:rsid w:val="006F5EDD"/>
  </w:style>
  <w:style w:type="character" w:customStyle="1" w:styleId="hps">
    <w:name w:val="hps"/>
    <w:basedOn w:val="DefaultParagraphFont"/>
    <w:rsid w:val="006F5EDD"/>
  </w:style>
  <w:style w:type="paragraph" w:styleId="NoSpacing">
    <w:name w:val="No Spacing"/>
    <w:uiPriority w:val="1"/>
    <w:qFormat/>
    <w:rsid w:val="0089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rsid w:val="006E01E5"/>
    <w:rPr>
      <w:rFonts w:ascii="Verdana" w:hAnsi="Verdana"/>
      <w:color w:val="808080"/>
      <w:sz w:val="15"/>
      <w:szCs w:val="20"/>
      <w:lang w:val="en-US" w:eastAsia="en-US"/>
    </w:rPr>
  </w:style>
  <w:style w:type="character" w:customStyle="1" w:styleId="CompanyInformationChar">
    <w:name w:val="Company Information Char"/>
    <w:link w:val="CompanyInformation"/>
    <w:locked/>
    <w:rsid w:val="006E01E5"/>
    <w:rPr>
      <w:rFonts w:ascii="Verdana" w:eastAsia="Times New Roman" w:hAnsi="Verdana" w:cs="Times New Roman"/>
      <w:color w:val="808080"/>
      <w:sz w:val="15"/>
      <w:szCs w:val="20"/>
      <w:lang w:val="en-US"/>
    </w:rPr>
  </w:style>
  <w:style w:type="paragraph" w:customStyle="1" w:styleId="CompanyInformationBold">
    <w:name w:val="Company Information Bold"/>
    <w:basedOn w:val="CompanyInformation"/>
    <w:rsid w:val="006E01E5"/>
    <w:rPr>
      <w:b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6E01E5"/>
    <w:rPr>
      <w:i/>
    </w:rPr>
  </w:style>
  <w:style w:type="character" w:customStyle="1" w:styleId="CompanyInformationItalicChar">
    <w:name w:val="Company Information Italic Char"/>
    <w:link w:val="CompanyInformationItalic"/>
    <w:locked/>
    <w:rsid w:val="006E01E5"/>
    <w:rPr>
      <w:rFonts w:ascii="Verdana" w:eastAsia="Times New Roman" w:hAnsi="Verdana" w:cs="Times New Roman"/>
      <w:i/>
      <w:color w:val="808080"/>
      <w:sz w:val="15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E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E01E5"/>
    <w:pPr>
      <w:ind w:left="708"/>
    </w:pPr>
  </w:style>
  <w:style w:type="table" w:styleId="TableGrid">
    <w:name w:val="Table Grid"/>
    <w:basedOn w:val="TableNormal"/>
    <w:rsid w:val="006E01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0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C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ongtext">
    <w:name w:val="long_text"/>
    <w:basedOn w:val="DefaultParagraphFont"/>
    <w:rsid w:val="006F5EDD"/>
  </w:style>
  <w:style w:type="character" w:customStyle="1" w:styleId="hps">
    <w:name w:val="hps"/>
    <w:basedOn w:val="DefaultParagraphFont"/>
    <w:rsid w:val="006F5EDD"/>
  </w:style>
  <w:style w:type="paragraph" w:styleId="NoSpacing">
    <w:name w:val="No Spacing"/>
    <w:uiPriority w:val="1"/>
    <w:qFormat/>
    <w:rsid w:val="0089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88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45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28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3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621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803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814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915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572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924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446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582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7816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04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71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1770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5321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296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861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3505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8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551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adplanner/" TargetMode="External"/><Relationship Id="rId18" Type="http://schemas.openxmlformats.org/officeDocument/2006/relationships/hyperlink" Target="https://www.google.com/adplanne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adplanner/" TargetMode="External"/><Relationship Id="rId17" Type="http://schemas.openxmlformats.org/officeDocument/2006/relationships/hyperlink" Target="https://www.google.com/adplann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adplann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@htz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adplanner/" TargetMode="External"/><Relationship Id="rId10" Type="http://schemas.openxmlformats.org/officeDocument/2006/relationships/hyperlink" Target="http://www.croatia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google.com/ad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CC48-F8E9-48BA-8B7A-9E5EE64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izagar</dc:creator>
  <cp:lastModifiedBy>izagar</cp:lastModifiedBy>
  <cp:revision>10</cp:revision>
  <cp:lastPrinted>2012-04-23T15:20:00Z</cp:lastPrinted>
  <dcterms:created xsi:type="dcterms:W3CDTF">2012-04-24T10:08:00Z</dcterms:created>
  <dcterms:modified xsi:type="dcterms:W3CDTF">2012-04-24T10:36:00Z</dcterms:modified>
</cp:coreProperties>
</file>