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B" w:rsidRPr="0006659F" w:rsidRDefault="00582A7E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t>MODEL II</w:t>
      </w:r>
      <w:r w:rsidR="009E1A91">
        <w:rPr>
          <w:rFonts w:eastAsia="Times New Roman" w:cs="Tahoma"/>
          <w:b/>
          <w:bCs/>
          <w:lang w:eastAsia="hr-HR"/>
        </w:rPr>
        <w:t>-</w:t>
      </w:r>
      <w:r w:rsidR="00701257">
        <w:rPr>
          <w:rFonts w:eastAsia="Times New Roman" w:cs="Tahoma"/>
          <w:b/>
          <w:bCs/>
          <w:lang w:eastAsia="hr-HR"/>
        </w:rPr>
        <w:t xml:space="preserve">d) </w:t>
      </w:r>
      <w:r w:rsidR="00BD659B" w:rsidRPr="0006659F">
        <w:rPr>
          <w:rFonts w:eastAsia="Times New Roman" w:cs="Tahoma"/>
          <w:b/>
          <w:bCs/>
          <w:lang w:eastAsia="hr-HR"/>
        </w:rPr>
        <w:t>– OGLAŠAVANJE ORGANIZIRANIH PROGRAMA PUTOVANJA KONSOLIDATORA TO/TA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 xml:space="preserve">Obrazac za podnošenje ponude 1. – Opće informacije o </w:t>
      </w:r>
      <w:proofErr w:type="spellStart"/>
      <w:r w:rsidRPr="0006659F">
        <w:rPr>
          <w:rFonts w:eastAsia="Times New Roman" w:cs="Tahoma"/>
          <w:b/>
          <w:bCs/>
          <w:lang w:eastAsia="hr-HR"/>
        </w:rPr>
        <w:t>konsolidatoru</w:t>
      </w:r>
      <w:proofErr w:type="spellEnd"/>
      <w:r w:rsidRPr="0006659F">
        <w:rPr>
          <w:rFonts w:eastAsia="Times New Roman" w:cs="Tahoma"/>
          <w:b/>
          <w:bCs/>
          <w:lang w:eastAsia="hr-HR"/>
        </w:rPr>
        <w:t xml:space="preserve"> programa organiziranih putovanja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Naziv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6027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programa 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organiziranih putovanja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Registrirano sjedište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6027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programa 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organiziranih putovanja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Adresa e-pošte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6027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programa 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organiziranih putovanja</w:t>
            </w:r>
            <w:r w:rsidR="00F7240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Porezni broj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6027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programa 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organiziranih putovanja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Osoba ovlaštena za zastupanje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6027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programa 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organiziranih putovanja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Adresa e-pošte osobe ovlaštene za zastupanje </w:t>
            </w:r>
            <w:proofErr w:type="spellStart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konsolidatora</w:t>
            </w:r>
            <w:proofErr w:type="spellEnd"/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C6027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programa </w:t>
            </w:r>
            <w:r w:rsidRPr="0006659F">
              <w:rPr>
                <w:rFonts w:asciiTheme="minorHAnsi" w:hAnsiTheme="minorHAnsi" w:cs="Tahoma"/>
                <w:bCs/>
                <w:sz w:val="22"/>
                <w:szCs w:val="22"/>
              </w:rPr>
              <w:t>organiziranih putovanja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 xml:space="preserve">Udio </w:t>
            </w:r>
            <w:proofErr w:type="spellStart"/>
            <w:r w:rsidR="00F7240C">
              <w:rPr>
                <w:rFonts w:asciiTheme="minorHAnsi" w:hAnsiTheme="minorHAnsi" w:cs="Tahoma"/>
                <w:sz w:val="22"/>
                <w:szCs w:val="22"/>
              </w:rPr>
              <w:t>konsolidatora</w:t>
            </w:r>
            <w:proofErr w:type="spellEnd"/>
            <w:r w:rsidR="00F7240C" w:rsidRPr="00F7240C">
              <w:rPr>
                <w:rFonts w:asciiTheme="minorHAnsi" w:hAnsiTheme="minorHAnsi" w:cs="Tahoma"/>
                <w:sz w:val="22"/>
                <w:szCs w:val="22"/>
              </w:rPr>
              <w:t xml:space="preserve"> programa organiziranih putovanja </w:t>
            </w:r>
            <w:r w:rsidRPr="0006659F">
              <w:rPr>
                <w:rFonts w:asciiTheme="minorHAnsi" w:hAnsiTheme="minorHAnsi" w:cs="Tahoma"/>
                <w:sz w:val="22"/>
                <w:szCs w:val="22"/>
              </w:rPr>
              <w:t>u kandidiranom medija planu u apsolutnom iznosu (</w:t>
            </w:r>
            <w:r w:rsidR="00F43030">
              <w:rPr>
                <w:rFonts w:asciiTheme="minorHAnsi" w:hAnsiTheme="minorHAnsi" w:cs="Tahoma"/>
                <w:sz w:val="22"/>
                <w:szCs w:val="22"/>
              </w:rPr>
              <w:t xml:space="preserve">sa i </w:t>
            </w:r>
            <w:r w:rsidRPr="0006659F">
              <w:rPr>
                <w:rFonts w:asciiTheme="minorHAnsi" w:hAnsiTheme="minorHAnsi" w:cs="Tahoma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06659F">
              <w:rPr>
                <w:rFonts w:asciiTheme="minorHAnsi" w:hAnsiTheme="minorHAnsi" w:cs="Tahoma"/>
                <w:sz w:val="22"/>
                <w:szCs w:val="22"/>
              </w:rPr>
              <w:t>Broj žiro računa</w:t>
            </w:r>
            <w:r w:rsidRPr="0006659F">
              <w:rPr>
                <w:rFonts w:eastAsia="Times New Roman" w:cs="Tahoma"/>
              </w:rPr>
              <w:t>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</w:tc>
      </w:tr>
    </w:tbl>
    <w:p w:rsidR="00BD659B" w:rsidRDefault="00BD659B" w:rsidP="00BD659B">
      <w:pPr>
        <w:pStyle w:val="Bezproreda"/>
        <w:rPr>
          <w:rFonts w:cs="Tahoma"/>
          <w:b/>
          <w:color w:val="000000" w:themeColor="text1"/>
        </w:rPr>
      </w:pPr>
    </w:p>
    <w:p w:rsidR="003E6919" w:rsidRPr="0006659F" w:rsidRDefault="003E6919" w:rsidP="00BD659B">
      <w:pPr>
        <w:pStyle w:val="Bezproreda"/>
        <w:rPr>
          <w:rFonts w:cs="Tahoma"/>
          <w:b/>
          <w:color w:val="000000" w:themeColor="text1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ab/>
      </w:r>
      <w:r w:rsidR="00207834">
        <w:rPr>
          <w:rFonts w:cs="Tahoma"/>
          <w:b/>
          <w:bCs/>
        </w:rPr>
        <w:t xml:space="preserve">Pečat i potpis </w:t>
      </w:r>
      <w:r w:rsidRPr="0006659F">
        <w:rPr>
          <w:rFonts w:cs="Tahoma"/>
          <w:b/>
          <w:bCs/>
        </w:rPr>
        <w:t>o</w:t>
      </w:r>
      <w:r w:rsidR="00207834">
        <w:rPr>
          <w:rFonts w:cs="Tahoma"/>
          <w:b/>
          <w:bCs/>
        </w:rPr>
        <w:t>sobe ovlaštene za zastupanje</w:t>
      </w: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ab/>
      </w:r>
      <w:proofErr w:type="spellStart"/>
      <w:r w:rsidRPr="0006659F">
        <w:rPr>
          <w:rFonts w:cs="Tahoma"/>
          <w:b/>
          <w:bCs/>
        </w:rPr>
        <w:t>konsolidatora</w:t>
      </w:r>
      <w:proofErr w:type="spellEnd"/>
      <w:r w:rsidRPr="0006659F">
        <w:rPr>
          <w:rFonts w:cs="Tahoma"/>
          <w:b/>
          <w:bCs/>
        </w:rPr>
        <w:t xml:space="preserve"> </w:t>
      </w:r>
      <w:r w:rsidR="00C6027F">
        <w:rPr>
          <w:rFonts w:cs="Tahoma"/>
          <w:b/>
          <w:bCs/>
        </w:rPr>
        <w:t xml:space="preserve">programa </w:t>
      </w:r>
      <w:r w:rsidRPr="0006659F">
        <w:rPr>
          <w:rFonts w:cs="Tahoma"/>
          <w:b/>
          <w:bCs/>
        </w:rPr>
        <w:t>organiziranih putovanja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line="240" w:lineRule="auto"/>
        <w:rPr>
          <w:rFonts w:eastAsia="Times New Roman" w:cs="Tahoma"/>
          <w:bCs/>
          <w:lang w:eastAsia="hr-HR"/>
        </w:rPr>
        <w:sectPr w:rsidR="00BD659B" w:rsidRPr="0006659F" w:rsidSect="006442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BD659B" w:rsidP="00BD659B">
      <w:pPr>
        <w:spacing w:after="0" w:line="240" w:lineRule="auto"/>
        <w:jc w:val="both"/>
        <w:rPr>
          <w:rFonts w:eastAsiaTheme="minorHAnsi" w:cs="Tahoma"/>
          <w:b/>
          <w:color w:val="000000" w:themeColor="text1"/>
          <w:lang w:eastAsia="en-US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2. – </w:t>
      </w:r>
      <w:r w:rsidRPr="0006659F">
        <w:rPr>
          <w:rFonts w:eastAsiaTheme="minorHAnsi" w:cs="Tahoma"/>
          <w:b/>
          <w:bCs/>
          <w:lang w:eastAsia="en-US"/>
        </w:rPr>
        <w:t>P</w:t>
      </w:r>
      <w:r w:rsidRPr="0006659F">
        <w:rPr>
          <w:rFonts w:eastAsiaTheme="minorHAnsi" w:cs="Tahoma"/>
          <w:b/>
          <w:color w:val="000000" w:themeColor="text1"/>
          <w:lang w:eastAsia="en-US"/>
        </w:rPr>
        <w:t xml:space="preserve">odaci o programu </w:t>
      </w:r>
      <w:proofErr w:type="spellStart"/>
      <w:r w:rsidRPr="0006659F">
        <w:rPr>
          <w:rFonts w:eastAsiaTheme="minorHAnsi" w:cs="Tahoma"/>
          <w:b/>
          <w:color w:val="000000" w:themeColor="text1"/>
          <w:lang w:eastAsia="en-US"/>
        </w:rPr>
        <w:t>konsolidatora</w:t>
      </w:r>
      <w:proofErr w:type="spellEnd"/>
      <w:r w:rsidRPr="0006659F">
        <w:rPr>
          <w:rFonts w:eastAsiaTheme="minorHAnsi" w:cs="Tahoma"/>
          <w:b/>
          <w:color w:val="000000" w:themeColor="text1"/>
          <w:lang w:eastAsia="en-US"/>
        </w:rPr>
        <w:t xml:space="preserve"> </w:t>
      </w:r>
      <w:r w:rsidR="00C6027F">
        <w:rPr>
          <w:rFonts w:eastAsiaTheme="minorHAnsi" w:cs="Tahoma"/>
          <w:b/>
          <w:color w:val="000000" w:themeColor="text1"/>
          <w:lang w:eastAsia="en-US"/>
        </w:rPr>
        <w:t xml:space="preserve">programa </w:t>
      </w:r>
      <w:r w:rsidRPr="0006659F">
        <w:rPr>
          <w:rFonts w:eastAsiaTheme="minorHAnsi" w:cs="Tahoma"/>
          <w:b/>
          <w:color w:val="000000" w:themeColor="text1"/>
          <w:lang w:eastAsia="en-US"/>
        </w:rPr>
        <w:t>organiziranih</w:t>
      </w:r>
      <w:r w:rsidR="008128F9">
        <w:rPr>
          <w:rFonts w:eastAsiaTheme="minorHAnsi" w:cs="Tahoma"/>
          <w:b/>
          <w:color w:val="000000" w:themeColor="text1"/>
          <w:lang w:eastAsia="en-US"/>
        </w:rPr>
        <w:t xml:space="preserve"> putovanja za Hrvatsku</w:t>
      </w:r>
    </w:p>
    <w:p w:rsidR="00E8623A" w:rsidRPr="008128F9" w:rsidRDefault="00E8623A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tbl>
      <w:tblPr>
        <w:tblW w:w="15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2"/>
        <w:gridCol w:w="1159"/>
        <w:gridCol w:w="1141"/>
        <w:gridCol w:w="20"/>
        <w:gridCol w:w="1114"/>
        <w:gridCol w:w="47"/>
        <w:gridCol w:w="1232"/>
        <w:gridCol w:w="1137"/>
        <w:gridCol w:w="1137"/>
        <w:gridCol w:w="1131"/>
        <w:gridCol w:w="10"/>
        <w:gridCol w:w="1127"/>
        <w:gridCol w:w="1202"/>
      </w:tblGrid>
      <w:tr w:rsidR="008128F9" w:rsidRPr="008128F9" w:rsidTr="007D6B37">
        <w:trPr>
          <w:trHeight w:val="210"/>
          <w:jc w:val="center"/>
        </w:trPr>
        <w:tc>
          <w:tcPr>
            <w:tcW w:w="5162" w:type="dxa"/>
            <w:shd w:val="clear" w:color="auto" w:fill="auto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Pokazatelj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Ukupno Hrvatska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Istra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Kvarner</w:t>
            </w:r>
          </w:p>
        </w:tc>
        <w:tc>
          <w:tcPr>
            <w:tcW w:w="1279" w:type="dxa"/>
            <w:gridSpan w:val="2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Zadar</w:t>
            </w:r>
          </w:p>
        </w:tc>
        <w:tc>
          <w:tcPr>
            <w:tcW w:w="1137" w:type="dxa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Šibenik</w:t>
            </w:r>
          </w:p>
        </w:tc>
        <w:tc>
          <w:tcPr>
            <w:tcW w:w="1137" w:type="dxa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Split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Dubrovnik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Grad Zagreb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kontinent</w:t>
            </w: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shd w:val="clear" w:color="auto" w:fill="D9D9D9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b/>
                <w:color w:val="000000" w:themeColor="text1"/>
                <w:sz w:val="18"/>
                <w:szCs w:val="18"/>
                <w:lang w:eastAsia="en-US"/>
              </w:rPr>
              <w:t>Realizirani broj putnika u 2014.</w:t>
            </w:r>
          </w:p>
        </w:tc>
        <w:tc>
          <w:tcPr>
            <w:tcW w:w="10457" w:type="dxa"/>
            <w:gridSpan w:val="12"/>
            <w:shd w:val="clear" w:color="auto" w:fill="D9D9D9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shd w:val="clear" w:color="auto" w:fill="auto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Ukupno</w:t>
            </w:r>
          </w:p>
        </w:tc>
        <w:tc>
          <w:tcPr>
            <w:tcW w:w="115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8"/>
          <w:jc w:val="center"/>
        </w:trPr>
        <w:tc>
          <w:tcPr>
            <w:tcW w:w="5162" w:type="dxa"/>
            <w:shd w:val="clear" w:color="auto" w:fill="auto"/>
          </w:tcPr>
          <w:p w:rsidR="008128F9" w:rsidRPr="00D8552E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S organiziranim zračnim prijevozom</w:t>
            </w:r>
          </w:p>
        </w:tc>
        <w:tc>
          <w:tcPr>
            <w:tcW w:w="115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272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:rsidR="008128F9" w:rsidRPr="00D8552E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S organiziranim autobusnim prijevozom</w:t>
            </w:r>
          </w:p>
        </w:tc>
        <w:tc>
          <w:tcPr>
            <w:tcW w:w="115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361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auto"/>
          </w:tcPr>
          <w:p w:rsidR="008128F9" w:rsidRPr="00D8552E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Ukupan broj zakupljenih kreveta u svim komercijalnim smještajnim kapacitetima </w:t>
            </w:r>
          </w:p>
        </w:tc>
        <w:tc>
          <w:tcPr>
            <w:tcW w:w="115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Realiziran ukupan broj sjedala u avionu</w:t>
            </w:r>
          </w:p>
        </w:tc>
        <w:tc>
          <w:tcPr>
            <w:tcW w:w="115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8F9" w:rsidRPr="00D8552E" w:rsidRDefault="00C93C3E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Realiziran ukupan</w:t>
            </w:r>
            <w:r w:rsidR="008128F9" w:rsidRP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 broj sjedala u autobusima</w:t>
            </w:r>
          </w:p>
        </w:tc>
        <w:tc>
          <w:tcPr>
            <w:tcW w:w="115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8F9" w:rsidRPr="00D8552E" w:rsidRDefault="008128F9" w:rsidP="00D8552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Realiziran broj rotacija </w:t>
            </w:r>
            <w:r w:rsidR="00D8552E" w:rsidRPr="00D8552E">
              <w:rPr>
                <w:rFonts w:eastAsiaTheme="minorHAnsi" w:cs="Tahoma"/>
                <w:sz w:val="18"/>
                <w:szCs w:val="18"/>
                <w:lang w:eastAsia="en-US"/>
              </w:rPr>
              <w:t>(ukupno i po mjesecima)</w:t>
            </w:r>
            <w:r w:rsidR="00C93C3E" w:rsidRP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 </w:t>
            </w: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i datum početka i završetka zračnog programa za svaku polaznu zračnu luku (navesti polazne i dolazne zračne luke)</w:t>
            </w:r>
          </w:p>
        </w:tc>
        <w:tc>
          <w:tcPr>
            <w:tcW w:w="115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Realiziran broj rotacija </w:t>
            </w:r>
            <w:r w:rsidR="00D8552E" w:rsidRP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(ukupno i po mjesecima) </w:t>
            </w: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i datum početka i završetka autobusnog programa (navesti polazne i dolazne gradove)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D9D9D9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b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b/>
                <w:sz w:val="18"/>
                <w:szCs w:val="18"/>
                <w:lang w:eastAsia="en-US"/>
              </w:rPr>
              <w:t>Očekivani broj putnika u 2015.</w:t>
            </w:r>
          </w:p>
        </w:tc>
        <w:tc>
          <w:tcPr>
            <w:tcW w:w="10457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Ukupno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S organiziranim zračnim prijevozom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S organiziranim autobusnim prijevozom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Ukupan broj zakupljenih kreveta u svim komercijalnim smještajnim kapacitetima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:rsidR="008128F9" w:rsidRPr="00D8552E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Očekivan ukupan broj sjedala u avionu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:rsidR="008128F9" w:rsidRPr="00D8552E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Očekivan ukupan broj sjedala u autobusima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128F9" w:rsidRPr="008128F9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 xml:space="preserve">Očekivan broj rotacija </w:t>
            </w:r>
            <w:r w:rsid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(ukupno i po mjesecima) </w:t>
            </w: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>i datum početka i završetka zračnog programa za svaku polaznu zračnu luku (navesti polazne i dolazne zračne luke)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  <w:jc w:val="center"/>
        </w:trPr>
        <w:tc>
          <w:tcPr>
            <w:tcW w:w="5162" w:type="dxa"/>
            <w:shd w:val="clear" w:color="auto" w:fill="FFFFFF" w:themeFill="background1"/>
          </w:tcPr>
          <w:p w:rsidR="008128F9" w:rsidRPr="008128F9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 xml:space="preserve">Očekivan broj rotacija </w:t>
            </w:r>
            <w:r w:rsid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(ukupno i po mjesecima) </w:t>
            </w: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>i datum početka i završetka autobusnog programa (navesti polazne i dolazne gradove)</w:t>
            </w:r>
          </w:p>
        </w:tc>
        <w:tc>
          <w:tcPr>
            <w:tcW w:w="1159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3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41" w:type="dxa"/>
            <w:gridSpan w:val="2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7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</w:tbl>
    <w:p w:rsidR="008128F9" w:rsidRPr="008128F9" w:rsidRDefault="008128F9">
      <w:pPr>
        <w:rPr>
          <w:rFonts w:eastAsiaTheme="minorHAnsi" w:cs="Tahoma"/>
          <w:b/>
          <w:lang w:eastAsia="en-US"/>
        </w:rPr>
      </w:pPr>
      <w:r w:rsidRPr="008128F9">
        <w:rPr>
          <w:rFonts w:eastAsiaTheme="minorHAnsi" w:cs="Tahoma"/>
          <w:b/>
          <w:lang w:eastAsia="en-US"/>
        </w:rPr>
        <w:br w:type="page"/>
      </w:r>
    </w:p>
    <w:p w:rsidR="008128F9" w:rsidRPr="008128F9" w:rsidRDefault="008128F9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tbl>
      <w:tblPr>
        <w:tblpPr w:leftFromText="180" w:rightFromText="180" w:vertAnchor="page" w:horzAnchor="margin" w:tblpXSpec="center" w:tblpY="1924"/>
        <w:tblW w:w="15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6"/>
        <w:gridCol w:w="1161"/>
        <w:gridCol w:w="1161"/>
        <w:gridCol w:w="1161"/>
        <w:gridCol w:w="1240"/>
        <w:gridCol w:w="1134"/>
        <w:gridCol w:w="1112"/>
        <w:gridCol w:w="1161"/>
        <w:gridCol w:w="1129"/>
        <w:gridCol w:w="1194"/>
      </w:tblGrid>
      <w:tr w:rsidR="008128F9" w:rsidRPr="008128F9" w:rsidTr="007D6B37">
        <w:trPr>
          <w:trHeight w:val="120"/>
        </w:trPr>
        <w:tc>
          <w:tcPr>
            <w:tcW w:w="5166" w:type="dxa"/>
            <w:shd w:val="clear" w:color="auto" w:fill="D9D9D9"/>
          </w:tcPr>
          <w:p w:rsidR="008128F9" w:rsidRPr="00D8552E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b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b/>
                <w:sz w:val="18"/>
                <w:szCs w:val="18"/>
                <w:lang w:eastAsia="en-US"/>
              </w:rPr>
              <w:t>Planirani broj putnika u 2016.</w:t>
            </w:r>
          </w:p>
        </w:tc>
        <w:tc>
          <w:tcPr>
            <w:tcW w:w="10453" w:type="dxa"/>
            <w:gridSpan w:val="9"/>
            <w:shd w:val="clear" w:color="auto" w:fill="D9D9D9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</w:trPr>
        <w:tc>
          <w:tcPr>
            <w:tcW w:w="5166" w:type="dxa"/>
            <w:shd w:val="clear" w:color="auto" w:fill="auto"/>
          </w:tcPr>
          <w:p w:rsidR="008128F9" w:rsidRPr="00D8552E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Ukupno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</w:trPr>
        <w:tc>
          <w:tcPr>
            <w:tcW w:w="5166" w:type="dxa"/>
            <w:tcBorders>
              <w:bottom w:val="single" w:sz="4" w:space="0" w:color="auto"/>
            </w:tcBorders>
            <w:shd w:val="clear" w:color="auto" w:fill="auto"/>
          </w:tcPr>
          <w:p w:rsidR="008128F9" w:rsidRPr="00D8552E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S organiziranim zračnim prijevozom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224"/>
        </w:trPr>
        <w:tc>
          <w:tcPr>
            <w:tcW w:w="5166" w:type="dxa"/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S organiziranim autobusnim prijevozom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355"/>
        </w:trPr>
        <w:tc>
          <w:tcPr>
            <w:tcW w:w="5166" w:type="dxa"/>
            <w:shd w:val="clear" w:color="auto" w:fill="FFFFFF" w:themeFill="background1"/>
          </w:tcPr>
          <w:p w:rsidR="008128F9" w:rsidRPr="00D8552E" w:rsidRDefault="008128F9" w:rsidP="008128F9">
            <w:pPr>
              <w:spacing w:after="0" w:line="240" w:lineRule="auto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Ukupan planirani broj zakupljenih kreveta u svim komercijalnim smještajnim kapacitetima za 2016.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120"/>
        </w:trPr>
        <w:tc>
          <w:tcPr>
            <w:tcW w:w="5166" w:type="dxa"/>
            <w:shd w:val="clear" w:color="auto" w:fill="auto"/>
          </w:tcPr>
          <w:p w:rsidR="008128F9" w:rsidRPr="00D8552E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Planiran ukupan broj sjedala u avionu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340"/>
        </w:trPr>
        <w:tc>
          <w:tcPr>
            <w:tcW w:w="5166" w:type="dxa"/>
            <w:shd w:val="clear" w:color="auto" w:fill="auto"/>
          </w:tcPr>
          <w:p w:rsidR="008128F9" w:rsidRPr="00D8552E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D8552E">
              <w:rPr>
                <w:rFonts w:eastAsiaTheme="minorHAnsi" w:cs="Tahoma"/>
                <w:sz w:val="18"/>
                <w:szCs w:val="18"/>
                <w:lang w:eastAsia="en-US"/>
              </w:rPr>
              <w:t>Planiran ukupan broj sjedala u autobusima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340"/>
        </w:trPr>
        <w:tc>
          <w:tcPr>
            <w:tcW w:w="5166" w:type="dxa"/>
            <w:shd w:val="clear" w:color="auto" w:fill="auto"/>
          </w:tcPr>
          <w:p w:rsidR="008128F9" w:rsidRPr="008128F9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 xml:space="preserve">Planiran broj rotacija </w:t>
            </w:r>
            <w:r w:rsidR="00D8552E">
              <w:rPr>
                <w:rFonts w:eastAsiaTheme="minorHAnsi" w:cs="Tahoma"/>
                <w:sz w:val="18"/>
                <w:szCs w:val="18"/>
                <w:lang w:eastAsia="en-US"/>
              </w:rPr>
              <w:t xml:space="preserve">(ukupno i po mjesecima) </w:t>
            </w: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>i datum početka i završetka zračnog programa za svaku polaznu zračnu luku (navesti polazne i dolazne zračne luke)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  <w:tr w:rsidR="008128F9" w:rsidRPr="008128F9" w:rsidTr="007D6B37">
        <w:trPr>
          <w:trHeight w:val="340"/>
        </w:trPr>
        <w:tc>
          <w:tcPr>
            <w:tcW w:w="5166" w:type="dxa"/>
            <w:shd w:val="clear" w:color="auto" w:fill="auto"/>
          </w:tcPr>
          <w:p w:rsidR="008128F9" w:rsidRPr="008128F9" w:rsidRDefault="008128F9" w:rsidP="00C93C3E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 xml:space="preserve">Planiran broj rotacija </w:t>
            </w:r>
            <w:r w:rsidR="00D8552E">
              <w:rPr>
                <w:rFonts w:eastAsiaTheme="minorHAnsi" w:cs="Tahoma"/>
                <w:sz w:val="18"/>
                <w:szCs w:val="18"/>
                <w:lang w:eastAsia="en-US"/>
              </w:rPr>
              <w:t>(ukupno i po mjesecima)</w:t>
            </w:r>
            <w:r w:rsidRPr="008128F9">
              <w:rPr>
                <w:rFonts w:eastAsiaTheme="minorHAnsi" w:cs="Tahoma"/>
                <w:sz w:val="18"/>
                <w:szCs w:val="18"/>
                <w:lang w:eastAsia="en-US"/>
              </w:rPr>
              <w:t>i datum početka i završetka autobusnog programa (navesti polazne i dolazne gradove)</w:t>
            </w: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240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12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61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29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  <w:tc>
          <w:tcPr>
            <w:tcW w:w="1194" w:type="dxa"/>
            <w:shd w:val="clear" w:color="auto" w:fill="auto"/>
          </w:tcPr>
          <w:p w:rsidR="008128F9" w:rsidRPr="008128F9" w:rsidRDefault="008128F9" w:rsidP="008128F9">
            <w:pPr>
              <w:spacing w:after="0" w:line="240" w:lineRule="auto"/>
              <w:jc w:val="both"/>
              <w:rPr>
                <w:rFonts w:eastAsiaTheme="minorHAnsi" w:cs="Tahoma"/>
                <w:sz w:val="18"/>
                <w:szCs w:val="18"/>
                <w:lang w:eastAsia="en-US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Theme="minorHAnsi" w:cs="Tahoma"/>
          <w:b/>
          <w:lang w:eastAsia="en-US"/>
        </w:rPr>
      </w:pPr>
    </w:p>
    <w:p w:rsidR="00BD659B" w:rsidRPr="0006659F" w:rsidRDefault="00BD659B" w:rsidP="00BD659B">
      <w:pPr>
        <w:spacing w:after="0" w:line="240" w:lineRule="auto"/>
        <w:rPr>
          <w:rFonts w:eastAsiaTheme="minorHAnsi" w:cs="Tahoma"/>
          <w:b/>
          <w:sz w:val="18"/>
          <w:szCs w:val="18"/>
          <w:lang w:eastAsia="en-US"/>
        </w:rPr>
      </w:pPr>
      <w:r w:rsidRPr="0006659F">
        <w:rPr>
          <w:rFonts w:eastAsiaTheme="minorHAnsi" w:cs="Tahoma"/>
          <w:b/>
          <w:sz w:val="18"/>
          <w:szCs w:val="18"/>
          <w:lang w:eastAsia="en-US"/>
        </w:rPr>
        <w:t>Pod materijalnom i kaznenom odgovornošću potvrđujemo točnost naprijed navedenih podataka. Svi podaci podliježu kontroli Državnog inspektorata Republike Hrvatske.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Theme="minorHAnsi" w:cs="Tahoma"/>
          <w:b/>
          <w:sz w:val="18"/>
          <w:szCs w:val="18"/>
          <w:lang w:eastAsia="en-US"/>
        </w:rPr>
      </w:pPr>
    </w:p>
    <w:p w:rsidR="00BD659B" w:rsidRPr="0006659F" w:rsidRDefault="00207834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</w:rPr>
      </w:pPr>
      <w:r>
        <w:rPr>
          <w:rFonts w:cs="Tahoma"/>
          <w:b/>
          <w:bCs/>
          <w:sz w:val="18"/>
          <w:szCs w:val="18"/>
        </w:rPr>
        <w:t>Pečat i p</w:t>
      </w:r>
      <w:r w:rsidR="00BD659B" w:rsidRPr="0006659F">
        <w:rPr>
          <w:rFonts w:cs="Tahoma"/>
          <w:b/>
          <w:bCs/>
          <w:sz w:val="18"/>
          <w:szCs w:val="18"/>
        </w:rPr>
        <w:t>otpis osobe ovla</w:t>
      </w:r>
      <w:r>
        <w:rPr>
          <w:rFonts w:cs="Tahoma"/>
          <w:b/>
          <w:bCs/>
          <w:sz w:val="18"/>
          <w:szCs w:val="18"/>
        </w:rPr>
        <w:t xml:space="preserve">štene za zastupanje </w:t>
      </w: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  <w:sz w:val="18"/>
          <w:szCs w:val="18"/>
        </w:rPr>
      </w:pPr>
      <w:proofErr w:type="spellStart"/>
      <w:r w:rsidRPr="0006659F">
        <w:rPr>
          <w:rFonts w:cs="Tahoma"/>
          <w:b/>
          <w:bCs/>
          <w:sz w:val="18"/>
          <w:szCs w:val="18"/>
        </w:rPr>
        <w:t>konsolidatora</w:t>
      </w:r>
      <w:proofErr w:type="spellEnd"/>
      <w:r w:rsidRPr="0006659F">
        <w:rPr>
          <w:rFonts w:cs="Tahoma"/>
          <w:b/>
          <w:bCs/>
          <w:sz w:val="18"/>
          <w:szCs w:val="18"/>
        </w:rPr>
        <w:t xml:space="preserve"> </w:t>
      </w:r>
      <w:r w:rsidR="00C6027F">
        <w:rPr>
          <w:rFonts w:cs="Tahoma"/>
          <w:b/>
          <w:bCs/>
          <w:sz w:val="18"/>
          <w:szCs w:val="18"/>
        </w:rPr>
        <w:t xml:space="preserve">programa </w:t>
      </w:r>
      <w:r w:rsidRPr="0006659F">
        <w:rPr>
          <w:rFonts w:cs="Tahoma"/>
          <w:b/>
          <w:bCs/>
          <w:sz w:val="18"/>
          <w:szCs w:val="18"/>
        </w:rPr>
        <w:t>organiziranih putovanja</w:t>
      </w:r>
    </w:p>
    <w:p w:rsidR="00BD659B" w:rsidRDefault="00BD659B" w:rsidP="00BD659B">
      <w:pPr>
        <w:spacing w:after="0" w:line="240" w:lineRule="auto"/>
        <w:rPr>
          <w:rFonts w:cs="Tahoma"/>
          <w:b/>
          <w:bCs/>
          <w:sz w:val="18"/>
          <w:szCs w:val="18"/>
        </w:rPr>
      </w:pPr>
    </w:p>
    <w:p w:rsidR="003E6919" w:rsidRPr="0006659F" w:rsidRDefault="003E6919" w:rsidP="00BD659B">
      <w:pPr>
        <w:spacing w:after="0" w:line="240" w:lineRule="auto"/>
        <w:rPr>
          <w:rFonts w:cs="Tahoma"/>
          <w:b/>
          <w:bCs/>
          <w:sz w:val="18"/>
          <w:szCs w:val="18"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  <w:r w:rsidRPr="0006659F">
        <w:rPr>
          <w:rFonts w:cs="Tahoma"/>
          <w:bCs/>
          <w:sz w:val="18"/>
          <w:szCs w:val="18"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  <w:r w:rsidRPr="0006659F">
        <w:rPr>
          <w:rFonts w:cs="Tahoma"/>
          <w:bCs/>
          <w:sz w:val="18"/>
          <w:szCs w:val="18"/>
        </w:rPr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  <w:sz w:val="18"/>
          <w:szCs w:val="18"/>
        </w:rPr>
      </w:pPr>
      <w:r w:rsidRPr="0006659F">
        <w:rPr>
          <w:rFonts w:cs="Tahoma"/>
          <w:bCs/>
          <w:sz w:val="18"/>
          <w:szCs w:val="18"/>
        </w:rPr>
        <w:t>Datum ___________________________</w:t>
      </w:r>
    </w:p>
    <w:p w:rsidR="00BD659B" w:rsidRPr="0006659F" w:rsidRDefault="00BD659B" w:rsidP="00BD659B">
      <w:pPr>
        <w:spacing w:line="240" w:lineRule="auto"/>
        <w:rPr>
          <w:rFonts w:eastAsia="Times New Roman" w:cs="Tahoma"/>
          <w:bCs/>
          <w:lang w:eastAsia="hr-HR"/>
        </w:rPr>
        <w:sectPr w:rsidR="00BD659B" w:rsidRPr="0006659F" w:rsidSect="00B21403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06659F">
        <w:rPr>
          <w:rFonts w:eastAsia="Times New Roman" w:cs="Tahoma"/>
          <w:bCs/>
          <w:lang w:eastAsia="hr-HR"/>
        </w:rPr>
        <w:br w:type="page"/>
      </w:r>
    </w:p>
    <w:p w:rsidR="00A73BE2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3. – Popis TO/TA koje </w:t>
      </w:r>
      <w:proofErr w:type="spellStart"/>
      <w:r w:rsidRPr="0006659F">
        <w:rPr>
          <w:rFonts w:eastAsia="Times New Roman" w:cs="Tahoma"/>
          <w:b/>
          <w:bCs/>
          <w:lang w:eastAsia="hr-HR"/>
        </w:rPr>
        <w:t>konsolidator</w:t>
      </w:r>
      <w:proofErr w:type="spellEnd"/>
      <w:r w:rsidRPr="0006659F">
        <w:rPr>
          <w:rFonts w:eastAsia="Times New Roman" w:cs="Tahoma"/>
          <w:b/>
          <w:bCs/>
          <w:lang w:eastAsia="hr-HR"/>
        </w:rPr>
        <w:t xml:space="preserve"> programa organiziranih putovanja </w:t>
      </w:r>
      <w:r w:rsidR="00A73BE2">
        <w:rPr>
          <w:rFonts w:eastAsia="Times New Roman" w:cs="Tahoma"/>
          <w:b/>
          <w:bCs/>
          <w:lang w:eastAsia="hr-HR"/>
        </w:rPr>
        <w:t>konsolidira</w:t>
      </w:r>
    </w:p>
    <w:p w:rsidR="00BD659B" w:rsidRPr="00C6027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2910"/>
        <w:gridCol w:w="2627"/>
        <w:gridCol w:w="1626"/>
        <w:gridCol w:w="1767"/>
        <w:gridCol w:w="1316"/>
      </w:tblGrid>
      <w:tr w:rsidR="00A73BE2" w:rsidRPr="0006659F" w:rsidTr="00A73BE2">
        <w:trPr>
          <w:trHeight w:val="352"/>
          <w:jc w:val="center"/>
        </w:trPr>
        <w:tc>
          <w:tcPr>
            <w:tcW w:w="742" w:type="dxa"/>
            <w:vMerge w:val="restart"/>
            <w:shd w:val="clear" w:color="auto" w:fill="auto"/>
            <w:vAlign w:val="center"/>
          </w:tcPr>
          <w:p w:rsidR="00A73BE2" w:rsidRPr="0006659F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Redni broj</w:t>
            </w:r>
          </w:p>
        </w:tc>
        <w:tc>
          <w:tcPr>
            <w:tcW w:w="2910" w:type="dxa"/>
            <w:vMerge w:val="restart"/>
            <w:shd w:val="clear" w:color="auto" w:fill="auto"/>
            <w:vAlign w:val="center"/>
          </w:tcPr>
          <w:p w:rsidR="00A73BE2" w:rsidRPr="0006659F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>
              <w:rPr>
                <w:rFonts w:eastAsia="Times New Roman" w:cs="Tahoma"/>
                <w:b/>
                <w:bCs/>
                <w:lang w:eastAsia="hr-HR"/>
              </w:rPr>
              <w:t>N</w:t>
            </w:r>
            <w:r w:rsidRPr="0006659F">
              <w:rPr>
                <w:rFonts w:eastAsia="Times New Roman" w:cs="Tahoma"/>
                <w:b/>
                <w:bCs/>
                <w:lang w:eastAsia="hr-HR"/>
              </w:rPr>
              <w:t xml:space="preserve">aziv i adresa TO/TA koju </w:t>
            </w:r>
            <w:proofErr w:type="spellStart"/>
            <w:r w:rsidRPr="0006659F">
              <w:rPr>
                <w:rFonts w:eastAsia="Times New Roman" w:cs="Tahoma"/>
                <w:b/>
                <w:bCs/>
                <w:lang w:eastAsia="hr-HR"/>
              </w:rPr>
              <w:t>konsolidator</w:t>
            </w:r>
            <w:proofErr w:type="spellEnd"/>
            <w:r w:rsidRPr="0006659F">
              <w:rPr>
                <w:rFonts w:eastAsia="Times New Roman" w:cs="Tahoma"/>
                <w:b/>
                <w:bCs/>
                <w:lang w:eastAsia="hr-HR"/>
              </w:rPr>
              <w:t xml:space="preserve"> </w:t>
            </w:r>
            <w:r w:rsidR="00C6027F">
              <w:rPr>
                <w:rFonts w:eastAsia="Times New Roman" w:cs="Tahoma"/>
                <w:b/>
                <w:bCs/>
                <w:lang w:eastAsia="hr-HR"/>
              </w:rPr>
              <w:t xml:space="preserve">programa </w:t>
            </w:r>
            <w:r w:rsidRPr="0006659F">
              <w:rPr>
                <w:rFonts w:eastAsia="Times New Roman" w:cs="Tahoma"/>
                <w:b/>
                <w:bCs/>
                <w:lang w:eastAsia="hr-HR"/>
              </w:rPr>
              <w:t>organiziranih putovanja</w:t>
            </w:r>
            <w:r>
              <w:rPr>
                <w:rFonts w:eastAsia="Times New Roman" w:cs="Tahoma"/>
                <w:b/>
                <w:bCs/>
                <w:lang w:eastAsia="hr-HR"/>
              </w:rPr>
              <w:t xml:space="preserve"> konsolidira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A73BE2" w:rsidRPr="0006659F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 xml:space="preserve">Zemlja TO/TA koju </w:t>
            </w:r>
            <w:proofErr w:type="spellStart"/>
            <w:r w:rsidRPr="0006659F">
              <w:rPr>
                <w:rFonts w:eastAsia="Times New Roman" w:cs="Tahoma"/>
                <w:b/>
                <w:bCs/>
                <w:lang w:eastAsia="hr-HR"/>
              </w:rPr>
              <w:t>konsolidator</w:t>
            </w:r>
            <w:proofErr w:type="spellEnd"/>
            <w:r>
              <w:rPr>
                <w:rFonts w:eastAsia="Times New Roman" w:cs="Tahoma"/>
                <w:b/>
                <w:bCs/>
                <w:lang w:eastAsia="hr-HR"/>
              </w:rPr>
              <w:t xml:space="preserve"> </w:t>
            </w:r>
            <w:r w:rsidR="00C6027F">
              <w:rPr>
                <w:rFonts w:eastAsia="Times New Roman" w:cs="Tahoma"/>
                <w:b/>
                <w:bCs/>
                <w:lang w:eastAsia="hr-HR"/>
              </w:rPr>
              <w:t xml:space="preserve">programa </w:t>
            </w:r>
            <w:r>
              <w:rPr>
                <w:rFonts w:eastAsia="Times New Roman" w:cs="Tahoma"/>
                <w:b/>
                <w:bCs/>
                <w:lang w:eastAsia="hr-HR"/>
              </w:rPr>
              <w:t>organiziranih putovanja konsolidira</w:t>
            </w:r>
          </w:p>
        </w:tc>
        <w:tc>
          <w:tcPr>
            <w:tcW w:w="4709" w:type="dxa"/>
            <w:gridSpan w:val="3"/>
          </w:tcPr>
          <w:p w:rsidR="00F33247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 xml:space="preserve">Broj putnika </w:t>
            </w:r>
          </w:p>
          <w:p w:rsidR="00013F0A" w:rsidRPr="00D8552E" w:rsidRDefault="000A19DE" w:rsidP="00013F0A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D8552E">
              <w:rPr>
                <w:rFonts w:eastAsia="Times New Roman" w:cs="Tahoma"/>
                <w:b/>
                <w:bCs/>
                <w:lang w:eastAsia="hr-HR"/>
              </w:rPr>
              <w:t>p</w:t>
            </w:r>
            <w:r w:rsidR="00F33247" w:rsidRPr="00D8552E">
              <w:rPr>
                <w:rFonts w:eastAsia="Times New Roman" w:cs="Tahoma"/>
                <w:b/>
                <w:bCs/>
                <w:lang w:eastAsia="hr-HR"/>
              </w:rPr>
              <w:t>red/posezona</w:t>
            </w:r>
          </w:p>
          <w:p w:rsidR="00A73BE2" w:rsidRPr="00013F0A" w:rsidRDefault="00F33247" w:rsidP="00013F0A">
            <w:pPr>
              <w:pStyle w:val="Odlomakpopisa"/>
              <w:numPr>
                <w:ilvl w:val="0"/>
                <w:numId w:val="69"/>
              </w:num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D8552E">
              <w:rPr>
                <w:rFonts w:eastAsia="Times New Roman" w:cs="Tahoma"/>
                <w:b/>
                <w:bCs/>
                <w:lang w:eastAsia="hr-HR"/>
              </w:rPr>
              <w:t>glavna sezona (srpanj-kolovoz)</w:t>
            </w:r>
          </w:p>
        </w:tc>
      </w:tr>
      <w:tr w:rsidR="00A73BE2" w:rsidRPr="0006659F" w:rsidTr="00A73BE2">
        <w:trPr>
          <w:trHeight w:val="133"/>
          <w:jc w:val="center"/>
        </w:trPr>
        <w:tc>
          <w:tcPr>
            <w:tcW w:w="742" w:type="dxa"/>
            <w:vMerge/>
            <w:shd w:val="clear" w:color="auto" w:fill="auto"/>
            <w:vAlign w:val="center"/>
          </w:tcPr>
          <w:p w:rsidR="00A73BE2" w:rsidRPr="0006659F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910" w:type="dxa"/>
            <w:vMerge/>
            <w:shd w:val="clear" w:color="auto" w:fill="auto"/>
            <w:vAlign w:val="center"/>
          </w:tcPr>
          <w:p w:rsidR="00A73BE2" w:rsidRPr="0006659F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A73BE2" w:rsidRPr="0006659F" w:rsidRDefault="00A73BE2" w:rsidP="00582A7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626" w:type="dxa"/>
            <w:vAlign w:val="center"/>
          </w:tcPr>
          <w:p w:rsidR="00A73BE2" w:rsidRPr="0006659F" w:rsidRDefault="00A4619E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>
              <w:rPr>
                <w:rFonts w:eastAsia="Times New Roman" w:cs="Tahoma"/>
                <w:b/>
                <w:bCs/>
                <w:lang w:eastAsia="hr-HR"/>
              </w:rPr>
              <w:t xml:space="preserve">Realizirano u </w:t>
            </w:r>
            <w:r w:rsidR="00A73BE2">
              <w:rPr>
                <w:rFonts w:eastAsia="Times New Roman" w:cs="Tahoma"/>
                <w:b/>
                <w:bCs/>
                <w:lang w:eastAsia="hr-HR"/>
              </w:rPr>
              <w:t>2014.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4619E" w:rsidRDefault="00A4619E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>
              <w:rPr>
                <w:rFonts w:eastAsia="Times New Roman" w:cs="Tahoma"/>
                <w:b/>
                <w:bCs/>
                <w:lang w:eastAsia="hr-HR"/>
              </w:rPr>
              <w:t>Očekivano u</w:t>
            </w:r>
          </w:p>
          <w:p w:rsidR="00A73BE2" w:rsidRPr="0006659F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2015.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73BE2" w:rsidRPr="0006659F" w:rsidRDefault="00A73BE2" w:rsidP="00A73BE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Plan za 2016.</w:t>
            </w: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1.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2.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3.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4.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5.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6.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7.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8.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9.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10.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11.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12.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13.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14.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411"/>
          <w:jc w:val="center"/>
        </w:trPr>
        <w:tc>
          <w:tcPr>
            <w:tcW w:w="742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>15.</w:t>
            </w:r>
          </w:p>
        </w:tc>
        <w:tc>
          <w:tcPr>
            <w:tcW w:w="2910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262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Cs/>
                <w:lang w:eastAsia="hr-HR"/>
              </w:rPr>
            </w:pPr>
          </w:p>
        </w:tc>
      </w:tr>
      <w:tr w:rsidR="00A73BE2" w:rsidRPr="0006659F" w:rsidTr="00A73BE2">
        <w:trPr>
          <w:trHeight w:val="133"/>
          <w:jc w:val="center"/>
        </w:trPr>
        <w:tc>
          <w:tcPr>
            <w:tcW w:w="6279" w:type="dxa"/>
            <w:gridSpan w:val="3"/>
            <w:shd w:val="clear" w:color="auto" w:fill="auto"/>
          </w:tcPr>
          <w:p w:rsidR="00A73BE2" w:rsidRPr="0006659F" w:rsidRDefault="00A73BE2" w:rsidP="00A73BE2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  <w:r w:rsidRPr="0006659F">
              <w:rPr>
                <w:rFonts w:eastAsia="Times New Roman" w:cs="Tahoma"/>
                <w:b/>
                <w:bCs/>
                <w:lang w:eastAsia="hr-HR"/>
              </w:rPr>
              <w:t xml:space="preserve">UKUPAN BROJ PUTNIKA ZA HRVATSKU </w:t>
            </w:r>
          </w:p>
        </w:tc>
        <w:tc>
          <w:tcPr>
            <w:tcW w:w="1626" w:type="dxa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767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  <w:tc>
          <w:tcPr>
            <w:tcW w:w="1316" w:type="dxa"/>
            <w:shd w:val="clear" w:color="auto" w:fill="auto"/>
          </w:tcPr>
          <w:p w:rsidR="00A73BE2" w:rsidRPr="0006659F" w:rsidRDefault="00A73BE2" w:rsidP="00582A7E">
            <w:pPr>
              <w:spacing w:after="0" w:line="240" w:lineRule="auto"/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Theme="minorHAnsi" w:cs="Tahoma"/>
          <w:b/>
          <w:lang w:eastAsia="en-US"/>
        </w:rPr>
      </w:pPr>
      <w:r w:rsidRPr="0006659F">
        <w:rPr>
          <w:rFonts w:eastAsiaTheme="minorHAnsi" w:cs="Tahoma"/>
          <w:b/>
          <w:lang w:eastAsia="en-US"/>
        </w:rPr>
        <w:t xml:space="preserve">Pod materijalnom i kaznenom odgovornošću potvrđujemo točnost naprijed </w:t>
      </w:r>
      <w:r w:rsidR="00207834">
        <w:rPr>
          <w:rFonts w:eastAsiaTheme="minorHAnsi" w:cs="Tahoma"/>
          <w:b/>
          <w:lang w:eastAsia="en-US"/>
        </w:rPr>
        <w:t xml:space="preserve">navedenih podataka. Svi podaci </w:t>
      </w:r>
      <w:r w:rsidRPr="0006659F">
        <w:rPr>
          <w:rFonts w:eastAsiaTheme="minorHAnsi" w:cs="Tahoma"/>
          <w:b/>
          <w:lang w:eastAsia="en-US"/>
        </w:rPr>
        <w:t>podliježu kontroli Državnog inspektorata Republike Hrvatske.</w:t>
      </w:r>
    </w:p>
    <w:p w:rsidR="00BD659B" w:rsidRDefault="00BD659B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3E6919" w:rsidRPr="0006659F" w:rsidRDefault="003E6919" w:rsidP="00BD659B">
      <w:pPr>
        <w:spacing w:after="0" w:line="240" w:lineRule="auto"/>
        <w:jc w:val="both"/>
        <w:rPr>
          <w:rFonts w:eastAsiaTheme="minorHAnsi" w:cs="Tahoma"/>
          <w:b/>
          <w:lang w:eastAsia="en-US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ab/>
      </w:r>
      <w:r w:rsidR="00207834">
        <w:rPr>
          <w:rFonts w:cs="Tahoma"/>
          <w:b/>
          <w:bCs/>
        </w:rPr>
        <w:t>Pečat i p</w:t>
      </w:r>
      <w:r w:rsidRPr="0006659F">
        <w:rPr>
          <w:rFonts w:cs="Tahoma"/>
          <w:b/>
          <w:bCs/>
        </w:rPr>
        <w:t xml:space="preserve">otpis </w:t>
      </w:r>
      <w:r w:rsidR="00207834">
        <w:rPr>
          <w:rFonts w:cs="Tahoma"/>
          <w:b/>
          <w:bCs/>
        </w:rPr>
        <w:t>osobe ovlaštene za zastupanje</w:t>
      </w:r>
    </w:p>
    <w:p w:rsidR="00BD659B" w:rsidRPr="0006659F" w:rsidRDefault="00BD659B" w:rsidP="00BD659B">
      <w:pPr>
        <w:spacing w:after="0" w:line="240" w:lineRule="auto"/>
        <w:jc w:val="both"/>
        <w:rPr>
          <w:rFonts w:cs="Tahoma"/>
          <w:b/>
          <w:bCs/>
        </w:rPr>
      </w:pPr>
      <w:r w:rsidRPr="0006659F">
        <w:rPr>
          <w:rFonts w:cs="Tahoma"/>
          <w:b/>
          <w:bCs/>
        </w:rPr>
        <w:tab/>
      </w:r>
      <w:proofErr w:type="spellStart"/>
      <w:r w:rsidRPr="0006659F">
        <w:rPr>
          <w:rFonts w:cs="Tahoma"/>
          <w:b/>
          <w:bCs/>
        </w:rPr>
        <w:t>kosolidatora</w:t>
      </w:r>
      <w:proofErr w:type="spellEnd"/>
      <w:r w:rsidRPr="0006659F">
        <w:rPr>
          <w:rFonts w:cs="Tahoma"/>
          <w:b/>
          <w:bCs/>
        </w:rPr>
        <w:t xml:space="preserve"> </w:t>
      </w:r>
      <w:r w:rsidR="00C6027F">
        <w:rPr>
          <w:rFonts w:cs="Tahoma"/>
          <w:b/>
          <w:bCs/>
        </w:rPr>
        <w:t xml:space="preserve">programa </w:t>
      </w:r>
      <w:r w:rsidRPr="0006659F">
        <w:rPr>
          <w:rFonts w:cs="Tahoma"/>
          <w:b/>
          <w:bCs/>
        </w:rPr>
        <w:t>organiziranih p</w:t>
      </w:r>
      <w:r w:rsidR="00E5644A">
        <w:rPr>
          <w:rFonts w:cs="Tahoma"/>
          <w:b/>
          <w:bCs/>
        </w:rPr>
        <w:t>utovanja</w:t>
      </w:r>
    </w:p>
    <w:p w:rsidR="00BD659B" w:rsidRPr="0006659F" w:rsidRDefault="00BD659B" w:rsidP="00BD659B">
      <w:pPr>
        <w:spacing w:after="0" w:line="240" w:lineRule="auto"/>
        <w:rPr>
          <w:rFonts w:cs="Tahoma"/>
          <w:b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</w:p>
    <w:p w:rsidR="00BD659B" w:rsidRPr="0006659F" w:rsidRDefault="00BD659B" w:rsidP="00BD659B">
      <w:pPr>
        <w:spacing w:after="0" w:line="240" w:lineRule="auto"/>
        <w:rPr>
          <w:rFonts w:cs="Tahoma"/>
          <w:bCs/>
        </w:rPr>
      </w:pPr>
      <w:r w:rsidRPr="0006659F">
        <w:rPr>
          <w:rFonts w:cs="Tahoma"/>
          <w:bCs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  <w:sectPr w:rsidR="00BD659B" w:rsidRPr="0006659F" w:rsidSect="00B21403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</w:t>
      </w:r>
      <w:r w:rsidR="00D4118C">
        <w:rPr>
          <w:rFonts w:eastAsia="Times New Roman" w:cs="Tahoma"/>
          <w:b/>
          <w:bCs/>
          <w:lang w:eastAsia="hr-HR"/>
        </w:rPr>
        <w:t>4</w:t>
      </w:r>
      <w:r w:rsidRPr="0006659F">
        <w:rPr>
          <w:rFonts w:eastAsia="Times New Roman" w:cs="Tahoma"/>
          <w:b/>
          <w:bCs/>
          <w:lang w:eastAsia="hr-HR"/>
        </w:rPr>
        <w:t>. – Medija plan</w:t>
      </w:r>
    </w:p>
    <w:p w:rsidR="00452CB3" w:rsidRDefault="00452CB3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452CB3" w:rsidRDefault="00D8552E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cs="Tahoma"/>
          <w:b/>
        </w:rPr>
        <w:t>Zakup medijskog prostora</w:t>
      </w:r>
    </w:p>
    <w:p w:rsidR="00452CB3" w:rsidRDefault="00452CB3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4437C9" w:rsidRDefault="004437C9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0;margin-top:.3pt;width:815.6pt;height:133.05pt;z-index:251659264;mso-position-horizontal:center;mso-position-horizontal-relative:text;mso-position-vertical:absolute;mso-position-vertical-relative:text">
            <v:imagedata r:id="rId15" o:title=""/>
            <w10:wrap type="square"/>
          </v:shape>
          <o:OLEObject Type="Embed" ProgID="Excel.Sheet.12" ShapeID="_x0000_s1034" DrawAspect="Content" ObjectID="_1506765358" r:id="rId16"/>
        </w:pict>
      </w:r>
    </w:p>
    <w:p w:rsidR="00D8552E" w:rsidRDefault="00D8552E" w:rsidP="00D8552E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Oglašavanje u vlastitim prodajnim i promotivnim kanalima</w:t>
      </w:r>
    </w:p>
    <w:p w:rsidR="004437C9" w:rsidRDefault="004437C9" w:rsidP="00D8552E">
      <w:pPr>
        <w:spacing w:after="0" w:line="240" w:lineRule="auto"/>
        <w:rPr>
          <w:rFonts w:cs="Tahoma"/>
          <w:b/>
        </w:rPr>
      </w:pPr>
    </w:p>
    <w:p w:rsidR="004437C9" w:rsidRDefault="004437C9" w:rsidP="00D8552E">
      <w:pPr>
        <w:spacing w:after="0" w:line="240" w:lineRule="auto"/>
        <w:rPr>
          <w:rFonts w:cs="Tahoma"/>
          <w:b/>
        </w:rPr>
      </w:pPr>
      <w:bookmarkStart w:id="0" w:name="_GoBack"/>
      <w:r>
        <w:rPr>
          <w:rFonts w:cs="Tahoma"/>
          <w:b/>
          <w:noProof/>
        </w:rPr>
        <w:pict>
          <v:shape id="_x0000_s1035" type="#_x0000_t75" style="position:absolute;margin-left:0;margin-top:0;width:815.6pt;height:133.05pt;z-index:251661312;mso-position-horizontal:center;mso-position-horizontal-relative:text;mso-position-vertical:absolute;mso-position-vertical-relative:text">
            <v:imagedata r:id="rId17" o:title=""/>
            <w10:wrap type="square"/>
          </v:shape>
          <o:OLEObject Type="Embed" ProgID="Excel.Sheet.12" ShapeID="_x0000_s1035" DrawAspect="Content" ObjectID="_1506765359" r:id="rId18"/>
        </w:pict>
      </w:r>
      <w:bookmarkEnd w:id="0"/>
    </w:p>
    <w:p w:rsidR="004437C9" w:rsidRPr="0006659F" w:rsidRDefault="004437C9" w:rsidP="00D8552E">
      <w:pPr>
        <w:spacing w:after="0" w:line="240" w:lineRule="auto"/>
        <w:rPr>
          <w:rFonts w:cs="Tahoma"/>
          <w:b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  <w:sectPr w:rsidR="00BD659B" w:rsidRPr="0006659F" w:rsidSect="00C728C0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06659F">
        <w:rPr>
          <w:rFonts w:eastAsia="Times New Roman" w:cs="Tahoma"/>
          <w:bCs/>
          <w:lang w:eastAsia="hr-HR"/>
        </w:rPr>
        <w:br w:type="page"/>
      </w:r>
    </w:p>
    <w:p w:rsidR="00BD659B" w:rsidRPr="0006659F" w:rsidRDefault="00D4118C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5</w:t>
      </w:r>
      <w:r w:rsidR="00BD659B" w:rsidRPr="0006659F">
        <w:rPr>
          <w:rFonts w:eastAsia="Times New Roman" w:cs="Tahoma"/>
          <w:b/>
          <w:bCs/>
          <w:lang w:eastAsia="hr-HR"/>
        </w:rPr>
        <w:t xml:space="preserve">. – Opće informacije o promotivnoj agenciji 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promotivne agencije</w:t>
            </w:r>
            <w:r w:rsidR="00F7240C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D4118C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lastRenderedPageBreak/>
        <w:t>Obrazac za podnošenje ponude 6</w:t>
      </w:r>
      <w:r w:rsidR="00BD659B" w:rsidRPr="0006659F">
        <w:rPr>
          <w:rFonts w:eastAsia="Times New Roman" w:cs="Tahoma"/>
          <w:b/>
          <w:bCs/>
          <w:lang w:eastAsia="hr-HR"/>
        </w:rPr>
        <w:t>. – Izjava o podmirenim dugovanjima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F52AD5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6659F">
        <w:rPr>
          <w:rFonts w:eastAsia="Times New Roman" w:cs="Times New Roman"/>
          <w:lang w:eastAsia="hr-HR"/>
        </w:rPr>
        <w:t xml:space="preserve">Ja, _________________________ (ime i prezime) iz ___________________________, kao osoba ovlaštena za zastupanje </w:t>
      </w:r>
      <w:proofErr w:type="spellStart"/>
      <w:r w:rsidRPr="0006659F">
        <w:rPr>
          <w:rFonts w:eastAsia="Times New Roman" w:cs="Times New Roman"/>
          <w:lang w:eastAsia="hr-HR"/>
        </w:rPr>
        <w:t>konsolidatora</w:t>
      </w:r>
      <w:proofErr w:type="spellEnd"/>
      <w:r w:rsidRPr="0006659F">
        <w:rPr>
          <w:rFonts w:eastAsia="Times New Roman" w:cs="Times New Roman"/>
          <w:lang w:eastAsia="hr-HR"/>
        </w:rPr>
        <w:t xml:space="preserve"> </w:t>
      </w:r>
      <w:r w:rsidR="00C6027F">
        <w:rPr>
          <w:rFonts w:eastAsia="Times New Roman" w:cs="Times New Roman"/>
          <w:lang w:eastAsia="hr-HR"/>
        </w:rPr>
        <w:t xml:space="preserve">programa </w:t>
      </w:r>
      <w:r w:rsidRPr="0006659F">
        <w:rPr>
          <w:rFonts w:eastAsia="Times New Roman" w:cs="Times New Roman"/>
          <w:lang w:eastAsia="hr-HR"/>
        </w:rPr>
        <w:t>organiziranih putovanja 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</w:pPr>
      <w:r w:rsidRPr="0006659F">
        <w:t>U ___________________, ____.____.2015. godine</w:t>
      </w:r>
    </w:p>
    <w:p w:rsidR="00BD659B" w:rsidRPr="0006659F" w:rsidRDefault="00BD659B" w:rsidP="00BD659B">
      <w:pPr>
        <w:spacing w:after="0" w:line="240" w:lineRule="auto"/>
      </w:pPr>
      <w:r w:rsidRPr="0006659F">
        <w:t xml:space="preserve">                 (mjesto)                   (datum)</w:t>
      </w: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Default="00BD659B" w:rsidP="00BD659B">
      <w:pPr>
        <w:spacing w:after="0" w:line="240" w:lineRule="auto"/>
        <w:rPr>
          <w:b/>
        </w:rPr>
      </w:pPr>
    </w:p>
    <w:p w:rsidR="00207834" w:rsidRPr="0006659F" w:rsidRDefault="00207834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F43030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BD659B" w:rsidRPr="0006659F">
        <w:rPr>
          <w:rFonts w:eastAsia="Times New Roman" w:cs="Tahoma"/>
          <w:bCs/>
          <w:lang w:eastAsia="hr-HR"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207834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BD659B" w:rsidRPr="0006659F" w:rsidRDefault="00C6027F" w:rsidP="00A73BE2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proofErr w:type="spellStart"/>
      <w:r>
        <w:rPr>
          <w:rFonts w:eastAsia="Times New Roman" w:cs="Tahoma"/>
          <w:bCs/>
          <w:lang w:eastAsia="hr-HR"/>
        </w:rPr>
        <w:t>k</w:t>
      </w:r>
      <w:r w:rsidR="00BD659B" w:rsidRPr="0006659F">
        <w:rPr>
          <w:rFonts w:eastAsia="Times New Roman" w:cs="Tahoma"/>
          <w:bCs/>
          <w:lang w:eastAsia="hr-HR"/>
        </w:rPr>
        <w:t>onsolidatora</w:t>
      </w:r>
      <w:proofErr w:type="spellEnd"/>
      <w:r>
        <w:rPr>
          <w:rFonts w:eastAsia="Times New Roman" w:cs="Tahoma"/>
          <w:bCs/>
          <w:lang w:eastAsia="hr-HR"/>
        </w:rPr>
        <w:t xml:space="preserve"> programa</w:t>
      </w:r>
      <w:r w:rsidR="00BD659B" w:rsidRPr="0006659F">
        <w:rPr>
          <w:rFonts w:eastAsia="Times New Roman" w:cs="Tahoma"/>
          <w:bCs/>
          <w:lang w:eastAsia="hr-HR"/>
        </w:rPr>
        <w:t xml:space="preserve"> organiziranih putovanja)</w:t>
      </w:r>
    </w:p>
    <w:sectPr w:rsidR="00BD659B" w:rsidRPr="0006659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326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7C9">
          <w:rPr>
            <w:noProof/>
          </w:rPr>
          <w:t>5</w:t>
        </w:r>
        <w:r>
          <w:fldChar w:fldCharType="end"/>
        </w:r>
      </w:p>
    </w:sdtContent>
  </w:sdt>
  <w:p w:rsidR="00D12242" w:rsidRDefault="00D1224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1221F1">
    <w:pPr>
      <w:pStyle w:val="Zaglavlje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7CECB4EE" wp14:editId="1FE5FE7B">
          <wp:extent cx="1137036" cy="522087"/>
          <wp:effectExtent l="0" t="0" r="6350" b="0"/>
          <wp:docPr id="4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153E21"/>
    <w:multiLevelType w:val="hybridMultilevel"/>
    <w:tmpl w:val="3112ED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4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2"/>
  </w:num>
  <w:num w:numId="3">
    <w:abstractNumId w:val="30"/>
  </w:num>
  <w:num w:numId="4">
    <w:abstractNumId w:val="64"/>
  </w:num>
  <w:num w:numId="5">
    <w:abstractNumId w:val="61"/>
  </w:num>
  <w:num w:numId="6">
    <w:abstractNumId w:val="18"/>
  </w:num>
  <w:num w:numId="7">
    <w:abstractNumId w:val="47"/>
  </w:num>
  <w:num w:numId="8">
    <w:abstractNumId w:val="12"/>
  </w:num>
  <w:num w:numId="9">
    <w:abstractNumId w:val="54"/>
  </w:num>
  <w:num w:numId="10">
    <w:abstractNumId w:val="9"/>
  </w:num>
  <w:num w:numId="11">
    <w:abstractNumId w:val="26"/>
  </w:num>
  <w:num w:numId="12">
    <w:abstractNumId w:val="63"/>
  </w:num>
  <w:num w:numId="13">
    <w:abstractNumId w:val="0"/>
  </w:num>
  <w:num w:numId="14">
    <w:abstractNumId w:val="40"/>
  </w:num>
  <w:num w:numId="15">
    <w:abstractNumId w:val="23"/>
  </w:num>
  <w:num w:numId="16">
    <w:abstractNumId w:val="20"/>
  </w:num>
  <w:num w:numId="17">
    <w:abstractNumId w:val="21"/>
  </w:num>
  <w:num w:numId="18">
    <w:abstractNumId w:val="48"/>
  </w:num>
  <w:num w:numId="19">
    <w:abstractNumId w:val="8"/>
  </w:num>
  <w:num w:numId="20">
    <w:abstractNumId w:val="16"/>
  </w:num>
  <w:num w:numId="21">
    <w:abstractNumId w:val="44"/>
  </w:num>
  <w:num w:numId="22">
    <w:abstractNumId w:val="58"/>
  </w:num>
  <w:num w:numId="23">
    <w:abstractNumId w:val="4"/>
  </w:num>
  <w:num w:numId="24">
    <w:abstractNumId w:val="56"/>
  </w:num>
  <w:num w:numId="25">
    <w:abstractNumId w:val="3"/>
  </w:num>
  <w:num w:numId="26">
    <w:abstractNumId w:val="42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9"/>
  </w:num>
  <w:num w:numId="33">
    <w:abstractNumId w:val="6"/>
  </w:num>
  <w:num w:numId="34">
    <w:abstractNumId w:val="25"/>
  </w:num>
  <w:num w:numId="35">
    <w:abstractNumId w:val="49"/>
  </w:num>
  <w:num w:numId="36">
    <w:abstractNumId w:val="22"/>
  </w:num>
  <w:num w:numId="37">
    <w:abstractNumId w:val="31"/>
  </w:num>
  <w:num w:numId="38">
    <w:abstractNumId w:val="46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60"/>
  </w:num>
  <w:num w:numId="41">
    <w:abstractNumId w:val="50"/>
  </w:num>
  <w:num w:numId="42">
    <w:abstractNumId w:val="67"/>
  </w:num>
  <w:num w:numId="43">
    <w:abstractNumId w:val="35"/>
  </w:num>
  <w:num w:numId="44">
    <w:abstractNumId w:val="65"/>
  </w:num>
  <w:num w:numId="45">
    <w:abstractNumId w:val="19"/>
  </w:num>
  <w:num w:numId="46">
    <w:abstractNumId w:val="66"/>
  </w:num>
  <w:num w:numId="47">
    <w:abstractNumId w:val="7"/>
  </w:num>
  <w:num w:numId="48">
    <w:abstractNumId w:val="62"/>
  </w:num>
  <w:num w:numId="49">
    <w:abstractNumId w:val="5"/>
  </w:num>
  <w:num w:numId="50">
    <w:abstractNumId w:val="38"/>
  </w:num>
  <w:num w:numId="51">
    <w:abstractNumId w:val="55"/>
  </w:num>
  <w:num w:numId="52">
    <w:abstractNumId w:val="45"/>
  </w:num>
  <w:num w:numId="53">
    <w:abstractNumId w:val="32"/>
  </w:num>
  <w:num w:numId="54">
    <w:abstractNumId w:val="51"/>
  </w:num>
  <w:num w:numId="55">
    <w:abstractNumId w:val="29"/>
  </w:num>
  <w:num w:numId="56">
    <w:abstractNumId w:val="59"/>
  </w:num>
  <w:num w:numId="57">
    <w:abstractNumId w:val="41"/>
  </w:num>
  <w:num w:numId="58">
    <w:abstractNumId w:val="17"/>
  </w:num>
  <w:num w:numId="59">
    <w:abstractNumId w:val="53"/>
  </w:num>
  <w:num w:numId="60">
    <w:abstractNumId w:val="11"/>
  </w:num>
  <w:num w:numId="61">
    <w:abstractNumId w:val="43"/>
  </w:num>
  <w:num w:numId="62">
    <w:abstractNumId w:val="57"/>
  </w:num>
  <w:num w:numId="63">
    <w:abstractNumId w:val="37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 w:numId="69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3F0A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5263"/>
    <w:rsid w:val="00076E04"/>
    <w:rsid w:val="0008212E"/>
    <w:rsid w:val="0009117B"/>
    <w:rsid w:val="0009182D"/>
    <w:rsid w:val="000945DA"/>
    <w:rsid w:val="00095F59"/>
    <w:rsid w:val="00097568"/>
    <w:rsid w:val="000A19DE"/>
    <w:rsid w:val="000A4A64"/>
    <w:rsid w:val="000A595A"/>
    <w:rsid w:val="000B4711"/>
    <w:rsid w:val="000B71DA"/>
    <w:rsid w:val="000C2F22"/>
    <w:rsid w:val="000C6AE0"/>
    <w:rsid w:val="000C6EF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4A8D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834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96F31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E6919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37C9"/>
    <w:rsid w:val="004468C1"/>
    <w:rsid w:val="00452CB3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06B5F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28F9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1A91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19E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BE2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2A30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027F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7A35"/>
    <w:rsid w:val="00C93C3E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18C"/>
    <w:rsid w:val="00D41601"/>
    <w:rsid w:val="00D43D8A"/>
    <w:rsid w:val="00D463D7"/>
    <w:rsid w:val="00D50EA5"/>
    <w:rsid w:val="00D513E3"/>
    <w:rsid w:val="00D522E9"/>
    <w:rsid w:val="00D57F1A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8552E"/>
    <w:rsid w:val="00D90759"/>
    <w:rsid w:val="00D91A01"/>
    <w:rsid w:val="00D9361C"/>
    <w:rsid w:val="00D94E8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31"/>
    <w:rsid w:val="00E44DD4"/>
    <w:rsid w:val="00E46BBC"/>
    <w:rsid w:val="00E521CA"/>
    <w:rsid w:val="00E559B8"/>
    <w:rsid w:val="00E5644A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0435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3247"/>
    <w:rsid w:val="00F34446"/>
    <w:rsid w:val="00F351E8"/>
    <w:rsid w:val="00F35EAC"/>
    <w:rsid w:val="00F37868"/>
    <w:rsid w:val="00F40208"/>
    <w:rsid w:val="00F4146B"/>
    <w:rsid w:val="00F42784"/>
    <w:rsid w:val="00F42865"/>
    <w:rsid w:val="00F43030"/>
    <w:rsid w:val="00F50F9B"/>
    <w:rsid w:val="00F529A0"/>
    <w:rsid w:val="00F52AD5"/>
    <w:rsid w:val="00F556B5"/>
    <w:rsid w:val="00F567F2"/>
    <w:rsid w:val="00F612D0"/>
    <w:rsid w:val="00F67426"/>
    <w:rsid w:val="00F7240C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Bezproreda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3875"/>
  </w:style>
  <w:style w:type="paragraph" w:styleId="Podnoje">
    <w:name w:val="footer"/>
    <w:basedOn w:val="Normal"/>
    <w:link w:val="Podnoje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3875"/>
  </w:style>
  <w:style w:type="character" w:styleId="Hiperveza">
    <w:name w:val="Hyperlink"/>
    <w:basedOn w:val="Zadanifontodlomka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5D09-D279-4780-B838-5414AC80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Branimir Tončinić</cp:lastModifiedBy>
  <cp:revision>16</cp:revision>
  <cp:lastPrinted>2015-06-26T06:22:00Z</cp:lastPrinted>
  <dcterms:created xsi:type="dcterms:W3CDTF">2015-10-06T07:01:00Z</dcterms:created>
  <dcterms:modified xsi:type="dcterms:W3CDTF">2015-10-19T11:09:00Z</dcterms:modified>
</cp:coreProperties>
</file>